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1" w:rsidRDefault="00536116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Default="00704BD1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133EB9">
        <w:rPr>
          <w:rFonts w:ascii="Calibri" w:hAnsi="Calibri"/>
          <w:b/>
          <w:color w:val="632423"/>
        </w:rPr>
        <w:t>3</w:t>
      </w:r>
      <w:r>
        <w:rPr>
          <w:rFonts w:ascii="Calibri" w:hAnsi="Calibri"/>
          <w:b/>
          <w:color w:val="632423"/>
        </w:rPr>
        <w:t>.0</w:t>
      </w:r>
      <w:r w:rsidR="00133EB9">
        <w:rPr>
          <w:rFonts w:ascii="Calibri" w:hAnsi="Calibri"/>
          <w:b/>
          <w:color w:val="632423"/>
        </w:rPr>
        <w:t>4</w:t>
      </w:r>
      <w:r>
        <w:rPr>
          <w:rFonts w:ascii="Calibri" w:hAnsi="Calibri"/>
          <w:b/>
          <w:color w:val="632423"/>
        </w:rPr>
        <w:t>.201</w:t>
      </w:r>
      <w:r w:rsidR="00133EB9">
        <w:rPr>
          <w:rFonts w:ascii="Calibri" w:hAnsi="Calibri"/>
          <w:b/>
          <w:color w:val="632423"/>
        </w:rPr>
        <w:t>9</w:t>
      </w:r>
      <w:r>
        <w:rPr>
          <w:rFonts w:ascii="Calibri" w:hAnsi="Calibri"/>
          <w:b/>
          <w:color w:val="632423"/>
        </w:rPr>
        <w:t xml:space="preserve">                     </w:t>
      </w:r>
      <w:r w:rsidR="00E7365B">
        <w:rPr>
          <w:rFonts w:ascii="Calibri" w:hAnsi="Calibri"/>
          <w:b/>
          <w:color w:val="632423"/>
        </w:rPr>
        <w:t>6/3</w:t>
      </w:r>
      <w:r>
        <w:rPr>
          <w:rFonts w:ascii="Calibri" w:hAnsi="Calibri"/>
          <w:b/>
          <w:color w:val="632423"/>
        </w:rPr>
        <w:t xml:space="preserve">    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F6E87" w:rsidRDefault="00173E00" w:rsidP="00133EB9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>О заслушивани</w:t>
            </w:r>
            <w:r w:rsidR="009A0F37">
              <w:rPr>
                <w:b/>
                <w:sz w:val="28"/>
                <w:szCs w:val="28"/>
              </w:rPr>
              <w:t>и</w:t>
            </w:r>
            <w:r w:rsidRPr="00173E00">
              <w:rPr>
                <w:b/>
                <w:sz w:val="28"/>
                <w:szCs w:val="28"/>
              </w:rPr>
              <w:t xml:space="preserve"> информации руководителя </w:t>
            </w:r>
            <w:r w:rsidR="009A0F37">
              <w:rPr>
                <w:b/>
                <w:sz w:val="28"/>
                <w:szCs w:val="28"/>
              </w:rPr>
              <w:t xml:space="preserve">ГБУ </w:t>
            </w:r>
            <w:r w:rsidR="00AB62B5">
              <w:rPr>
                <w:b/>
                <w:sz w:val="28"/>
                <w:szCs w:val="28"/>
              </w:rPr>
              <w:t>ЦСМ</w:t>
            </w:r>
            <w:r w:rsidR="009A0F37">
              <w:rPr>
                <w:b/>
                <w:sz w:val="28"/>
                <w:szCs w:val="28"/>
              </w:rPr>
              <w:t xml:space="preserve"> «</w:t>
            </w:r>
            <w:r w:rsidR="00AB62B5">
              <w:rPr>
                <w:b/>
                <w:sz w:val="28"/>
                <w:szCs w:val="28"/>
              </w:rPr>
              <w:t>Коньково</w:t>
            </w:r>
            <w:r w:rsidR="009A0F37">
              <w:rPr>
                <w:b/>
                <w:sz w:val="28"/>
                <w:szCs w:val="28"/>
              </w:rPr>
              <w:t>»</w:t>
            </w:r>
            <w:r w:rsidR="003B6CA3">
              <w:rPr>
                <w:b/>
                <w:sz w:val="28"/>
                <w:szCs w:val="28"/>
              </w:rPr>
              <w:t xml:space="preserve"> </w:t>
            </w:r>
            <w:r w:rsidRPr="00173E00">
              <w:rPr>
                <w:b/>
                <w:sz w:val="28"/>
                <w:szCs w:val="28"/>
              </w:rPr>
              <w:t xml:space="preserve">о работе </w:t>
            </w:r>
            <w:r w:rsidR="002E75FD">
              <w:rPr>
                <w:b/>
                <w:sz w:val="28"/>
                <w:szCs w:val="28"/>
              </w:rPr>
              <w:t xml:space="preserve">учреждения </w:t>
            </w:r>
            <w:r w:rsidRPr="00173E00">
              <w:rPr>
                <w:b/>
                <w:sz w:val="28"/>
                <w:szCs w:val="28"/>
              </w:rPr>
              <w:t>в 201</w:t>
            </w:r>
            <w:r w:rsidR="00133EB9">
              <w:rPr>
                <w:b/>
                <w:sz w:val="28"/>
                <w:szCs w:val="28"/>
              </w:rPr>
              <w:t>8</w:t>
            </w:r>
            <w:r w:rsidRPr="00173E0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  <w:t xml:space="preserve">Заслушав в соответствии с </w:t>
      </w:r>
      <w:r>
        <w:rPr>
          <w:sz w:val="28"/>
          <w:szCs w:val="28"/>
        </w:rPr>
        <w:t>пунктом</w:t>
      </w:r>
      <w:r w:rsidRPr="00187436">
        <w:rPr>
          <w:sz w:val="28"/>
          <w:szCs w:val="28"/>
        </w:rPr>
        <w:t xml:space="preserve"> </w:t>
      </w:r>
      <w:r w:rsidR="009A0F37">
        <w:rPr>
          <w:sz w:val="28"/>
          <w:szCs w:val="28"/>
        </w:rPr>
        <w:t>9</w:t>
      </w:r>
      <w:r w:rsidRPr="00187436">
        <w:rPr>
          <w:sz w:val="28"/>
          <w:szCs w:val="28"/>
        </w:rPr>
        <w:t xml:space="preserve">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>
        <w:rPr>
          <w:sz w:val="28"/>
          <w:szCs w:val="28"/>
        </w:rPr>
        <w:t xml:space="preserve"> </w:t>
      </w:r>
      <w:r w:rsidR="00E7365B" w:rsidRPr="00E7365B">
        <w:rPr>
          <w:b/>
          <w:sz w:val="28"/>
          <w:szCs w:val="28"/>
        </w:rPr>
        <w:t>Старых Н.Ю</w:t>
      </w:r>
      <w:r w:rsidR="00E7365B">
        <w:rPr>
          <w:b/>
          <w:sz w:val="28"/>
          <w:szCs w:val="28"/>
        </w:rPr>
        <w:t>.</w:t>
      </w:r>
      <w:r w:rsidRPr="00173E00">
        <w:rPr>
          <w:sz w:val="28"/>
          <w:szCs w:val="28"/>
        </w:rPr>
        <w:t xml:space="preserve"> о работе </w:t>
      </w:r>
      <w:r w:rsidR="002E75FD">
        <w:rPr>
          <w:sz w:val="28"/>
          <w:szCs w:val="28"/>
        </w:rPr>
        <w:t xml:space="preserve">учреждения </w:t>
      </w:r>
      <w:r w:rsidRPr="00173E00">
        <w:rPr>
          <w:sz w:val="28"/>
          <w:szCs w:val="28"/>
        </w:rPr>
        <w:t>в 201</w:t>
      </w:r>
      <w:r w:rsidR="00133EB9">
        <w:rPr>
          <w:sz w:val="28"/>
          <w:szCs w:val="28"/>
        </w:rPr>
        <w:t>8</w:t>
      </w:r>
      <w:r w:rsidRPr="00173E00">
        <w:rPr>
          <w:sz w:val="28"/>
          <w:szCs w:val="28"/>
        </w:rPr>
        <w:t xml:space="preserve"> году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1.</w:t>
      </w:r>
      <w:r w:rsidRPr="00187436">
        <w:rPr>
          <w:sz w:val="28"/>
          <w:szCs w:val="28"/>
        </w:rPr>
        <w:t xml:space="preserve"> Принять </w:t>
      </w:r>
      <w:r w:rsidRPr="00173E00">
        <w:rPr>
          <w:sz w:val="28"/>
          <w:szCs w:val="28"/>
        </w:rPr>
        <w:t xml:space="preserve">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 w:rsidR="00AB62B5">
        <w:rPr>
          <w:sz w:val="28"/>
          <w:szCs w:val="28"/>
        </w:rPr>
        <w:t xml:space="preserve"> </w:t>
      </w:r>
      <w:r w:rsidR="00E7365B" w:rsidRPr="00E7365B">
        <w:rPr>
          <w:b/>
          <w:sz w:val="28"/>
          <w:szCs w:val="28"/>
        </w:rPr>
        <w:t>Старых Н.Ю</w:t>
      </w:r>
      <w:r w:rsidR="00AB62B5">
        <w:rPr>
          <w:b/>
          <w:sz w:val="28"/>
          <w:szCs w:val="28"/>
        </w:rPr>
        <w:t xml:space="preserve">. </w:t>
      </w:r>
      <w:r w:rsidR="009A0F37" w:rsidRPr="009A0F37">
        <w:rPr>
          <w:sz w:val="28"/>
          <w:szCs w:val="28"/>
        </w:rPr>
        <w:t xml:space="preserve">о работе </w:t>
      </w:r>
      <w:r w:rsidR="002E75FD">
        <w:rPr>
          <w:sz w:val="28"/>
          <w:szCs w:val="28"/>
        </w:rPr>
        <w:t xml:space="preserve">учреждения </w:t>
      </w:r>
      <w:r w:rsidR="009A0F37" w:rsidRPr="009A0F37">
        <w:rPr>
          <w:sz w:val="28"/>
          <w:szCs w:val="28"/>
        </w:rPr>
        <w:t>в 201</w:t>
      </w:r>
      <w:r w:rsidR="00133EB9">
        <w:rPr>
          <w:sz w:val="28"/>
          <w:szCs w:val="28"/>
        </w:rPr>
        <w:t>8</w:t>
      </w:r>
      <w:r w:rsidR="003B6CA3">
        <w:rPr>
          <w:sz w:val="28"/>
          <w:szCs w:val="28"/>
        </w:rPr>
        <w:t xml:space="preserve"> </w:t>
      </w:r>
      <w:r w:rsidR="009A0F37" w:rsidRPr="009A0F37">
        <w:rPr>
          <w:sz w:val="28"/>
          <w:szCs w:val="28"/>
        </w:rPr>
        <w:t>году</w:t>
      </w:r>
      <w:r w:rsidR="009A0F37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>к сведению.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="00133EB9" w:rsidRPr="00894452">
        <w:rPr>
          <w:sz w:val="28"/>
          <w:szCs w:val="28"/>
        </w:rPr>
        <w:t xml:space="preserve">Опубликовать настоящее решение в </w:t>
      </w:r>
      <w:r w:rsidR="00133EB9" w:rsidRPr="005A56E3">
        <w:rPr>
          <w:sz w:val="28"/>
          <w:szCs w:val="28"/>
        </w:rPr>
        <w:t>издании «Муниципальный бюллетень района Коньково»</w:t>
      </w:r>
      <w:r w:rsidR="00133EB9">
        <w:rPr>
          <w:sz w:val="28"/>
          <w:szCs w:val="28"/>
        </w:rPr>
        <w:t xml:space="preserve">, и/или в </w:t>
      </w:r>
      <w:r w:rsidR="00133EB9" w:rsidRPr="00894452">
        <w:rPr>
          <w:sz w:val="28"/>
          <w:szCs w:val="28"/>
        </w:rPr>
        <w:t>бюллет</w:t>
      </w:r>
      <w:r w:rsidR="00133EB9">
        <w:rPr>
          <w:sz w:val="28"/>
          <w:szCs w:val="28"/>
        </w:rPr>
        <w:t xml:space="preserve">ене </w:t>
      </w:r>
      <w:r w:rsidR="00133EB9" w:rsidRPr="00894452">
        <w:rPr>
          <w:sz w:val="28"/>
          <w:szCs w:val="28"/>
        </w:rPr>
        <w:t>«Московский муниципальный вестник»</w:t>
      </w:r>
      <w:r w:rsidR="00D2210A">
        <w:rPr>
          <w:sz w:val="28"/>
          <w:szCs w:val="28"/>
        </w:rPr>
        <w:t>.</w:t>
      </w:r>
    </w:p>
    <w:p w:rsidR="00133EB9" w:rsidRPr="00894452" w:rsidRDefault="00133EB9" w:rsidP="00133EB9">
      <w:pPr>
        <w:pStyle w:val="a6"/>
        <w:ind w:left="0"/>
        <w:rPr>
          <w:rFonts w:eastAsia="Calibri"/>
          <w:lang w:eastAsia="en-US"/>
        </w:rPr>
      </w:pPr>
      <w:r>
        <w:rPr>
          <w:b/>
          <w:szCs w:val="28"/>
        </w:rPr>
        <w:t>4</w:t>
      </w:r>
      <w:r w:rsidR="00D2210A" w:rsidRPr="00AD6CAB">
        <w:rPr>
          <w:b/>
          <w:szCs w:val="28"/>
        </w:rPr>
        <w:t>.</w:t>
      </w:r>
      <w:r w:rsidR="00D2210A" w:rsidRPr="00AD6CAB">
        <w:rPr>
          <w:szCs w:val="28"/>
        </w:rPr>
        <w:t xml:space="preserve"> </w:t>
      </w:r>
      <w:r w:rsidRPr="00894452">
        <w:rPr>
          <w:rFonts w:eastAsia="Calibri"/>
          <w:lang w:eastAsia="en-US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>
        <w:rPr>
          <w:rFonts w:eastAsia="Calibri"/>
          <w:lang w:eastAsia="en-US"/>
        </w:rPr>
        <w:t>исполняющего обязанности</w:t>
      </w:r>
      <w:bookmarkEnd w:id="0"/>
      <w:r>
        <w:rPr>
          <w:rFonts w:eastAsia="Calibri"/>
          <w:lang w:eastAsia="en-US"/>
        </w:rPr>
        <w:t xml:space="preserve"> </w:t>
      </w:r>
      <w:r w:rsidRPr="00894452">
        <w:rPr>
          <w:rFonts w:eastAsia="Calibri"/>
          <w:lang w:eastAsia="en-US"/>
        </w:rPr>
        <w:t xml:space="preserve">главы </w:t>
      </w:r>
      <w:r>
        <w:rPr>
          <w:rFonts w:eastAsia="Calibri"/>
          <w:lang w:eastAsia="en-US"/>
        </w:rPr>
        <w:t xml:space="preserve">муниципального </w:t>
      </w:r>
      <w:r w:rsidRPr="00894452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Коньково, </w:t>
      </w:r>
      <w:r w:rsidRPr="00894452">
        <w:rPr>
          <w:rFonts w:eastAsia="Calibri"/>
          <w:lang w:eastAsia="en-US"/>
        </w:rPr>
        <w:t>зам</w:t>
      </w:r>
      <w:r>
        <w:rPr>
          <w:rFonts w:eastAsia="Calibri"/>
          <w:lang w:eastAsia="en-US"/>
        </w:rPr>
        <w:t>естителя</w:t>
      </w:r>
      <w:r w:rsidRPr="00894452">
        <w:rPr>
          <w:rFonts w:eastAsia="Calibri"/>
          <w:lang w:eastAsia="en-US"/>
        </w:rPr>
        <w:t xml:space="preserve"> Председателя Совета депутатов муниципального округа Коньково </w:t>
      </w:r>
      <w:bookmarkEnd w:id="1"/>
      <w:r w:rsidRPr="00894452">
        <w:rPr>
          <w:rFonts w:eastAsia="Calibri"/>
          <w:lang w:eastAsia="en-US"/>
        </w:rPr>
        <w:t>Малахова С.В.</w:t>
      </w:r>
    </w:p>
    <w:p w:rsidR="00133EB9" w:rsidRPr="00934A8D" w:rsidRDefault="00133EB9" w:rsidP="00133EB9">
      <w:pPr>
        <w:jc w:val="both"/>
        <w:rPr>
          <w:b/>
          <w:bCs/>
          <w:sz w:val="28"/>
          <w:szCs w:val="28"/>
        </w:rPr>
      </w:pPr>
    </w:p>
    <w:p w:rsidR="00133EB9" w:rsidRDefault="00133EB9" w:rsidP="00133EB9">
      <w:pPr>
        <w:jc w:val="both"/>
        <w:rPr>
          <w:b/>
          <w:sz w:val="28"/>
          <w:szCs w:val="28"/>
        </w:rPr>
      </w:pPr>
    </w:p>
    <w:p w:rsidR="00133EB9" w:rsidRDefault="00133EB9" w:rsidP="00133EB9">
      <w:pPr>
        <w:jc w:val="both"/>
        <w:rPr>
          <w:b/>
          <w:sz w:val="28"/>
          <w:szCs w:val="28"/>
        </w:rPr>
      </w:pPr>
    </w:p>
    <w:p w:rsidR="00133EB9" w:rsidRDefault="00133EB9" w:rsidP="00133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A56E3">
        <w:rPr>
          <w:b/>
          <w:sz w:val="28"/>
          <w:szCs w:val="28"/>
        </w:rPr>
        <w:t>сполняющ</w:t>
      </w:r>
      <w:r>
        <w:rPr>
          <w:b/>
          <w:sz w:val="28"/>
          <w:szCs w:val="28"/>
        </w:rPr>
        <w:t>ий</w:t>
      </w:r>
      <w:r w:rsidRPr="005A56E3">
        <w:rPr>
          <w:b/>
          <w:sz w:val="28"/>
          <w:szCs w:val="28"/>
        </w:rPr>
        <w:t xml:space="preserve"> обязанности </w:t>
      </w:r>
      <w:r w:rsidRPr="00894452">
        <w:rPr>
          <w:b/>
          <w:sz w:val="28"/>
          <w:szCs w:val="28"/>
        </w:rPr>
        <w:t>главы</w:t>
      </w:r>
    </w:p>
    <w:p w:rsidR="00133EB9" w:rsidRDefault="00133EB9" w:rsidP="00133EB9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муниципального округа Коньково</w:t>
      </w:r>
    </w:p>
    <w:p w:rsidR="00133EB9" w:rsidRDefault="00133EB9" w:rsidP="00133EB9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заместитель Председателя Совета депутатов</w:t>
      </w:r>
    </w:p>
    <w:p w:rsidR="00133EB9" w:rsidRDefault="00133EB9" w:rsidP="00133EB9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 xml:space="preserve">муниципального округа Коньково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934A8D">
        <w:rPr>
          <w:b/>
          <w:sz w:val="28"/>
          <w:szCs w:val="28"/>
        </w:rPr>
        <w:t>С.В.Малахов</w:t>
      </w:r>
    </w:p>
    <w:p w:rsidR="00173E00" w:rsidRPr="00187436" w:rsidRDefault="00173E00" w:rsidP="00133EB9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F4" w:rsidRDefault="00066BF4" w:rsidP="00236104">
      <w:r>
        <w:separator/>
      </w:r>
    </w:p>
  </w:endnote>
  <w:endnote w:type="continuationSeparator" w:id="1">
    <w:p w:rsidR="00066BF4" w:rsidRDefault="00066BF4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F4" w:rsidRDefault="00066BF4" w:rsidP="00236104">
      <w:r>
        <w:separator/>
      </w:r>
    </w:p>
  </w:footnote>
  <w:footnote w:type="continuationSeparator" w:id="1">
    <w:p w:rsidR="00066BF4" w:rsidRDefault="00066BF4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BF4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33EB9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93877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36116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543F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0AAD"/>
    <w:rsid w:val="008F1AF5"/>
    <w:rsid w:val="008F3463"/>
    <w:rsid w:val="008F63DC"/>
    <w:rsid w:val="008F77D0"/>
    <w:rsid w:val="00901406"/>
    <w:rsid w:val="00906B7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A2ACE"/>
    <w:rsid w:val="009B6A97"/>
    <w:rsid w:val="009C4615"/>
    <w:rsid w:val="009D2B48"/>
    <w:rsid w:val="009D44B2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2B5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736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365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5216-3E22-4B4B-8E9A-5F110328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5</cp:revision>
  <cp:lastPrinted>2018-06-01T07:40:00Z</cp:lastPrinted>
  <dcterms:created xsi:type="dcterms:W3CDTF">2019-04-19T17:48:00Z</dcterms:created>
  <dcterms:modified xsi:type="dcterms:W3CDTF">2019-04-24T18:27:00Z</dcterms:modified>
</cp:coreProperties>
</file>