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</w:t>
      </w:r>
      <w:r w:rsidR="005D0179">
        <w:rPr>
          <w:color w:val="632423"/>
          <w:sz w:val="24"/>
          <w:szCs w:val="24"/>
          <w:lang w:eastAsia="ru-RU"/>
        </w:rPr>
        <w:t>22.05.2019</w:t>
      </w:r>
      <w:r w:rsidR="005D0179">
        <w:rPr>
          <w:color w:val="632423"/>
          <w:sz w:val="24"/>
          <w:szCs w:val="24"/>
          <w:lang w:eastAsia="ru-RU"/>
        </w:rPr>
        <w:tab/>
      </w:r>
      <w:r w:rsidR="005D0179">
        <w:rPr>
          <w:color w:val="632423"/>
          <w:sz w:val="24"/>
          <w:szCs w:val="24"/>
          <w:lang w:eastAsia="ru-RU"/>
        </w:rPr>
        <w:tab/>
        <w:t>7/6</w:t>
      </w:r>
      <w:r w:rsidRPr="00A8156D">
        <w:rPr>
          <w:color w:val="632423"/>
          <w:sz w:val="24"/>
          <w:szCs w:val="24"/>
          <w:lang w:eastAsia="ru-RU"/>
        </w:rPr>
        <w:t xml:space="preserve">  </w:t>
      </w:r>
    </w:p>
    <w:p w:rsidR="00A8156D" w:rsidRP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F9211E" w:rsidRDefault="00F9211E" w:rsidP="00F9211E">
      <w:pPr>
        <w:rPr>
          <w:sz w:val="28"/>
          <w:szCs w:val="28"/>
        </w:rPr>
      </w:pPr>
    </w:p>
    <w:p w:rsidR="00C61A77" w:rsidRPr="00C61A77" w:rsidRDefault="00C61A77" w:rsidP="00C61A77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C61A77" w:rsidRPr="00C61A77" w:rsidRDefault="00C61A77" w:rsidP="00C61A77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F9211E" w:rsidRPr="00F9211E" w:rsidRDefault="00F9211E" w:rsidP="00F92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 xml:space="preserve">«Об </w:t>
      </w:r>
      <w:r w:rsidR="00862A4C">
        <w:rPr>
          <w:rFonts w:ascii="Times New Roman" w:hAnsi="Times New Roman"/>
          <w:sz w:val="28"/>
          <w:szCs w:val="28"/>
        </w:rPr>
        <w:t>электронном голосовании</w:t>
      </w:r>
      <w:r w:rsidRPr="00F9211E">
        <w:rPr>
          <w:rFonts w:ascii="Times New Roman" w:hAnsi="Times New Roman"/>
          <w:sz w:val="28"/>
          <w:szCs w:val="28"/>
        </w:rPr>
        <w:t>»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ab/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A4C" w:rsidRDefault="00862A4C" w:rsidP="00F9211E">
      <w:pP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 w:rsidRPr="009A767E">
        <w:rPr>
          <w:rFonts w:ascii="Times New Roman" w:eastAsia="Verdana" w:hAnsi="Times New Roman"/>
          <w:color w:val="000000"/>
          <w:sz w:val="28"/>
          <w:szCs w:val="28"/>
        </w:rPr>
        <w:t xml:space="preserve">В связи с общественным обсуждением законодательной инициативы о проведении эксперимента по дистанционному электронному голосованию на выборах депутатов </w:t>
      </w:r>
      <w:r>
        <w:rPr>
          <w:rFonts w:ascii="Times New Roman" w:eastAsia="Verdana" w:hAnsi="Times New Roman"/>
          <w:color w:val="000000"/>
          <w:sz w:val="28"/>
          <w:szCs w:val="28"/>
        </w:rPr>
        <w:t>Московской городской думы</w:t>
      </w:r>
      <w:r w:rsidRPr="009A767E">
        <w:rPr>
          <w:rFonts w:ascii="Times New Roman" w:eastAsia="Verdana" w:hAnsi="Times New Roman"/>
          <w:color w:val="000000"/>
          <w:sz w:val="28"/>
          <w:szCs w:val="28"/>
        </w:rPr>
        <w:t xml:space="preserve"> в сентябре 2019 года </w:t>
      </w:r>
    </w:p>
    <w:p w:rsidR="00862A4C" w:rsidRDefault="00862A4C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>Советом депутатов принято решение: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>1.</w:t>
      </w:r>
      <w:r w:rsidR="00862A4C" w:rsidRPr="00862A4C">
        <w:rPr>
          <w:rFonts w:ascii="Times New Roman" w:eastAsia="Verdana" w:hAnsi="Times New Roman"/>
          <w:color w:val="000000"/>
          <w:sz w:val="28"/>
          <w:szCs w:val="28"/>
        </w:rPr>
        <w:t xml:space="preserve"> </w:t>
      </w:r>
      <w:r w:rsidR="00862A4C" w:rsidRPr="009A767E">
        <w:rPr>
          <w:rFonts w:ascii="Times New Roman" w:eastAsia="Verdana" w:hAnsi="Times New Roman"/>
          <w:color w:val="000000"/>
          <w:sz w:val="28"/>
          <w:szCs w:val="28"/>
        </w:rPr>
        <w:t>Принять заявление «Об отношении к эксперименту по организации электронного го</w:t>
      </w:r>
      <w:r w:rsidR="00862A4C">
        <w:rPr>
          <w:rFonts w:ascii="Times New Roman" w:eastAsia="Verdana" w:hAnsi="Times New Roman"/>
          <w:color w:val="000000"/>
          <w:sz w:val="28"/>
          <w:szCs w:val="28"/>
        </w:rPr>
        <w:t>лосования в Москве» (приложение</w:t>
      </w:r>
      <w:r w:rsidR="00862A4C" w:rsidRPr="009A767E">
        <w:rPr>
          <w:rFonts w:ascii="Times New Roman" w:eastAsia="Verdana" w:hAnsi="Times New Roman"/>
          <w:color w:val="000000"/>
          <w:sz w:val="28"/>
          <w:szCs w:val="28"/>
        </w:rPr>
        <w:t>).</w:t>
      </w:r>
      <w:r w:rsidRPr="00F9211E">
        <w:rPr>
          <w:rFonts w:ascii="Times New Roman" w:hAnsi="Times New Roman"/>
          <w:sz w:val="28"/>
          <w:szCs w:val="28"/>
        </w:rPr>
        <w:t xml:space="preserve"> 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 xml:space="preserve">2. </w:t>
      </w:r>
      <w:r w:rsidR="00862A4C" w:rsidRPr="009A767E">
        <w:rPr>
          <w:rFonts w:ascii="Times New Roman" w:eastAsia="Verdana" w:hAnsi="Times New Roman"/>
          <w:color w:val="000000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862A4C" w:rsidRPr="009A767E">
        <w:rPr>
          <w:rFonts w:eastAsia="Verdana"/>
          <w:color w:val="000000"/>
          <w:sz w:val="28"/>
          <w:szCs w:val="28"/>
        </w:rPr>
        <w:t>.</w:t>
      </w:r>
    </w:p>
    <w:p w:rsidR="00862A4C" w:rsidRDefault="00862A4C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A767E">
        <w:rPr>
          <w:rFonts w:ascii="Times New Roman" w:eastAsia="Verdana" w:hAnsi="Times New Roman"/>
          <w:color w:val="000000"/>
          <w:sz w:val="28"/>
          <w:szCs w:val="28"/>
        </w:rPr>
        <w:t xml:space="preserve">Направить </w:t>
      </w:r>
      <w:r>
        <w:rPr>
          <w:rFonts w:ascii="Times New Roman" w:eastAsia="Verdana" w:hAnsi="Times New Roman"/>
          <w:color w:val="000000"/>
          <w:sz w:val="28"/>
          <w:szCs w:val="28"/>
        </w:rPr>
        <w:t>настоящее</w:t>
      </w:r>
      <w:r w:rsidRPr="009A767E">
        <w:rPr>
          <w:rFonts w:ascii="Times New Roman" w:eastAsia="Verdana" w:hAnsi="Times New Roman"/>
          <w:color w:val="000000"/>
          <w:sz w:val="28"/>
          <w:szCs w:val="28"/>
        </w:rPr>
        <w:t xml:space="preserve"> решение в Московскую городскую думу, Московскую городскую избирательную комиссию, а также в Общественную палату Москвы</w:t>
      </w:r>
      <w:r>
        <w:rPr>
          <w:rFonts w:ascii="Times New Roman" w:eastAsia="Verdana" w:hAnsi="Times New Roman"/>
          <w:color w:val="000000"/>
          <w:sz w:val="28"/>
          <w:szCs w:val="28"/>
        </w:rPr>
        <w:t>.</w:t>
      </w:r>
    </w:p>
    <w:p w:rsidR="00C43400" w:rsidRPr="00C43400" w:rsidRDefault="00862A4C" w:rsidP="00F9211E">
      <w:pP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62A4C">
        <w:rPr>
          <w:rFonts w:ascii="Times New Roman" w:eastAsia="Verdana" w:hAnsi="Times New Roman"/>
          <w:color w:val="000000"/>
          <w:sz w:val="28"/>
          <w:szCs w:val="28"/>
        </w:rPr>
        <w:t xml:space="preserve"> </w:t>
      </w:r>
      <w:r w:rsidRPr="009A767E">
        <w:rPr>
          <w:rFonts w:ascii="Times New Roman" w:eastAsia="Verdana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C43400">
        <w:rPr>
          <w:rFonts w:ascii="Times New Roman" w:eastAsia="Verdana" w:hAnsi="Times New Roman"/>
          <w:color w:val="000000"/>
          <w:sz w:val="28"/>
          <w:szCs w:val="28"/>
        </w:rPr>
        <w:t>принятия.</w:t>
      </w:r>
    </w:p>
    <w:p w:rsidR="00F9211E" w:rsidRDefault="00862A4C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211E" w:rsidRPr="00F9211E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исполняющего обязанности</w:t>
      </w:r>
      <w:r w:rsidR="00F9211E" w:rsidRPr="00F9211E">
        <w:rPr>
          <w:rFonts w:ascii="Times New Roman" w:hAnsi="Times New Roman"/>
          <w:sz w:val="28"/>
          <w:szCs w:val="28"/>
        </w:rPr>
        <w:t xml:space="preserve"> Главы округа Зам. Председателя Совета депутатов муниципального округа Коньково Малахова С.В.</w:t>
      </w:r>
    </w:p>
    <w:p w:rsidR="00862A4C" w:rsidRPr="00F9211E" w:rsidRDefault="00862A4C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1E" w:rsidRPr="00F9211E" w:rsidRDefault="00862A4C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F9211E" w:rsidRPr="00F9211E">
        <w:rPr>
          <w:rFonts w:ascii="Times New Roman" w:hAnsi="Times New Roman"/>
          <w:sz w:val="28"/>
          <w:szCs w:val="28"/>
        </w:rPr>
        <w:t xml:space="preserve"> Главы округа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>Зам. Председателя Совета депутатов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 xml:space="preserve">муниципального округа Коньково </w:t>
      </w:r>
    </w:p>
    <w:p w:rsidR="00862A4C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 xml:space="preserve">                         </w:t>
      </w:r>
      <w:r w:rsidRPr="00F9211E">
        <w:rPr>
          <w:rFonts w:ascii="Times New Roman" w:hAnsi="Times New Roman"/>
          <w:sz w:val="28"/>
          <w:szCs w:val="28"/>
        </w:rPr>
        <w:tab/>
      </w:r>
      <w:r w:rsidRPr="00F9211E">
        <w:rPr>
          <w:rFonts w:ascii="Times New Roman" w:hAnsi="Times New Roman"/>
          <w:sz w:val="28"/>
          <w:szCs w:val="28"/>
        </w:rPr>
        <w:tab/>
      </w:r>
      <w:r w:rsidRPr="00F9211E">
        <w:rPr>
          <w:rFonts w:ascii="Times New Roman" w:hAnsi="Times New Roman"/>
          <w:sz w:val="28"/>
          <w:szCs w:val="28"/>
        </w:rPr>
        <w:tab/>
      </w:r>
      <w:r w:rsidRPr="00F9211E">
        <w:rPr>
          <w:rFonts w:ascii="Times New Roman" w:hAnsi="Times New Roman"/>
          <w:sz w:val="28"/>
          <w:szCs w:val="28"/>
        </w:rPr>
        <w:tab/>
      </w:r>
      <w:r w:rsidRPr="00F921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9211E">
        <w:rPr>
          <w:rFonts w:ascii="Times New Roman" w:hAnsi="Times New Roman"/>
          <w:sz w:val="28"/>
          <w:szCs w:val="28"/>
        </w:rPr>
        <w:tab/>
        <w:t>С.В.Малахов</w:t>
      </w:r>
    </w:p>
    <w:p w:rsidR="00862A4C" w:rsidRDefault="00862A4C" w:rsidP="0086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1623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br/>
        <w:t>к Решению Совета депутатов</w:t>
      </w:r>
      <w:r>
        <w:rPr>
          <w:rFonts w:ascii="Times New Roman" w:hAnsi="Times New Roman"/>
          <w:sz w:val="28"/>
          <w:szCs w:val="28"/>
        </w:rPr>
        <w:br/>
        <w:t>муниципального округа Коньково</w:t>
      </w:r>
      <w:r>
        <w:rPr>
          <w:rFonts w:ascii="Times New Roman" w:hAnsi="Times New Roman"/>
          <w:sz w:val="28"/>
          <w:szCs w:val="28"/>
        </w:rPr>
        <w:br/>
        <w:t>от 22.05.2019 №</w:t>
      </w:r>
      <w:r w:rsidR="005D0179">
        <w:rPr>
          <w:rFonts w:ascii="Times New Roman" w:hAnsi="Times New Roman"/>
          <w:sz w:val="28"/>
          <w:szCs w:val="28"/>
        </w:rPr>
        <w:t xml:space="preserve"> 7/6</w:t>
      </w:r>
    </w:p>
    <w:p w:rsidR="00F11623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/>
          <w:color w:val="000000"/>
          <w:sz w:val="24"/>
          <w:szCs w:val="24"/>
        </w:rPr>
      </w:pPr>
    </w:p>
    <w:p w:rsidR="00F11623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/>
          <w:color w:val="000000"/>
          <w:sz w:val="24"/>
          <w:szCs w:val="24"/>
        </w:rPr>
      </w:pPr>
    </w:p>
    <w:p w:rsidR="00F11623" w:rsidRPr="00862A4C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/>
          <w:color w:val="000000"/>
          <w:sz w:val="28"/>
          <w:szCs w:val="28"/>
        </w:rPr>
      </w:pPr>
      <w:r w:rsidRPr="00862A4C">
        <w:rPr>
          <w:rFonts w:ascii="Times New Roman" w:eastAsia="Verdana" w:hAnsi="Times New Roman"/>
          <w:color w:val="000000"/>
          <w:sz w:val="28"/>
          <w:szCs w:val="28"/>
        </w:rPr>
        <w:t>ЗАЯВЛЕНИЕ</w:t>
      </w:r>
    </w:p>
    <w:p w:rsidR="00F11623" w:rsidRPr="00862A4C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/>
          <w:color w:val="000000"/>
          <w:sz w:val="28"/>
          <w:szCs w:val="28"/>
        </w:rPr>
      </w:pPr>
      <w:r w:rsidRPr="00862A4C">
        <w:rPr>
          <w:rFonts w:ascii="Times New Roman" w:eastAsia="Verdana" w:hAnsi="Times New Roman"/>
          <w:color w:val="000000"/>
          <w:sz w:val="28"/>
          <w:szCs w:val="28"/>
        </w:rPr>
        <w:t>«Об отношении к эксперименту по организации электронного голосования в Москве»</w:t>
      </w:r>
    </w:p>
    <w:p w:rsidR="00F11623" w:rsidRPr="00862A4C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8"/>
          <w:szCs w:val="28"/>
        </w:rPr>
      </w:pPr>
    </w:p>
    <w:p w:rsidR="00F11623" w:rsidRPr="00862A4C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 w:rsidRPr="00862A4C">
        <w:rPr>
          <w:rFonts w:ascii="Times New Roman" w:eastAsia="Verdana" w:hAnsi="Times New Roman"/>
          <w:color w:val="000000"/>
          <w:sz w:val="28"/>
          <w:szCs w:val="28"/>
        </w:rPr>
        <w:t xml:space="preserve">В Московской городской думе рассматривается проект закона о проведении эксперимента по дистанционному электронному голосованию на выборах депутатов Московской городской думы в сентябре 2019 года. Рабочая группа </w:t>
      </w:r>
      <w:proofErr w:type="spellStart"/>
      <w:r w:rsidRPr="00862A4C">
        <w:rPr>
          <w:rFonts w:ascii="Times New Roman" w:eastAsia="Verdana" w:hAnsi="Times New Roman"/>
          <w:color w:val="000000"/>
          <w:sz w:val="28"/>
          <w:szCs w:val="28"/>
        </w:rPr>
        <w:t>Мосгоризбиркома</w:t>
      </w:r>
      <w:proofErr w:type="spellEnd"/>
      <w:r w:rsidRPr="00862A4C">
        <w:rPr>
          <w:rFonts w:ascii="Times New Roman" w:eastAsia="Verdana" w:hAnsi="Times New Roman"/>
          <w:color w:val="000000"/>
          <w:sz w:val="28"/>
          <w:szCs w:val="28"/>
        </w:rPr>
        <w:t xml:space="preserve"> предложила организовать данный эксперимент в трех избирательных округах столицы. Отмечено, что при определении конкретных округов будет учтено мнение муниципальных депутатов, которые представляют мнение москвичей в своих районах.</w:t>
      </w:r>
    </w:p>
    <w:p w:rsidR="00F11623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 w:rsidRPr="00862A4C">
        <w:rPr>
          <w:rFonts w:ascii="Times New Roman" w:eastAsia="Verdana" w:hAnsi="Times New Roman"/>
          <w:color w:val="000000"/>
          <w:sz w:val="28"/>
          <w:szCs w:val="28"/>
        </w:rPr>
        <w:t xml:space="preserve">Совет депутатов муниципального округа Коньково </w:t>
      </w:r>
      <w:r>
        <w:rPr>
          <w:rFonts w:ascii="Times New Roman" w:eastAsia="Verdana" w:hAnsi="Times New Roman"/>
          <w:color w:val="000000"/>
          <w:sz w:val="28"/>
          <w:szCs w:val="28"/>
        </w:rPr>
        <w:t>сомневается</w:t>
      </w:r>
      <w:r w:rsidRPr="00862A4C">
        <w:rPr>
          <w:rFonts w:ascii="Times New Roman" w:eastAsia="Verdana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Verdana" w:hAnsi="Times New Roman"/>
          <w:color w:val="000000"/>
          <w:sz w:val="28"/>
          <w:szCs w:val="28"/>
        </w:rPr>
        <w:t>в</w:t>
      </w:r>
      <w:r w:rsidRPr="00862A4C">
        <w:rPr>
          <w:rFonts w:ascii="Times New Roman" w:eastAsia="Verdana" w:hAnsi="Times New Roman"/>
          <w:color w:val="000000"/>
          <w:sz w:val="28"/>
          <w:szCs w:val="28"/>
        </w:rPr>
        <w:t xml:space="preserve"> предложенной процедуре электронного голосования</w:t>
      </w:r>
      <w:r>
        <w:rPr>
          <w:rFonts w:ascii="Times New Roman" w:eastAsia="Verdana" w:hAnsi="Times New Roman"/>
          <w:color w:val="000000"/>
          <w:sz w:val="28"/>
          <w:szCs w:val="28"/>
        </w:rPr>
        <w:t>. Самая большая уязвимость в системе электронного голосования —</w:t>
      </w:r>
      <w:r w:rsidRPr="00862A4C">
        <w:rPr>
          <w:rFonts w:ascii="Times New Roman" w:eastAsia="Verdana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Verdana" w:hAnsi="Times New Roman"/>
          <w:color w:val="000000"/>
          <w:sz w:val="28"/>
          <w:szCs w:val="28"/>
        </w:rPr>
        <w:t>невозможность контроля процедуры голосования со стороны гражданского общества, общественных контролеров, кандидатов.</w:t>
      </w:r>
    </w:p>
    <w:p w:rsidR="00F11623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При электронном голосовании невозможно удостовериться, что избиратели голосуют тайно, делая свой выбор добровольно (без физического, финансового или административного принуждения). А также голосуют только те, кто имеет на это право и каждый голосует единственный раз. Некоторых людей на сайте </w:t>
      </w:r>
      <w:proofErr w:type="spellStart"/>
      <w:r>
        <w:rPr>
          <w:rFonts w:ascii="Times New Roman" w:eastAsia="Verdana" w:hAnsi="Times New Roman"/>
          <w:color w:val="000000"/>
          <w:sz w:val="28"/>
          <w:szCs w:val="28"/>
          <w:lang w:val="en-US"/>
        </w:rPr>
        <w:t>mos</w:t>
      </w:r>
      <w:proofErr w:type="spellEnd"/>
      <w:r w:rsidRPr="00F11623">
        <w:rPr>
          <w:rFonts w:ascii="Times New Roman" w:eastAsia="Verdana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Verdana" w:hAnsi="Times New Roman"/>
          <w:color w:val="000000"/>
          <w:sz w:val="28"/>
          <w:szCs w:val="28"/>
          <w:lang w:val="en-US"/>
        </w:rPr>
        <w:t>ru</w:t>
      </w:r>
      <w:proofErr w:type="spellEnd"/>
      <w:r w:rsidRPr="00F11623">
        <w:rPr>
          <w:rFonts w:ascii="Times New Roman" w:eastAsia="Verdana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Verdana" w:hAnsi="Times New Roman"/>
          <w:color w:val="000000"/>
          <w:sz w:val="28"/>
          <w:szCs w:val="28"/>
        </w:rPr>
        <w:t xml:space="preserve"> регистрируют социальные работники или родственники.</w:t>
      </w:r>
    </w:p>
    <w:p w:rsidR="00F11623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Сегодня имеются технические возможности перехвата сессии в интернете, возможна неустойчивость системы на различных этапах: получение смс для авторизации на сайте, в течение десятиминутной демонстрации бюллетеня, проблемы браузера и качества </w:t>
      </w:r>
      <w:proofErr w:type="spellStart"/>
      <w:r>
        <w:rPr>
          <w:rFonts w:ascii="Times New Roman" w:eastAsia="Verdana" w:hAnsi="Times New Roman"/>
          <w:color w:val="000000"/>
          <w:sz w:val="28"/>
          <w:szCs w:val="28"/>
        </w:rPr>
        <w:t>интернет-соединения</w:t>
      </w:r>
      <w:proofErr w:type="spellEnd"/>
      <w:r>
        <w:rPr>
          <w:rFonts w:ascii="Times New Roman" w:eastAsia="Verdana" w:hAnsi="Times New Roman"/>
          <w:color w:val="000000"/>
          <w:sz w:val="28"/>
          <w:szCs w:val="28"/>
        </w:rPr>
        <w:t>.</w:t>
      </w:r>
    </w:p>
    <w:p w:rsidR="00F11623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>Важным недостатком электронного голосования является нарушение тайны голосования. Люди, имеющие доступ к системе электронного голосования, будут знать, за кого проголосовал каждый отдельный избиратель. Нет уверенности и в том, что система способна защитить данные о волеизъявлении граждан от внешних вмешательств.</w:t>
      </w:r>
    </w:p>
    <w:p w:rsidR="00F11623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>Нет возможности удостовериться, что все принятые голоса учтены и посчитаны верно, нет уверенности в отсутствии сортировки голосов. То есть, голоса за одного кандидата могут приниматься и подсчитываться за другого.</w:t>
      </w:r>
    </w:p>
    <w:p w:rsidR="00F11623" w:rsidRDefault="00F11623" w:rsidP="00F11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>Кроме того, избиратель при электронном голосовании лишается возможности проголосовать «против  всех» или переголосовать в случае ошибки.</w:t>
      </w:r>
    </w:p>
    <w:p w:rsidR="00862A4C" w:rsidRPr="00862A4C" w:rsidRDefault="00C43400" w:rsidP="0086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Helvetica Neue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>Совет депутатов муниципального округа Коньково выступает против проведения дистанционного электронного голосования на выборах депутатов Московской городской думы седьмого созыва в избирательном округе № 35 в состав которого входит район Коньково</w:t>
      </w:r>
      <w:r w:rsidR="00F11623">
        <w:rPr>
          <w:rFonts w:ascii="Times New Roman" w:eastAsia="Verdana" w:hAnsi="Times New Roman"/>
          <w:color w:val="000000"/>
          <w:sz w:val="28"/>
          <w:szCs w:val="28"/>
        </w:rPr>
        <w:t>.</w:t>
      </w:r>
    </w:p>
    <w:p w:rsidR="00862A4C" w:rsidRPr="00862A4C" w:rsidRDefault="00862A4C" w:rsidP="00862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2A4C" w:rsidRPr="00862A4C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76F2"/>
    <w:rsid w:val="001214FD"/>
    <w:rsid w:val="001251D0"/>
    <w:rsid w:val="001268FD"/>
    <w:rsid w:val="001307A2"/>
    <w:rsid w:val="00131E5C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8754D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56AAE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9A8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179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88A"/>
    <w:rsid w:val="00662913"/>
    <w:rsid w:val="006629D7"/>
    <w:rsid w:val="00662B2C"/>
    <w:rsid w:val="00663218"/>
    <w:rsid w:val="0066349D"/>
    <w:rsid w:val="00663ED7"/>
    <w:rsid w:val="0066583D"/>
    <w:rsid w:val="00666AFD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2A4C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0F6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1758B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43400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A771D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46C8B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1623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59B93-1E6E-4FC8-9BB4-9C2E8F25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2018-12-13T20:36:00Z</cp:lastPrinted>
  <dcterms:created xsi:type="dcterms:W3CDTF">2019-06-10T12:09:00Z</dcterms:created>
  <dcterms:modified xsi:type="dcterms:W3CDTF">2019-06-10T12:09:00Z</dcterms:modified>
</cp:coreProperties>
</file>