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89" w:type="dxa"/>
        <w:tblInd w:w="-601" w:type="dxa"/>
        <w:tblLook w:val="04A0" w:firstRow="1" w:lastRow="0" w:firstColumn="1" w:lastColumn="0" w:noHBand="0" w:noVBand="1"/>
      </w:tblPr>
      <w:tblGrid>
        <w:gridCol w:w="704"/>
        <w:gridCol w:w="2239"/>
        <w:gridCol w:w="5846"/>
      </w:tblGrid>
      <w:tr w:rsidR="007725A6" w:rsidTr="007725A6">
        <w:tc>
          <w:tcPr>
            <w:tcW w:w="704" w:type="dxa"/>
          </w:tcPr>
          <w:p w:rsidR="007725A6" w:rsidRDefault="007725A6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5A6" w:rsidRDefault="007725A6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9" w:type="dxa"/>
          </w:tcPr>
          <w:p w:rsidR="007725A6" w:rsidRDefault="007725A6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акта, дата принятия и его номер</w:t>
            </w:r>
          </w:p>
        </w:tc>
        <w:tc>
          <w:tcPr>
            <w:tcW w:w="5846" w:type="dxa"/>
          </w:tcPr>
          <w:p w:rsidR="007725A6" w:rsidRPr="00A829F4" w:rsidRDefault="007725A6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A6" w:rsidRPr="00A829F4" w:rsidRDefault="007725A6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hAnsi="Times New Roman" w:cs="Times New Roman"/>
                <w:sz w:val="24"/>
                <w:szCs w:val="24"/>
              </w:rPr>
              <w:t>Заголовок акта</w:t>
            </w:r>
          </w:p>
        </w:tc>
      </w:tr>
      <w:tr w:rsidR="007725A6" w:rsidTr="007725A6">
        <w:tc>
          <w:tcPr>
            <w:tcW w:w="704" w:type="dxa"/>
          </w:tcPr>
          <w:p w:rsidR="007725A6" w:rsidRPr="00A829F4" w:rsidRDefault="007725A6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725A6" w:rsidRDefault="007725A6" w:rsidP="001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28.01.2020 № 1/1</w:t>
            </w:r>
          </w:p>
        </w:tc>
        <w:tc>
          <w:tcPr>
            <w:tcW w:w="5846" w:type="dxa"/>
          </w:tcPr>
          <w:p w:rsidR="007725A6" w:rsidRPr="007B188A" w:rsidRDefault="007725A6" w:rsidP="001B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округа Коньково на 2020 год и плановый период 2021-2022 годов</w:t>
            </w:r>
          </w:p>
        </w:tc>
      </w:tr>
      <w:tr w:rsidR="007725A6" w:rsidTr="007725A6">
        <w:tc>
          <w:tcPr>
            <w:tcW w:w="704" w:type="dxa"/>
          </w:tcPr>
          <w:p w:rsidR="007725A6" w:rsidRPr="00A829F4" w:rsidRDefault="007725A6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725A6" w:rsidRDefault="007725A6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28.01.2020 № 1/2</w:t>
            </w:r>
          </w:p>
        </w:tc>
        <w:tc>
          <w:tcPr>
            <w:tcW w:w="5846" w:type="dxa"/>
          </w:tcPr>
          <w:p w:rsidR="007725A6" w:rsidRPr="00D14767" w:rsidRDefault="007725A6" w:rsidP="00D1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67">
              <w:rPr>
                <w:rFonts w:ascii="Times New Roman" w:hAnsi="Times New Roman" w:cs="Times New Roman"/>
                <w:sz w:val="24"/>
                <w:szCs w:val="24"/>
              </w:rPr>
              <w:t>О ежегодном заслушивании отчёта главы управы района Коньково города Москвы о</w:t>
            </w:r>
          </w:p>
          <w:p w:rsidR="007725A6" w:rsidRPr="00D14767" w:rsidRDefault="007725A6" w:rsidP="00D14767">
            <w:pPr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  <w:r w:rsidRPr="00D14767">
              <w:rPr>
                <w:rFonts w:ascii="Times New Roman" w:hAnsi="Times New Roman" w:cs="Times New Roman"/>
                <w:sz w:val="24"/>
                <w:szCs w:val="24"/>
              </w:rPr>
              <w:t>результатах деятельности управы района в 2019 году</w:t>
            </w:r>
          </w:p>
        </w:tc>
      </w:tr>
      <w:tr w:rsidR="007725A6" w:rsidTr="007725A6">
        <w:tc>
          <w:tcPr>
            <w:tcW w:w="704" w:type="dxa"/>
          </w:tcPr>
          <w:p w:rsidR="007725A6" w:rsidRPr="00A829F4" w:rsidRDefault="007725A6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725A6" w:rsidRDefault="007725A6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28.01.2020 № 1/3</w:t>
            </w:r>
          </w:p>
        </w:tc>
        <w:tc>
          <w:tcPr>
            <w:tcW w:w="5846" w:type="dxa"/>
          </w:tcPr>
          <w:p w:rsidR="007725A6" w:rsidRPr="00D14767" w:rsidRDefault="007725A6" w:rsidP="0009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7">
              <w:rPr>
                <w:rFonts w:ascii="Times New Roman" w:hAnsi="Times New Roman" w:cs="Times New Roman"/>
                <w:sz w:val="24"/>
                <w:szCs w:val="24"/>
              </w:rPr>
              <w:t>Об информации главного врача Государственного бюджетного учреждения здравоохранения города Москвы «Диагностический клинический центр №1 Департамента здравоохранения города Москвы» о работе учреждения в 2019 году</w:t>
            </w:r>
          </w:p>
        </w:tc>
      </w:tr>
      <w:tr w:rsidR="007725A6" w:rsidTr="007725A6">
        <w:tc>
          <w:tcPr>
            <w:tcW w:w="704" w:type="dxa"/>
          </w:tcPr>
          <w:p w:rsidR="007725A6" w:rsidRPr="00A829F4" w:rsidRDefault="007725A6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725A6" w:rsidRDefault="007725A6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28.01.2020 № 1/4</w:t>
            </w:r>
          </w:p>
        </w:tc>
        <w:tc>
          <w:tcPr>
            <w:tcW w:w="5846" w:type="dxa"/>
          </w:tcPr>
          <w:p w:rsidR="007725A6" w:rsidRPr="00D14767" w:rsidRDefault="007725A6" w:rsidP="0009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67">
              <w:rPr>
                <w:rFonts w:ascii="Times New Roman" w:hAnsi="Times New Roman" w:cs="Times New Roman"/>
                <w:sz w:val="24"/>
                <w:szCs w:val="24"/>
              </w:rPr>
              <w:t>О ежегодном заслушивании информации руководителя государственного бюджетного учреждения города Москвы «Жилищник района Коньково» о работе в 2019 году</w:t>
            </w:r>
          </w:p>
        </w:tc>
      </w:tr>
    </w:tbl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211" w:rsidRDefault="00180211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11" w:rsidRDefault="00180211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11" w:rsidRPr="008A2EEC" w:rsidRDefault="00180211" w:rsidP="001802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80211" w:rsidRPr="008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00BF8"/>
    <w:multiLevelType w:val="hybridMultilevel"/>
    <w:tmpl w:val="D902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A0"/>
    <w:rsid w:val="0009157B"/>
    <w:rsid w:val="000C10A0"/>
    <w:rsid w:val="00112F2C"/>
    <w:rsid w:val="00130BFB"/>
    <w:rsid w:val="00180211"/>
    <w:rsid w:val="001B492D"/>
    <w:rsid w:val="001B6606"/>
    <w:rsid w:val="002F6B86"/>
    <w:rsid w:val="00300EEB"/>
    <w:rsid w:val="0031774B"/>
    <w:rsid w:val="00424526"/>
    <w:rsid w:val="00611292"/>
    <w:rsid w:val="0062144B"/>
    <w:rsid w:val="00633F04"/>
    <w:rsid w:val="00734650"/>
    <w:rsid w:val="007725A6"/>
    <w:rsid w:val="007B188A"/>
    <w:rsid w:val="007E405B"/>
    <w:rsid w:val="00822E6F"/>
    <w:rsid w:val="008A2EEC"/>
    <w:rsid w:val="00907363"/>
    <w:rsid w:val="00966AEF"/>
    <w:rsid w:val="0098793C"/>
    <w:rsid w:val="009945C9"/>
    <w:rsid w:val="009E39D4"/>
    <w:rsid w:val="00A07C04"/>
    <w:rsid w:val="00A829F4"/>
    <w:rsid w:val="00AA16FE"/>
    <w:rsid w:val="00BF2158"/>
    <w:rsid w:val="00CA50D9"/>
    <w:rsid w:val="00CF499E"/>
    <w:rsid w:val="00D1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1C9F-7019-49C2-A710-910DC85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C05B-9586-40AA-B1C4-76DC153F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2020-01-29T08:44:00Z</cp:lastPrinted>
  <dcterms:created xsi:type="dcterms:W3CDTF">2020-02-03T07:07:00Z</dcterms:created>
  <dcterms:modified xsi:type="dcterms:W3CDTF">2020-02-03T07:07:00Z</dcterms:modified>
</cp:coreProperties>
</file>