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 w:rsidRPr="002E2CBF">
        <w:rPr>
          <w:color w:val="632423"/>
          <w:sz w:val="24"/>
          <w:szCs w:val="24"/>
          <w:lang w:eastAsia="ru-RU"/>
        </w:rPr>
        <w:t>2</w:t>
      </w:r>
      <w:r w:rsidR="002E2CBF">
        <w:rPr>
          <w:color w:val="632423"/>
          <w:sz w:val="24"/>
          <w:szCs w:val="24"/>
          <w:lang w:eastAsia="ru-RU"/>
        </w:rPr>
        <w:t>2.12.2020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2E2CBF">
        <w:rPr>
          <w:color w:val="632423"/>
          <w:sz w:val="24"/>
          <w:szCs w:val="24"/>
          <w:lang w:eastAsia="ru-RU"/>
        </w:rPr>
        <w:t>9</w:t>
      </w:r>
      <w:r w:rsidRPr="00A8156D">
        <w:rPr>
          <w:color w:val="632423"/>
          <w:sz w:val="24"/>
          <w:szCs w:val="24"/>
          <w:lang w:eastAsia="ru-RU"/>
        </w:rPr>
        <w:t>/</w:t>
      </w:r>
      <w:r w:rsidR="00187665">
        <w:rPr>
          <w:color w:val="632423"/>
          <w:sz w:val="24"/>
          <w:szCs w:val="24"/>
          <w:lang w:eastAsia="ru-RU"/>
        </w:rPr>
        <w:t>7</w:t>
      </w:r>
    </w:p>
    <w:p w:rsidR="00A8156D" w:rsidRPr="002E2CB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2E2CBF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2E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1 квартал 2021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 202</w:t>
      </w:r>
      <w:r w:rsidR="00B6669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C26944" w:rsidRPr="00C26944" w:rsidRDefault="00003129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944" w:rsidRPr="00C26944" w:rsidRDefault="00C26944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66698">
        <w:rPr>
          <w:rFonts w:ascii="Times New Roman" w:hAnsi="Times New Roman"/>
          <w:sz w:val="28"/>
          <w:szCs w:val="28"/>
        </w:rPr>
        <w:t xml:space="preserve">главу </w:t>
      </w:r>
      <w:r w:rsidRPr="00C26944">
        <w:rPr>
          <w:rFonts w:ascii="Times New Roman" w:hAnsi="Times New Roman"/>
          <w:sz w:val="28"/>
          <w:szCs w:val="28"/>
        </w:rPr>
        <w:t>муниципального округа Коньково Малахова С.В.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B66698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6944"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F708B2" w:rsidRDefault="001A272C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от «2</w:t>
      </w:r>
      <w:r w:rsidR="00573B4F">
        <w:rPr>
          <w:rFonts w:ascii="Times New Roman" w:eastAsia="Times New Roman" w:hAnsi="Times New Roman"/>
          <w:bCs/>
          <w:sz w:val="24"/>
          <w:szCs w:val="24"/>
          <w:lang w:eastAsia="ru-RU"/>
        </w:rPr>
        <w:t>2» декабря 2020 года № 9/7</w:t>
      </w:r>
    </w:p>
    <w:p w:rsidR="00003129" w:rsidRPr="00F708B2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003129" w:rsidRDefault="00B66698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2021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003129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93705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003129" w:rsidRPr="00003129" w:rsidRDefault="00B66698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B66698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О бюджете муници</w:t>
            </w:r>
            <w:r w:rsidR="005A30FA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пального округа Коньково на 2021 год и плановый период 2022 и 2023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годов.</w:t>
            </w:r>
          </w:p>
          <w:p w:rsidR="00B66698" w:rsidRDefault="00B66698" w:rsidP="00B66698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67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66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отчёта главы управы района Коньково о результатах деятельности управы в 2020 году</w:t>
            </w:r>
            <w:r w:rsidRPr="00B666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6698" w:rsidRDefault="00B66698" w:rsidP="00B66698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B66698">
              <w:rPr>
                <w:rFonts w:ascii="Times New Roman" w:eastAsia="Times New Roman" w:hAnsi="Times New Roman"/>
                <w:sz w:val="24"/>
                <w:szCs w:val="24"/>
              </w:rPr>
              <w:t>О заслушивании информации руководителя государственного бюджетного учреждения города Москвы «Жилищник района Коньково» о работе учреждения в 2020 году.</w:t>
            </w:r>
          </w:p>
          <w:p w:rsidR="00B66698" w:rsidRDefault="00B66698" w:rsidP="00B66698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О заслушивании информации руководителя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города Москвы Центр предоставления государственных услуг «Мои документы» район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ньково о работе учреждения в 2020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66698" w:rsidRPr="005A30FA" w:rsidRDefault="00B66698" w:rsidP="005A30FA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отчете 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Коньково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Москвы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в 2020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03129" w:rsidRPr="00003129" w:rsidRDefault="00B66698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03129" w:rsidRPr="00003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003129" w:rsidRPr="00003129" w:rsidRDefault="00290CB4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666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003129" w:rsidRPr="00003129" w:rsidRDefault="006D57B0" w:rsidP="000031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</w:t>
            </w:r>
            <w:r w:rsidR="00B66698">
              <w:rPr>
                <w:rFonts w:ascii="Times New Roman" w:hAnsi="Times New Roman"/>
                <w:sz w:val="24"/>
                <w:szCs w:val="24"/>
              </w:rPr>
              <w:t>ский» о работе учреждения в 2020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B66698" w:rsidRPr="005A30FA" w:rsidRDefault="006D57B0" w:rsidP="005A30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30FA" w:rsidRPr="005A30FA">
              <w:rPr>
                <w:rFonts w:ascii="Times New Roman" w:eastAsia="Times New Roman" w:hAnsi="Times New Roman"/>
                <w:sz w:val="24"/>
                <w:szCs w:val="24"/>
              </w:rPr>
              <w:t>О заслушивании отчета руководителя ГБУЗ «Диагностический центр №1 ДЗМ» о результатах деятельности учреждения в 2020 году</w:t>
            </w:r>
          </w:p>
          <w:p w:rsidR="00003129" w:rsidRPr="00003129" w:rsidRDefault="00B66698" w:rsidP="00B66698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003129" w:rsidRPr="00003129" w:rsidTr="00003129">
        <w:trPr>
          <w:cantSplit/>
          <w:trHeight w:val="3313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C34467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36C5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003129" w:rsidRPr="00003129" w:rsidRDefault="00B66698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назначении дат ежегодного заслушивании информации руководителей государственного бюджетного учреждения спортивно-досугового центра «Гладиатор», государственного бюджетного учреждения ЦСМ «Конь</w:t>
            </w:r>
            <w:r w:rsidR="00B66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ково» о работе учреждения в 2020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размере поощрения депутатов Совета депутатов муниципального о</w:t>
            </w:r>
            <w:r w:rsidR="00B66698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круга Коньково за 1 квартал 2021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003129"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утверждении графика приёма жителей района депутатами С</w:t>
            </w:r>
            <w:r w:rsidR="00B66698">
              <w:rPr>
                <w:rFonts w:ascii="Times New Roman" w:eastAsia="Times New Roman" w:hAnsi="Times New Roman"/>
                <w:bCs/>
                <w:sz w:val="24"/>
                <w:szCs w:val="24"/>
              </w:rPr>
              <w:t>овета депутатов на 2 квартал 2021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003129"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</w:t>
            </w:r>
            <w:r w:rsidR="00B66698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1675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8766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CBF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341C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3B4F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0F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698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467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4E67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143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C3F7A-A2E9-44CF-8AA8-BF99506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F584-1AA8-4BBE-8297-AA77FD5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2020-12-23T13:53:00Z</cp:lastPrinted>
  <dcterms:created xsi:type="dcterms:W3CDTF">2020-12-23T13:49:00Z</dcterms:created>
  <dcterms:modified xsi:type="dcterms:W3CDTF">2020-12-23T13:54:00Z</dcterms:modified>
</cp:coreProperties>
</file>