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4140" w14:textId="77777777" w:rsidR="00655FFC" w:rsidRDefault="00655FFC" w:rsidP="00DE69C3">
      <w:pPr>
        <w:jc w:val="center"/>
        <w:rPr>
          <w:b/>
          <w:sz w:val="28"/>
          <w:szCs w:val="28"/>
        </w:rPr>
      </w:pPr>
    </w:p>
    <w:p w14:paraId="1C75A80E" w14:textId="77777777" w:rsidR="00655FFC" w:rsidRPr="000E7FC3" w:rsidRDefault="00655FFC" w:rsidP="00655FFC">
      <w:pPr>
        <w:ind w:left="-567"/>
        <w:jc w:val="center"/>
        <w:rPr>
          <w:rFonts w:eastAsia="Calibri"/>
          <w:noProof/>
        </w:rPr>
      </w:pPr>
      <w:r w:rsidRPr="000E7FC3">
        <w:rPr>
          <w:rFonts w:eastAsia="Calibri"/>
          <w:noProof/>
        </w:rPr>
        <w:drawing>
          <wp:inline distT="0" distB="0" distL="0" distR="0" wp14:anchorId="506143D2" wp14:editId="3E73AE73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CD16A" w14:textId="77777777" w:rsidR="00655FFC" w:rsidRPr="000E7FC3" w:rsidRDefault="00655FFC" w:rsidP="00655F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EBAAF6B" w14:textId="77777777" w:rsidR="00655FFC" w:rsidRPr="000E7FC3" w:rsidRDefault="00655FFC" w:rsidP="00655F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E7FC3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AE86287" w14:textId="77777777" w:rsidR="00655FFC" w:rsidRPr="000E7FC3" w:rsidRDefault="00655FFC" w:rsidP="00655F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018B9E5" w14:textId="77777777" w:rsidR="00655FFC" w:rsidRPr="000E7FC3" w:rsidRDefault="00655FFC" w:rsidP="00655F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FA072C3" w14:textId="77777777" w:rsidR="00655FFC" w:rsidRPr="000E7FC3" w:rsidRDefault="00655FFC" w:rsidP="00655F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95F8440" w14:textId="77777777" w:rsidR="00655FFC" w:rsidRPr="000E7FC3" w:rsidRDefault="00655FFC" w:rsidP="00655F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E7FC3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7B17731" w14:textId="77777777" w:rsidR="00DE69C3" w:rsidRPr="00C67633" w:rsidRDefault="00DE69C3" w:rsidP="00DE69C3">
      <w:pPr>
        <w:jc w:val="center"/>
        <w:rPr>
          <w:b/>
          <w:spacing w:val="20"/>
          <w:sz w:val="28"/>
          <w:szCs w:val="28"/>
        </w:rPr>
      </w:pPr>
    </w:p>
    <w:p w14:paraId="77957FA9" w14:textId="78EFA2CF" w:rsidR="00090A26" w:rsidRPr="00FA2549" w:rsidRDefault="00090A26" w:rsidP="00090A26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1235B6">
        <w:rPr>
          <w:rFonts w:ascii="Calibri" w:hAnsi="Calibri"/>
          <w:color w:val="632423"/>
        </w:rPr>
        <w:t>14</w:t>
      </w:r>
      <w:r>
        <w:rPr>
          <w:rFonts w:ascii="Calibri" w:hAnsi="Calibri"/>
          <w:color w:val="632423"/>
        </w:rPr>
        <w:t>.06.2022</w:t>
      </w:r>
      <w:r w:rsidRPr="00FA2549">
        <w:rPr>
          <w:rFonts w:ascii="Calibri" w:hAnsi="Calibri"/>
          <w:color w:val="632423"/>
        </w:rPr>
        <w:t xml:space="preserve">      </w:t>
      </w:r>
      <w:r w:rsidRPr="00FA2549">
        <w:rPr>
          <w:rFonts w:ascii="Calibri" w:hAnsi="Calibri"/>
          <w:color w:val="632423"/>
        </w:rPr>
        <w:tab/>
      </w:r>
      <w:r w:rsidRPr="00FA2549">
        <w:rPr>
          <w:rFonts w:ascii="Calibri" w:hAnsi="Calibri"/>
          <w:color w:val="632423"/>
        </w:rPr>
        <w:tab/>
      </w:r>
      <w:r>
        <w:rPr>
          <w:rFonts w:ascii="Calibri" w:hAnsi="Calibri"/>
          <w:color w:val="632423"/>
        </w:rPr>
        <w:t>6/</w:t>
      </w:r>
      <w:r w:rsidR="001235B6">
        <w:rPr>
          <w:rFonts w:ascii="Calibri" w:hAnsi="Calibri"/>
          <w:color w:val="632423"/>
        </w:rPr>
        <w:t>2</w:t>
      </w:r>
    </w:p>
    <w:p w14:paraId="3D4F7134" w14:textId="77777777" w:rsidR="00090A26" w:rsidRDefault="00090A26" w:rsidP="00090A26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5415F93F" w14:textId="77777777" w:rsidR="004F0ED9" w:rsidRPr="00C67633" w:rsidRDefault="004F0ED9" w:rsidP="003B1624">
      <w:pPr>
        <w:ind w:right="4392"/>
        <w:jc w:val="both"/>
        <w:rPr>
          <w:b/>
          <w:sz w:val="28"/>
          <w:szCs w:val="28"/>
        </w:rPr>
      </w:pPr>
    </w:p>
    <w:p w14:paraId="4935D301" w14:textId="52392857" w:rsidR="009A1767" w:rsidRPr="00B87D0D" w:rsidRDefault="00743810" w:rsidP="003B1624">
      <w:pPr>
        <w:tabs>
          <w:tab w:val="left" w:pos="1276"/>
        </w:tabs>
        <w:ind w:right="3826"/>
        <w:jc w:val="both"/>
        <w:rPr>
          <w:b/>
          <w:sz w:val="26"/>
          <w:szCs w:val="26"/>
        </w:rPr>
      </w:pPr>
      <w:bookmarkStart w:id="0" w:name="_GoBack"/>
      <w:bookmarkEnd w:id="0"/>
      <w:r w:rsidRPr="00B87D0D">
        <w:rPr>
          <w:b/>
          <w:sz w:val="26"/>
          <w:szCs w:val="26"/>
        </w:rPr>
        <w:t>О внесении</w:t>
      </w:r>
      <w:r w:rsidR="009A1767" w:rsidRPr="00B87D0D">
        <w:rPr>
          <w:b/>
          <w:sz w:val="26"/>
          <w:szCs w:val="26"/>
        </w:rPr>
        <w:t xml:space="preserve"> изменений в решение Совета депутатов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от </w:t>
      </w:r>
      <w:r w:rsidR="009007C7">
        <w:rPr>
          <w:b/>
          <w:sz w:val="26"/>
          <w:szCs w:val="26"/>
        </w:rPr>
        <w:t>14</w:t>
      </w:r>
      <w:r w:rsidR="00280A29" w:rsidRPr="00B87D0D">
        <w:rPr>
          <w:b/>
          <w:sz w:val="26"/>
          <w:szCs w:val="26"/>
        </w:rPr>
        <w:t>.12.202</w:t>
      </w:r>
      <w:r w:rsidR="009007C7">
        <w:rPr>
          <w:b/>
          <w:sz w:val="26"/>
          <w:szCs w:val="26"/>
        </w:rPr>
        <w:t>1</w:t>
      </w:r>
      <w:r w:rsidR="00280A29" w:rsidRPr="00B87D0D">
        <w:rPr>
          <w:b/>
          <w:sz w:val="26"/>
          <w:szCs w:val="26"/>
        </w:rPr>
        <w:t xml:space="preserve"> №</w:t>
      </w:r>
      <w:r w:rsidR="009007C7">
        <w:rPr>
          <w:b/>
          <w:sz w:val="26"/>
          <w:szCs w:val="26"/>
        </w:rPr>
        <w:t xml:space="preserve"> 10</w:t>
      </w:r>
      <w:r w:rsidR="007F666A" w:rsidRPr="00B87D0D">
        <w:rPr>
          <w:b/>
          <w:sz w:val="26"/>
          <w:szCs w:val="26"/>
        </w:rPr>
        <w:t>/1</w:t>
      </w:r>
      <w:r w:rsidR="009A1767" w:rsidRPr="00B87D0D">
        <w:rPr>
          <w:b/>
          <w:sz w:val="26"/>
          <w:szCs w:val="26"/>
        </w:rPr>
        <w:t xml:space="preserve"> «О бюджете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на 20</w:t>
      </w:r>
      <w:r w:rsidR="00280A29" w:rsidRPr="00B87D0D">
        <w:rPr>
          <w:b/>
          <w:sz w:val="26"/>
          <w:szCs w:val="26"/>
        </w:rPr>
        <w:t>2</w:t>
      </w:r>
      <w:r w:rsidR="009007C7">
        <w:rPr>
          <w:b/>
          <w:sz w:val="26"/>
          <w:szCs w:val="26"/>
        </w:rPr>
        <w:t>2</w:t>
      </w:r>
      <w:r w:rsidR="0018767C" w:rsidRPr="00B87D0D">
        <w:rPr>
          <w:b/>
          <w:sz w:val="26"/>
          <w:szCs w:val="26"/>
        </w:rPr>
        <w:t xml:space="preserve"> год и плановый период 20</w:t>
      </w:r>
      <w:r w:rsidR="00280A29" w:rsidRPr="00B87D0D">
        <w:rPr>
          <w:b/>
          <w:sz w:val="26"/>
          <w:szCs w:val="26"/>
        </w:rPr>
        <w:t>2</w:t>
      </w:r>
      <w:r w:rsidR="009007C7">
        <w:rPr>
          <w:b/>
          <w:sz w:val="26"/>
          <w:szCs w:val="26"/>
        </w:rPr>
        <w:t>3</w:t>
      </w:r>
      <w:r w:rsidR="0018767C" w:rsidRPr="00B87D0D">
        <w:rPr>
          <w:b/>
          <w:sz w:val="26"/>
          <w:szCs w:val="26"/>
        </w:rPr>
        <w:t xml:space="preserve"> и 202</w:t>
      </w:r>
      <w:r w:rsidR="009007C7">
        <w:rPr>
          <w:b/>
          <w:sz w:val="26"/>
          <w:szCs w:val="26"/>
        </w:rPr>
        <w:t>4</w:t>
      </w:r>
      <w:r w:rsidR="009A1767" w:rsidRPr="00B87D0D">
        <w:rPr>
          <w:b/>
          <w:sz w:val="26"/>
          <w:szCs w:val="26"/>
        </w:rPr>
        <w:t xml:space="preserve"> годов»</w:t>
      </w:r>
    </w:p>
    <w:p w14:paraId="30ECB5D1" w14:textId="77777777" w:rsidR="009A1767" w:rsidRDefault="009A1767" w:rsidP="003B1624">
      <w:pPr>
        <w:jc w:val="both"/>
        <w:rPr>
          <w:sz w:val="26"/>
          <w:szCs w:val="26"/>
        </w:rPr>
      </w:pPr>
    </w:p>
    <w:p w14:paraId="0407CE59" w14:textId="77777777" w:rsidR="00C67633" w:rsidRPr="00B87D0D" w:rsidRDefault="00C67633" w:rsidP="003B1624">
      <w:pPr>
        <w:jc w:val="both"/>
        <w:rPr>
          <w:sz w:val="26"/>
          <w:szCs w:val="26"/>
        </w:rPr>
      </w:pPr>
    </w:p>
    <w:p w14:paraId="3928A768" w14:textId="75AF156C" w:rsidR="006C607F" w:rsidRPr="006C607F" w:rsidRDefault="006C607F" w:rsidP="006C607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07F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24.11.2021 № 115 «О бюджете города Москвы на 2022 год и плановый период 2023 и 2024 годов»,  Уставом муниципального округа Коньково, Положением о бюджетном процессе в</w:t>
      </w:r>
      <w:r w:rsidR="00090A26">
        <w:rPr>
          <w:sz w:val="26"/>
          <w:szCs w:val="26"/>
        </w:rPr>
        <w:t xml:space="preserve"> муниципальном округе Коньково</w:t>
      </w:r>
    </w:p>
    <w:p w14:paraId="35D2C91B" w14:textId="77777777" w:rsidR="00C67633" w:rsidRPr="00B87D0D" w:rsidRDefault="00C67633" w:rsidP="003B1624">
      <w:pPr>
        <w:ind w:right="-1"/>
        <w:jc w:val="both"/>
        <w:rPr>
          <w:b/>
          <w:sz w:val="26"/>
          <w:szCs w:val="26"/>
        </w:rPr>
      </w:pPr>
    </w:p>
    <w:p w14:paraId="1923B7C0" w14:textId="77777777" w:rsidR="00090A26" w:rsidRPr="00090A26" w:rsidRDefault="00090A26" w:rsidP="00090A26">
      <w:pPr>
        <w:ind w:firstLine="708"/>
        <w:jc w:val="both"/>
        <w:rPr>
          <w:sz w:val="28"/>
          <w:szCs w:val="28"/>
        </w:rPr>
      </w:pPr>
      <w:r w:rsidRPr="00090A26">
        <w:rPr>
          <w:sz w:val="28"/>
          <w:szCs w:val="28"/>
        </w:rPr>
        <w:t xml:space="preserve">Советом депутатов принято </w:t>
      </w:r>
      <w:r w:rsidRPr="00090A26">
        <w:rPr>
          <w:b/>
          <w:sz w:val="28"/>
          <w:szCs w:val="28"/>
        </w:rPr>
        <w:t>решение:</w:t>
      </w:r>
    </w:p>
    <w:p w14:paraId="49A1BA2F" w14:textId="77777777" w:rsidR="005F7FE7" w:rsidRPr="00B87D0D" w:rsidRDefault="005F7FE7" w:rsidP="003B1624">
      <w:pPr>
        <w:ind w:firstLine="360"/>
        <w:jc w:val="both"/>
        <w:rPr>
          <w:sz w:val="26"/>
          <w:szCs w:val="26"/>
        </w:rPr>
      </w:pPr>
    </w:p>
    <w:p w14:paraId="5C707C9B" w14:textId="338137CB" w:rsidR="003F06DD" w:rsidRPr="00B87D0D" w:rsidRDefault="008A4D2B" w:rsidP="003B1624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Внести </w:t>
      </w:r>
      <w:r w:rsidR="000A7CC6" w:rsidRPr="00B87D0D">
        <w:rPr>
          <w:sz w:val="26"/>
          <w:szCs w:val="26"/>
        </w:rPr>
        <w:t xml:space="preserve">в решение Совета депутатов муниципального округа </w:t>
      </w:r>
      <w:r w:rsidR="009007C7">
        <w:rPr>
          <w:sz w:val="26"/>
          <w:szCs w:val="26"/>
        </w:rPr>
        <w:t>Коньково</w:t>
      </w:r>
      <w:r w:rsidR="000A7CC6" w:rsidRPr="00B87D0D">
        <w:rPr>
          <w:sz w:val="26"/>
          <w:szCs w:val="26"/>
        </w:rPr>
        <w:t xml:space="preserve"> от </w:t>
      </w:r>
      <w:r w:rsidR="006C607F">
        <w:rPr>
          <w:sz w:val="26"/>
          <w:szCs w:val="26"/>
        </w:rPr>
        <w:t>14</w:t>
      </w:r>
      <w:r w:rsidR="00280A29" w:rsidRPr="00B87D0D">
        <w:rPr>
          <w:sz w:val="26"/>
          <w:szCs w:val="26"/>
        </w:rPr>
        <w:t>.12.202</w:t>
      </w:r>
      <w:r w:rsidR="006C607F">
        <w:rPr>
          <w:sz w:val="26"/>
          <w:szCs w:val="26"/>
        </w:rPr>
        <w:t>1</w:t>
      </w:r>
      <w:r w:rsidR="007F666A" w:rsidRPr="00B87D0D">
        <w:rPr>
          <w:sz w:val="26"/>
          <w:szCs w:val="26"/>
        </w:rPr>
        <w:t xml:space="preserve"> №</w:t>
      </w:r>
      <w:r w:rsidR="006C607F">
        <w:rPr>
          <w:sz w:val="26"/>
          <w:szCs w:val="26"/>
        </w:rPr>
        <w:t xml:space="preserve"> 10</w:t>
      </w:r>
      <w:r w:rsidR="007F666A" w:rsidRPr="00B87D0D">
        <w:rPr>
          <w:sz w:val="26"/>
          <w:szCs w:val="26"/>
        </w:rPr>
        <w:t>/1</w:t>
      </w:r>
      <w:r w:rsidR="000A7CC6" w:rsidRPr="00B87D0D">
        <w:rPr>
          <w:sz w:val="26"/>
          <w:szCs w:val="26"/>
        </w:rPr>
        <w:t xml:space="preserve"> «О бюджете муниципа</w:t>
      </w:r>
      <w:r w:rsidR="008454FB" w:rsidRPr="00B87D0D">
        <w:rPr>
          <w:sz w:val="26"/>
          <w:szCs w:val="26"/>
        </w:rPr>
        <w:t>л</w:t>
      </w:r>
      <w:r w:rsidR="00280A29" w:rsidRPr="00B87D0D">
        <w:rPr>
          <w:sz w:val="26"/>
          <w:szCs w:val="26"/>
        </w:rPr>
        <w:t xml:space="preserve">ьного округа </w:t>
      </w:r>
      <w:r w:rsidR="009007C7">
        <w:rPr>
          <w:sz w:val="26"/>
          <w:szCs w:val="26"/>
        </w:rPr>
        <w:t>Коньково</w:t>
      </w:r>
      <w:r w:rsidR="00280A29" w:rsidRPr="00B87D0D">
        <w:rPr>
          <w:sz w:val="26"/>
          <w:szCs w:val="26"/>
        </w:rPr>
        <w:t xml:space="preserve"> на 202</w:t>
      </w:r>
      <w:r w:rsidR="006C607F">
        <w:rPr>
          <w:sz w:val="26"/>
          <w:szCs w:val="26"/>
        </w:rPr>
        <w:t>2</w:t>
      </w:r>
      <w:r w:rsidR="0018767C" w:rsidRPr="00B87D0D">
        <w:rPr>
          <w:sz w:val="26"/>
          <w:szCs w:val="26"/>
        </w:rPr>
        <w:t xml:space="preserve"> год и плановый период 20</w:t>
      </w:r>
      <w:r w:rsidR="00280A29" w:rsidRPr="00B87D0D">
        <w:rPr>
          <w:sz w:val="26"/>
          <w:szCs w:val="26"/>
        </w:rPr>
        <w:t>2</w:t>
      </w:r>
      <w:r w:rsidR="006C607F">
        <w:rPr>
          <w:sz w:val="26"/>
          <w:szCs w:val="26"/>
        </w:rPr>
        <w:t>3</w:t>
      </w:r>
      <w:r w:rsidR="0018767C" w:rsidRPr="00B87D0D">
        <w:rPr>
          <w:sz w:val="26"/>
          <w:szCs w:val="26"/>
        </w:rPr>
        <w:t xml:space="preserve"> и 202</w:t>
      </w:r>
      <w:r w:rsidR="006C607F">
        <w:rPr>
          <w:sz w:val="26"/>
          <w:szCs w:val="26"/>
        </w:rPr>
        <w:t>4</w:t>
      </w:r>
      <w:r w:rsidR="000A7CC6" w:rsidRPr="00B87D0D">
        <w:rPr>
          <w:sz w:val="26"/>
          <w:szCs w:val="26"/>
        </w:rPr>
        <w:t xml:space="preserve"> годов»</w:t>
      </w:r>
      <w:r w:rsidR="008D35E7" w:rsidRPr="00B87D0D">
        <w:rPr>
          <w:sz w:val="26"/>
          <w:szCs w:val="26"/>
        </w:rPr>
        <w:t xml:space="preserve"> (далее – решение)</w:t>
      </w:r>
      <w:r w:rsidR="00A73A40" w:rsidRPr="00B87D0D">
        <w:rPr>
          <w:sz w:val="26"/>
          <w:szCs w:val="26"/>
        </w:rPr>
        <w:t xml:space="preserve"> следующие изменения</w:t>
      </w:r>
      <w:r w:rsidR="000A7CC6" w:rsidRPr="00B87D0D">
        <w:rPr>
          <w:sz w:val="26"/>
          <w:szCs w:val="26"/>
        </w:rPr>
        <w:t>:</w:t>
      </w:r>
    </w:p>
    <w:p w14:paraId="626936D9" w14:textId="449BB280" w:rsidR="00BD31BE" w:rsidRPr="00B87D0D" w:rsidRDefault="00BD31BE" w:rsidP="005D5CDB">
      <w:pPr>
        <w:pStyle w:val="ac"/>
        <w:numPr>
          <w:ilvl w:val="1"/>
          <w:numId w:val="22"/>
        </w:numPr>
        <w:ind w:left="0"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Увеличить расходы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202</w:t>
      </w:r>
      <w:r w:rsidR="006C607F">
        <w:rPr>
          <w:sz w:val="26"/>
          <w:szCs w:val="26"/>
        </w:rPr>
        <w:t>2</w:t>
      </w:r>
      <w:r w:rsidR="00A73A40" w:rsidRPr="00B87D0D">
        <w:rPr>
          <w:sz w:val="26"/>
          <w:szCs w:val="26"/>
        </w:rPr>
        <w:t xml:space="preserve"> </w:t>
      </w:r>
      <w:r w:rsidRPr="00B87D0D">
        <w:rPr>
          <w:sz w:val="26"/>
          <w:szCs w:val="26"/>
        </w:rPr>
        <w:t>год:</w:t>
      </w:r>
    </w:p>
    <w:p w14:paraId="6155866D" w14:textId="2F2D96B1" w:rsidR="00BD31BE" w:rsidRDefault="00BC5378" w:rsidP="005D5CDB">
      <w:pPr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1.1.</w:t>
      </w:r>
      <w:r w:rsidR="006C607F">
        <w:rPr>
          <w:sz w:val="26"/>
          <w:szCs w:val="26"/>
        </w:rPr>
        <w:t>1</w:t>
      </w:r>
      <w:r w:rsidR="00BD31BE" w:rsidRPr="00B87D0D">
        <w:rPr>
          <w:sz w:val="26"/>
          <w:szCs w:val="26"/>
        </w:rPr>
        <w:t>. По КБК</w:t>
      </w:r>
      <w:r w:rsidR="009D20EB" w:rsidRPr="00B87D0D">
        <w:rPr>
          <w:sz w:val="26"/>
          <w:szCs w:val="26"/>
        </w:rPr>
        <w:t xml:space="preserve"> </w:t>
      </w:r>
      <w:r w:rsidR="00BD31BE" w:rsidRPr="00B87D0D">
        <w:rPr>
          <w:sz w:val="26"/>
          <w:szCs w:val="26"/>
        </w:rPr>
        <w:t>900.0</w:t>
      </w:r>
      <w:r w:rsidR="00507A2D" w:rsidRPr="00B87D0D">
        <w:rPr>
          <w:sz w:val="26"/>
          <w:szCs w:val="26"/>
        </w:rPr>
        <w:t>804</w:t>
      </w:r>
      <w:r w:rsidR="00BD31BE" w:rsidRPr="00B87D0D">
        <w:rPr>
          <w:sz w:val="26"/>
          <w:szCs w:val="26"/>
        </w:rPr>
        <w:t>.35</w:t>
      </w:r>
      <w:r w:rsidR="00507A2D" w:rsidRPr="00B87D0D">
        <w:rPr>
          <w:sz w:val="26"/>
          <w:szCs w:val="26"/>
        </w:rPr>
        <w:t>Е0100500</w:t>
      </w:r>
      <w:r w:rsidR="00BD31BE" w:rsidRPr="00B87D0D">
        <w:rPr>
          <w:sz w:val="26"/>
          <w:szCs w:val="26"/>
        </w:rPr>
        <w:t xml:space="preserve">.244.000 – </w:t>
      </w:r>
      <w:r w:rsidR="00453309" w:rsidRPr="00B87D0D">
        <w:rPr>
          <w:sz w:val="26"/>
          <w:szCs w:val="26"/>
        </w:rPr>
        <w:t xml:space="preserve">проведение местных праздников, организация местных праздничных и иных зрелищных мероприятий и проведение мероприятий по военно-патриотическому воспитанию граждан РФ, проживающих на территории муниципального округа </w:t>
      </w:r>
      <w:r w:rsidR="009007C7">
        <w:rPr>
          <w:sz w:val="26"/>
          <w:szCs w:val="26"/>
        </w:rPr>
        <w:t>Коньково</w:t>
      </w:r>
      <w:r w:rsidR="00453309" w:rsidRPr="00B87D0D">
        <w:rPr>
          <w:sz w:val="26"/>
          <w:szCs w:val="26"/>
        </w:rPr>
        <w:t xml:space="preserve"> </w:t>
      </w:r>
      <w:r w:rsidR="00453309" w:rsidRPr="00B87D0D">
        <w:rPr>
          <w:b/>
          <w:sz w:val="26"/>
          <w:szCs w:val="26"/>
        </w:rPr>
        <w:t xml:space="preserve">- </w:t>
      </w:r>
      <w:r w:rsidR="00104746" w:rsidRPr="00B87D0D">
        <w:rPr>
          <w:sz w:val="26"/>
          <w:szCs w:val="26"/>
        </w:rPr>
        <w:t>в размере</w:t>
      </w:r>
      <w:r w:rsidR="00BD31BE" w:rsidRPr="00B87D0D">
        <w:rPr>
          <w:sz w:val="26"/>
          <w:szCs w:val="26"/>
        </w:rPr>
        <w:t xml:space="preserve"> </w:t>
      </w:r>
      <w:r w:rsidR="006C607F">
        <w:rPr>
          <w:sz w:val="26"/>
          <w:szCs w:val="26"/>
        </w:rPr>
        <w:t>3</w:t>
      </w:r>
      <w:r w:rsidR="00507A2D" w:rsidRPr="00B87D0D">
        <w:rPr>
          <w:sz w:val="26"/>
          <w:szCs w:val="26"/>
        </w:rPr>
        <w:t> </w:t>
      </w:r>
      <w:r w:rsidR="006C607F">
        <w:rPr>
          <w:sz w:val="26"/>
          <w:szCs w:val="26"/>
        </w:rPr>
        <w:t>9</w:t>
      </w:r>
      <w:r w:rsidR="00507A2D" w:rsidRPr="00B87D0D">
        <w:rPr>
          <w:sz w:val="26"/>
          <w:szCs w:val="26"/>
        </w:rPr>
        <w:t>00 000</w:t>
      </w:r>
      <w:r w:rsidR="00BD31BE" w:rsidRPr="00B87D0D">
        <w:rPr>
          <w:sz w:val="26"/>
          <w:szCs w:val="26"/>
        </w:rPr>
        <w:t xml:space="preserve">,00 рублей </w:t>
      </w:r>
      <w:r w:rsidR="00507A2D" w:rsidRPr="00B87D0D">
        <w:rPr>
          <w:sz w:val="26"/>
          <w:szCs w:val="26"/>
        </w:rPr>
        <w:t xml:space="preserve">за счет части свободного остатка средств местного бюджета муниципального округа </w:t>
      </w:r>
      <w:r w:rsidR="009007C7">
        <w:rPr>
          <w:sz w:val="26"/>
          <w:szCs w:val="26"/>
        </w:rPr>
        <w:t>Коньково</w:t>
      </w:r>
      <w:r w:rsidR="00507A2D" w:rsidRPr="00B87D0D">
        <w:rPr>
          <w:sz w:val="26"/>
          <w:szCs w:val="26"/>
        </w:rPr>
        <w:t>.</w:t>
      </w:r>
    </w:p>
    <w:p w14:paraId="2EF4CDE6" w14:textId="4760CFBE" w:rsidR="00FB4F00" w:rsidRPr="006C607F" w:rsidRDefault="006C607F" w:rsidP="006C607F">
      <w:pPr>
        <w:ind w:left="720"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   </w:t>
      </w:r>
      <w:r w:rsidR="00FB4F00" w:rsidRPr="006C607F">
        <w:rPr>
          <w:sz w:val="26"/>
          <w:szCs w:val="26"/>
        </w:rPr>
        <w:t>Подпункт 1.1. пункта 1 решения изложить в следующей редакции:</w:t>
      </w:r>
    </w:p>
    <w:p w14:paraId="008BA9F4" w14:textId="1012A262" w:rsidR="00FB4F00" w:rsidRPr="00B87D0D" w:rsidRDefault="00FB4F00" w:rsidP="005D5CDB">
      <w:pPr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«1.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 Основные характеристики местного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F46DCB" w:rsidRPr="00B87D0D">
        <w:rPr>
          <w:sz w:val="26"/>
          <w:szCs w:val="26"/>
        </w:rPr>
        <w:t>2</w:t>
      </w:r>
      <w:r w:rsidR="006C607F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 год:</w:t>
      </w:r>
    </w:p>
    <w:p w14:paraId="0903AE5D" w14:textId="24C2BB26" w:rsidR="00FB4F00" w:rsidRPr="00B87D0D" w:rsidRDefault="00FB4F00" w:rsidP="005D5CDB">
      <w:pPr>
        <w:ind w:firstLine="720"/>
        <w:jc w:val="both"/>
        <w:rPr>
          <w:sz w:val="26"/>
          <w:szCs w:val="26"/>
        </w:rPr>
      </w:pPr>
      <w:r w:rsidRPr="00B87D0D">
        <w:rPr>
          <w:bCs/>
          <w:sz w:val="26"/>
          <w:szCs w:val="26"/>
        </w:rPr>
        <w:t>1.</w:t>
      </w:r>
      <w:r w:rsidR="000A6859" w:rsidRPr="00B87D0D">
        <w:rPr>
          <w:bCs/>
          <w:sz w:val="26"/>
          <w:szCs w:val="26"/>
        </w:rPr>
        <w:t>1</w:t>
      </w:r>
      <w:r w:rsidRPr="00B87D0D">
        <w:rPr>
          <w:bCs/>
          <w:sz w:val="26"/>
          <w:szCs w:val="26"/>
        </w:rPr>
        <w:t>.1. О</w:t>
      </w:r>
      <w:r w:rsidRPr="00B87D0D">
        <w:rPr>
          <w:sz w:val="26"/>
          <w:szCs w:val="26"/>
        </w:rPr>
        <w:t xml:space="preserve">бщий объем доходов в сумме </w:t>
      </w:r>
      <w:r w:rsidR="006C607F">
        <w:rPr>
          <w:sz w:val="26"/>
          <w:szCs w:val="26"/>
        </w:rPr>
        <w:t>39</w:t>
      </w:r>
      <w:r w:rsidR="00E57411" w:rsidRPr="00B87D0D">
        <w:rPr>
          <w:sz w:val="26"/>
          <w:szCs w:val="26"/>
        </w:rPr>
        <w:t> </w:t>
      </w:r>
      <w:r w:rsidR="006C607F">
        <w:rPr>
          <w:sz w:val="26"/>
          <w:szCs w:val="26"/>
        </w:rPr>
        <w:t>989</w:t>
      </w:r>
      <w:r w:rsidR="00E57411" w:rsidRPr="00B87D0D">
        <w:rPr>
          <w:sz w:val="26"/>
          <w:szCs w:val="26"/>
        </w:rPr>
        <w:t>,</w:t>
      </w:r>
      <w:r w:rsidR="006C607F">
        <w:rPr>
          <w:sz w:val="26"/>
          <w:szCs w:val="26"/>
        </w:rPr>
        <w:t>8</w:t>
      </w:r>
      <w:r w:rsidRPr="00B87D0D">
        <w:rPr>
          <w:sz w:val="26"/>
          <w:szCs w:val="26"/>
        </w:rPr>
        <w:t xml:space="preserve"> тыс. рублей;</w:t>
      </w:r>
    </w:p>
    <w:p w14:paraId="6D44EC84" w14:textId="05488906" w:rsidR="00FB4F00" w:rsidRPr="00B87D0D" w:rsidRDefault="00FB4F00" w:rsidP="005D5CDB">
      <w:pPr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.2. Общий объем расходов в сумме </w:t>
      </w:r>
      <w:r w:rsidR="0018576C">
        <w:rPr>
          <w:sz w:val="26"/>
          <w:szCs w:val="26"/>
        </w:rPr>
        <w:t>43</w:t>
      </w:r>
      <w:r w:rsidR="00507A2D" w:rsidRPr="00B87D0D">
        <w:rPr>
          <w:sz w:val="26"/>
          <w:szCs w:val="26"/>
        </w:rPr>
        <w:t> </w:t>
      </w:r>
      <w:r w:rsidR="0018576C">
        <w:rPr>
          <w:sz w:val="26"/>
          <w:szCs w:val="26"/>
        </w:rPr>
        <w:t>889</w:t>
      </w:r>
      <w:r w:rsidR="00E57411" w:rsidRPr="00B87D0D">
        <w:rPr>
          <w:sz w:val="26"/>
          <w:szCs w:val="26"/>
        </w:rPr>
        <w:t>,</w:t>
      </w:r>
      <w:r w:rsidR="0018576C">
        <w:rPr>
          <w:sz w:val="26"/>
          <w:szCs w:val="26"/>
        </w:rPr>
        <w:t>8</w:t>
      </w:r>
      <w:r w:rsidRPr="00B87D0D">
        <w:rPr>
          <w:sz w:val="26"/>
          <w:szCs w:val="26"/>
        </w:rPr>
        <w:t xml:space="preserve"> тыс. рублей;</w:t>
      </w:r>
    </w:p>
    <w:p w14:paraId="08327B48" w14:textId="29842D32" w:rsidR="00F46DCB" w:rsidRPr="00B87D0D" w:rsidRDefault="00FB4F00" w:rsidP="005D5CDB">
      <w:pPr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>.3. Дефицит</w:t>
      </w:r>
      <w:r w:rsidR="009E44CD" w:rsidRPr="00B87D0D">
        <w:rPr>
          <w:sz w:val="26"/>
          <w:szCs w:val="26"/>
        </w:rPr>
        <w:t>/профицит</w:t>
      </w:r>
      <w:r w:rsidRPr="00B87D0D">
        <w:rPr>
          <w:sz w:val="26"/>
          <w:szCs w:val="26"/>
        </w:rPr>
        <w:t xml:space="preserve"> в сумме </w:t>
      </w:r>
      <w:r w:rsidR="0018576C">
        <w:rPr>
          <w:sz w:val="26"/>
          <w:szCs w:val="26"/>
        </w:rPr>
        <w:t>3</w:t>
      </w:r>
      <w:r w:rsidR="00FB6CA1" w:rsidRPr="00B87D0D">
        <w:rPr>
          <w:sz w:val="26"/>
          <w:szCs w:val="26"/>
        </w:rPr>
        <w:t xml:space="preserve"> </w:t>
      </w:r>
      <w:r w:rsidR="0018576C">
        <w:rPr>
          <w:sz w:val="26"/>
          <w:szCs w:val="26"/>
        </w:rPr>
        <w:t>9</w:t>
      </w:r>
      <w:r w:rsidR="00FB6CA1" w:rsidRPr="00B87D0D">
        <w:rPr>
          <w:sz w:val="26"/>
          <w:szCs w:val="26"/>
        </w:rPr>
        <w:t>0</w:t>
      </w:r>
      <w:r w:rsidR="00F46DCB" w:rsidRPr="00B87D0D">
        <w:rPr>
          <w:sz w:val="26"/>
          <w:szCs w:val="26"/>
        </w:rPr>
        <w:t>0,0</w:t>
      </w:r>
      <w:r w:rsidR="001E1D0E" w:rsidRPr="00B87D0D">
        <w:rPr>
          <w:sz w:val="26"/>
          <w:szCs w:val="26"/>
        </w:rPr>
        <w:t xml:space="preserve"> тыс. рублей/ 0,0 тыс. рублей</w:t>
      </w:r>
      <w:r w:rsidR="00EC7575" w:rsidRPr="00B87D0D">
        <w:rPr>
          <w:sz w:val="26"/>
          <w:szCs w:val="26"/>
        </w:rPr>
        <w:t>.</w:t>
      </w:r>
      <w:r w:rsidR="009E44CD" w:rsidRPr="00B87D0D">
        <w:rPr>
          <w:sz w:val="26"/>
          <w:szCs w:val="26"/>
        </w:rPr>
        <w:t>».</w:t>
      </w:r>
    </w:p>
    <w:p w14:paraId="13B023A5" w14:textId="5AA38BDC" w:rsidR="00F46DCB" w:rsidRPr="00B87D0D" w:rsidRDefault="00F46DCB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lastRenderedPageBreak/>
        <w:t>1.</w:t>
      </w:r>
      <w:r w:rsidR="0018576C">
        <w:rPr>
          <w:sz w:val="26"/>
          <w:szCs w:val="26"/>
        </w:rPr>
        <w:t>3</w:t>
      </w:r>
      <w:r w:rsidR="000A6859" w:rsidRPr="00B87D0D">
        <w:rPr>
          <w:sz w:val="26"/>
          <w:szCs w:val="26"/>
        </w:rPr>
        <w:t xml:space="preserve">. </w:t>
      </w:r>
      <w:r w:rsidRPr="00B87D0D">
        <w:rPr>
          <w:sz w:val="26"/>
          <w:szCs w:val="26"/>
        </w:rPr>
        <w:t xml:space="preserve">Приложение </w:t>
      </w:r>
      <w:r w:rsidR="0018576C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 к решению «Ведомственная структура расходов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691393" w:rsidRPr="00B87D0D">
        <w:rPr>
          <w:sz w:val="26"/>
          <w:szCs w:val="26"/>
        </w:rPr>
        <w:t>2</w:t>
      </w:r>
      <w:r w:rsidR="0018576C">
        <w:rPr>
          <w:sz w:val="26"/>
          <w:szCs w:val="26"/>
        </w:rPr>
        <w:t>2</w:t>
      </w:r>
      <w:r w:rsidRPr="00B87D0D">
        <w:rPr>
          <w:sz w:val="26"/>
          <w:szCs w:val="26"/>
        </w:rPr>
        <w:t> год» изложить в новой редакции согласно приложени</w:t>
      </w:r>
      <w:r w:rsidR="0018576C">
        <w:rPr>
          <w:sz w:val="26"/>
          <w:szCs w:val="26"/>
        </w:rPr>
        <w:t>ю</w:t>
      </w:r>
      <w:r w:rsidRPr="00B87D0D">
        <w:rPr>
          <w:sz w:val="26"/>
          <w:szCs w:val="26"/>
        </w:rPr>
        <w:t xml:space="preserve"> </w:t>
      </w:r>
      <w:r w:rsidR="00B34B9A" w:rsidRPr="00B87D0D">
        <w:rPr>
          <w:sz w:val="26"/>
          <w:szCs w:val="26"/>
        </w:rPr>
        <w:t>1</w:t>
      </w:r>
      <w:r w:rsidR="00B17C21">
        <w:rPr>
          <w:sz w:val="26"/>
          <w:szCs w:val="26"/>
        </w:rPr>
        <w:t xml:space="preserve"> к настоящему решению.</w:t>
      </w:r>
    </w:p>
    <w:p w14:paraId="6754240A" w14:textId="1934DEAF" w:rsidR="00F46DCB" w:rsidRPr="00B87D0D" w:rsidRDefault="00F46DCB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18576C">
        <w:rPr>
          <w:sz w:val="26"/>
          <w:szCs w:val="26"/>
        </w:rPr>
        <w:t>4</w:t>
      </w:r>
      <w:r w:rsidR="000A6859" w:rsidRPr="00B87D0D">
        <w:rPr>
          <w:sz w:val="26"/>
          <w:szCs w:val="26"/>
        </w:rPr>
        <w:t xml:space="preserve">. </w:t>
      </w:r>
      <w:r w:rsidRPr="00B87D0D">
        <w:rPr>
          <w:sz w:val="26"/>
          <w:szCs w:val="26"/>
        </w:rPr>
        <w:t xml:space="preserve">Приложение </w:t>
      </w:r>
      <w:r w:rsidR="0018576C">
        <w:rPr>
          <w:sz w:val="26"/>
          <w:szCs w:val="26"/>
        </w:rPr>
        <w:t>4</w:t>
      </w:r>
      <w:r w:rsidRPr="00B87D0D">
        <w:rPr>
          <w:sz w:val="26"/>
          <w:szCs w:val="26"/>
        </w:rPr>
        <w:t xml:space="preserve">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691393" w:rsidRPr="00B87D0D">
        <w:rPr>
          <w:sz w:val="26"/>
          <w:szCs w:val="26"/>
        </w:rPr>
        <w:t>2</w:t>
      </w:r>
      <w:r w:rsidR="0018576C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 год» изложить в новой редакции </w:t>
      </w:r>
      <w:r w:rsidR="0018576C" w:rsidRPr="00B87D0D">
        <w:rPr>
          <w:sz w:val="26"/>
          <w:szCs w:val="26"/>
        </w:rPr>
        <w:t>согласно приложению</w:t>
      </w:r>
      <w:r w:rsidRPr="00B87D0D">
        <w:rPr>
          <w:sz w:val="26"/>
          <w:szCs w:val="26"/>
        </w:rPr>
        <w:t xml:space="preserve"> </w:t>
      </w:r>
      <w:r w:rsidR="00B34B9A" w:rsidRPr="00B87D0D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 к настоящему решению.</w:t>
      </w:r>
    </w:p>
    <w:p w14:paraId="21F78F31" w14:textId="2D44EE29" w:rsidR="00367939" w:rsidRPr="00B87D0D" w:rsidRDefault="00367939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18576C">
        <w:rPr>
          <w:sz w:val="26"/>
          <w:szCs w:val="26"/>
        </w:rPr>
        <w:t>5</w:t>
      </w:r>
      <w:r w:rsidRPr="00B87D0D">
        <w:rPr>
          <w:sz w:val="26"/>
          <w:szCs w:val="26"/>
        </w:rPr>
        <w:t xml:space="preserve">. Приложение </w:t>
      </w:r>
      <w:r w:rsidR="0018576C">
        <w:rPr>
          <w:sz w:val="26"/>
          <w:szCs w:val="26"/>
        </w:rPr>
        <w:t>6</w:t>
      </w:r>
      <w:r w:rsidRPr="00B87D0D">
        <w:rPr>
          <w:sz w:val="26"/>
          <w:szCs w:val="26"/>
        </w:rPr>
        <w:t xml:space="preserve"> к решению «</w:t>
      </w:r>
      <w:r w:rsidRPr="00B87D0D">
        <w:rPr>
          <w:rFonts w:eastAsiaTheme="minorHAnsi"/>
          <w:sz w:val="26"/>
          <w:szCs w:val="26"/>
        </w:rPr>
        <w:t xml:space="preserve">Источники финансирования дефицита бюджета </w:t>
      </w:r>
      <w:r w:rsidRPr="00B87D0D">
        <w:rPr>
          <w:sz w:val="26"/>
          <w:szCs w:val="26"/>
        </w:rPr>
        <w:t xml:space="preserve">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</w:t>
      </w:r>
      <w:r w:rsidRPr="00B87D0D">
        <w:rPr>
          <w:rFonts w:eastAsiaTheme="minorHAnsi"/>
          <w:sz w:val="26"/>
          <w:szCs w:val="26"/>
        </w:rPr>
        <w:t>на 202</w:t>
      </w:r>
      <w:r w:rsidR="0018576C">
        <w:rPr>
          <w:rFonts w:eastAsiaTheme="minorHAnsi"/>
          <w:sz w:val="26"/>
          <w:szCs w:val="26"/>
        </w:rPr>
        <w:t>2</w:t>
      </w:r>
      <w:r w:rsidR="00280A29" w:rsidRPr="00B87D0D">
        <w:rPr>
          <w:rFonts w:eastAsiaTheme="minorHAnsi"/>
          <w:sz w:val="26"/>
          <w:szCs w:val="26"/>
        </w:rPr>
        <w:t xml:space="preserve"> год и плановый период 202</w:t>
      </w:r>
      <w:r w:rsidR="0018576C">
        <w:rPr>
          <w:rFonts w:eastAsiaTheme="minorHAnsi"/>
          <w:sz w:val="26"/>
          <w:szCs w:val="26"/>
        </w:rPr>
        <w:t>3</w:t>
      </w:r>
      <w:r w:rsidR="00280A29" w:rsidRPr="00B87D0D">
        <w:rPr>
          <w:rFonts w:eastAsiaTheme="minorHAnsi"/>
          <w:sz w:val="26"/>
          <w:szCs w:val="26"/>
        </w:rPr>
        <w:t xml:space="preserve"> и 202</w:t>
      </w:r>
      <w:r w:rsidR="0018576C">
        <w:rPr>
          <w:rFonts w:eastAsiaTheme="minorHAnsi"/>
          <w:sz w:val="26"/>
          <w:szCs w:val="26"/>
        </w:rPr>
        <w:t>4</w:t>
      </w:r>
      <w:r w:rsidRPr="00B87D0D">
        <w:rPr>
          <w:rFonts w:eastAsiaTheme="minorHAnsi"/>
          <w:sz w:val="26"/>
          <w:szCs w:val="26"/>
        </w:rPr>
        <w:t xml:space="preserve"> годов</w:t>
      </w:r>
      <w:r w:rsidRPr="00B87D0D">
        <w:rPr>
          <w:sz w:val="26"/>
          <w:szCs w:val="26"/>
        </w:rPr>
        <w:t>» изложить в ново</w:t>
      </w:r>
      <w:r w:rsidR="001A7B52" w:rsidRPr="00B87D0D">
        <w:rPr>
          <w:sz w:val="26"/>
          <w:szCs w:val="26"/>
        </w:rPr>
        <w:t>й редакции согласно приложени</w:t>
      </w:r>
      <w:r w:rsidR="0018576C">
        <w:rPr>
          <w:sz w:val="26"/>
          <w:szCs w:val="26"/>
        </w:rPr>
        <w:t>ю</w:t>
      </w:r>
      <w:r w:rsidR="001A7B52" w:rsidRPr="00B87D0D">
        <w:rPr>
          <w:sz w:val="26"/>
          <w:szCs w:val="26"/>
        </w:rPr>
        <w:t xml:space="preserve"> </w:t>
      </w:r>
      <w:r w:rsidR="00B34B9A" w:rsidRPr="00B87D0D">
        <w:rPr>
          <w:sz w:val="26"/>
          <w:szCs w:val="26"/>
        </w:rPr>
        <w:t>3</w:t>
      </w:r>
      <w:r w:rsidRPr="00B87D0D">
        <w:rPr>
          <w:sz w:val="26"/>
          <w:szCs w:val="26"/>
        </w:rPr>
        <w:t xml:space="preserve"> к настоящему решению.</w:t>
      </w:r>
    </w:p>
    <w:p w14:paraId="313D126F" w14:textId="121160BD" w:rsidR="00691393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2. Внести изменения в сводную бюджетную роспись </w:t>
      </w:r>
      <w:r w:rsidR="00367939" w:rsidRPr="00B87D0D">
        <w:rPr>
          <w:sz w:val="26"/>
          <w:szCs w:val="26"/>
        </w:rPr>
        <w:t xml:space="preserve">бюджета </w:t>
      </w:r>
      <w:r w:rsidR="000A34BB" w:rsidRPr="00B87D0D">
        <w:rPr>
          <w:sz w:val="26"/>
          <w:szCs w:val="26"/>
        </w:rPr>
        <w:t xml:space="preserve">муниципального  округа </w:t>
      </w:r>
      <w:r w:rsidR="009007C7">
        <w:rPr>
          <w:sz w:val="26"/>
          <w:szCs w:val="26"/>
        </w:rPr>
        <w:t>Коньково</w:t>
      </w:r>
      <w:r w:rsidR="000A34BB" w:rsidRPr="00B87D0D">
        <w:rPr>
          <w:sz w:val="26"/>
          <w:szCs w:val="26"/>
        </w:rPr>
        <w:t xml:space="preserve"> </w:t>
      </w:r>
      <w:r w:rsidR="00367939" w:rsidRPr="00B87D0D">
        <w:rPr>
          <w:sz w:val="26"/>
          <w:szCs w:val="26"/>
        </w:rPr>
        <w:t>по доходам и расходам на  202</w:t>
      </w:r>
      <w:r w:rsidR="0018576C">
        <w:rPr>
          <w:sz w:val="26"/>
          <w:szCs w:val="26"/>
        </w:rPr>
        <w:t>2</w:t>
      </w:r>
      <w:r w:rsidR="00367939" w:rsidRPr="00B87D0D">
        <w:rPr>
          <w:sz w:val="26"/>
          <w:szCs w:val="26"/>
        </w:rPr>
        <w:t xml:space="preserve"> год и плановый период 202</w:t>
      </w:r>
      <w:r w:rsidR="0018576C">
        <w:rPr>
          <w:sz w:val="26"/>
          <w:szCs w:val="26"/>
        </w:rPr>
        <w:t>3</w:t>
      </w:r>
      <w:r w:rsidR="00280A29" w:rsidRPr="00B87D0D">
        <w:rPr>
          <w:sz w:val="26"/>
          <w:szCs w:val="26"/>
        </w:rPr>
        <w:t xml:space="preserve"> и 202</w:t>
      </w:r>
      <w:r w:rsidR="0018576C">
        <w:rPr>
          <w:sz w:val="26"/>
          <w:szCs w:val="26"/>
        </w:rPr>
        <w:t>4</w:t>
      </w:r>
      <w:r w:rsidR="00367939" w:rsidRPr="00B87D0D">
        <w:rPr>
          <w:sz w:val="26"/>
          <w:szCs w:val="26"/>
        </w:rPr>
        <w:t xml:space="preserve"> годов </w:t>
      </w:r>
      <w:r w:rsidRPr="00B87D0D">
        <w:rPr>
          <w:sz w:val="26"/>
          <w:szCs w:val="26"/>
        </w:rPr>
        <w:t>по экономическим статьям расходов.</w:t>
      </w:r>
    </w:p>
    <w:p w14:paraId="0EF8F8AE" w14:textId="112AA6BB" w:rsidR="005F7FE7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3</w:t>
      </w:r>
      <w:r w:rsidR="005F7FE7" w:rsidRPr="00B87D0D">
        <w:rPr>
          <w:sz w:val="26"/>
          <w:szCs w:val="26"/>
        </w:rPr>
        <w:t xml:space="preserve">. </w:t>
      </w:r>
      <w:r w:rsidR="0018576C" w:rsidRPr="0018576C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Коньково в сети «Интернет».</w:t>
      </w:r>
    </w:p>
    <w:p w14:paraId="0068E236" w14:textId="0592E6CA" w:rsidR="005F7FE7" w:rsidRPr="00B87D0D" w:rsidRDefault="00691393" w:rsidP="005D5CDB">
      <w:pPr>
        <w:pStyle w:val="ad"/>
        <w:widowControl/>
        <w:shd w:val="clear" w:color="auto" w:fill="auto"/>
        <w:adjustRightInd/>
        <w:spacing w:before="0" w:line="240" w:lineRule="auto"/>
        <w:ind w:left="0" w:firstLine="720"/>
        <w:rPr>
          <w:b w:val="0"/>
          <w:i w:val="0"/>
          <w:sz w:val="26"/>
          <w:szCs w:val="26"/>
        </w:rPr>
      </w:pPr>
      <w:r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4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.</w:t>
      </w:r>
      <w:r w:rsid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Н</w:t>
      </w:r>
      <w:r w:rsidR="005F7FE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астоящее реше</w:t>
      </w:r>
      <w:r w:rsidR="00A36550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ние вступает</w:t>
      </w:r>
      <w:r w:rsidR="00A36550" w:rsidRPr="00B87D0D">
        <w:rPr>
          <w:b w:val="0"/>
          <w:i w:val="0"/>
          <w:sz w:val="26"/>
          <w:szCs w:val="26"/>
        </w:rPr>
        <w:t xml:space="preserve"> в силу со дня его официального опубликования</w:t>
      </w:r>
      <w:r w:rsidR="005F7FE7" w:rsidRPr="00B87D0D">
        <w:rPr>
          <w:b w:val="0"/>
          <w:i w:val="0"/>
          <w:sz w:val="26"/>
          <w:szCs w:val="26"/>
        </w:rPr>
        <w:t>.</w:t>
      </w:r>
    </w:p>
    <w:p w14:paraId="70F24BFE" w14:textId="341CC076" w:rsidR="0018576C" w:rsidRPr="0018576C" w:rsidRDefault="00691393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5</w:t>
      </w:r>
      <w:r w:rsidR="002C3F10" w:rsidRPr="00B87D0D">
        <w:rPr>
          <w:sz w:val="26"/>
          <w:szCs w:val="26"/>
        </w:rPr>
        <w:t>.</w:t>
      </w:r>
      <w:r w:rsidR="003C344D">
        <w:rPr>
          <w:sz w:val="26"/>
          <w:szCs w:val="26"/>
        </w:rPr>
        <w:t xml:space="preserve"> </w:t>
      </w:r>
      <w:r w:rsidR="0018576C" w:rsidRPr="0018576C">
        <w:rPr>
          <w:sz w:val="26"/>
          <w:szCs w:val="26"/>
        </w:rPr>
        <w:t>Контроль за исполнением настоящего решения возложить на главу муниципального округа Коньково Малахова С.В.</w:t>
      </w:r>
    </w:p>
    <w:p w14:paraId="68D0C5EC" w14:textId="1A5A3DDF" w:rsidR="005F7FE7" w:rsidRPr="0018576C" w:rsidRDefault="00ED70DE" w:rsidP="0018576C">
      <w:pPr>
        <w:tabs>
          <w:tab w:val="left" w:pos="993"/>
        </w:tabs>
        <w:adjustRightInd w:val="0"/>
        <w:spacing w:line="228" w:lineRule="auto"/>
        <w:ind w:firstLine="720"/>
        <w:jc w:val="both"/>
        <w:rPr>
          <w:sz w:val="26"/>
          <w:szCs w:val="26"/>
        </w:rPr>
      </w:pPr>
      <w:r w:rsidRPr="0018576C">
        <w:rPr>
          <w:sz w:val="26"/>
          <w:szCs w:val="26"/>
        </w:rPr>
        <w:t xml:space="preserve">  </w:t>
      </w:r>
    </w:p>
    <w:p w14:paraId="0F3A5DE7" w14:textId="7FC1DBC3" w:rsidR="009C328F" w:rsidRDefault="00A36550" w:rsidP="00B17C21">
      <w:pPr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  <w:r w:rsidR="00B17C21">
        <w:rPr>
          <w:b/>
          <w:color w:val="000000" w:themeColor="text1"/>
          <w:sz w:val="27"/>
          <w:szCs w:val="27"/>
        </w:rPr>
        <w:t xml:space="preserve"> </w:t>
      </w:r>
      <w:r w:rsidR="00ED70DE" w:rsidRPr="003B1624">
        <w:rPr>
          <w:b/>
          <w:color w:val="000000" w:themeColor="text1"/>
          <w:sz w:val="27"/>
          <w:szCs w:val="27"/>
        </w:rPr>
        <w:t xml:space="preserve">округа </w:t>
      </w:r>
      <w:r w:rsidR="009007C7">
        <w:rPr>
          <w:b/>
          <w:color w:val="000000" w:themeColor="text1"/>
          <w:sz w:val="27"/>
          <w:szCs w:val="27"/>
        </w:rPr>
        <w:t>Коньково</w:t>
      </w:r>
      <w:r w:rsidR="00ED70DE" w:rsidRPr="003B1624">
        <w:rPr>
          <w:b/>
          <w:color w:val="000000" w:themeColor="text1"/>
          <w:sz w:val="27"/>
          <w:szCs w:val="27"/>
        </w:rPr>
        <w:t xml:space="preserve"> </w:t>
      </w:r>
      <w:r w:rsidR="00B17C21">
        <w:rPr>
          <w:b/>
          <w:color w:val="000000" w:themeColor="text1"/>
          <w:sz w:val="27"/>
          <w:szCs w:val="27"/>
        </w:rPr>
        <w:t xml:space="preserve">                                 С</w:t>
      </w:r>
      <w:r w:rsidR="00B17C21" w:rsidRPr="003B1624">
        <w:rPr>
          <w:b/>
          <w:color w:val="000000" w:themeColor="text1"/>
          <w:sz w:val="27"/>
          <w:szCs w:val="27"/>
        </w:rPr>
        <w:t>.</w:t>
      </w:r>
      <w:r w:rsidR="00B17C21">
        <w:rPr>
          <w:b/>
          <w:color w:val="000000" w:themeColor="text1"/>
          <w:sz w:val="27"/>
          <w:szCs w:val="27"/>
        </w:rPr>
        <w:t>В</w:t>
      </w:r>
      <w:r w:rsidR="00B17C21" w:rsidRPr="003B1624">
        <w:rPr>
          <w:b/>
          <w:color w:val="000000" w:themeColor="text1"/>
          <w:sz w:val="27"/>
          <w:szCs w:val="27"/>
        </w:rPr>
        <w:t>.</w:t>
      </w:r>
      <w:r w:rsidR="00B17C21">
        <w:rPr>
          <w:b/>
          <w:color w:val="000000" w:themeColor="text1"/>
          <w:sz w:val="27"/>
          <w:szCs w:val="27"/>
        </w:rPr>
        <w:t xml:space="preserve"> Малахов</w:t>
      </w:r>
      <w:r w:rsidR="00ED70DE" w:rsidRPr="003B1624">
        <w:rPr>
          <w:b/>
          <w:color w:val="000000" w:themeColor="text1"/>
          <w:sz w:val="27"/>
          <w:szCs w:val="27"/>
        </w:rPr>
        <w:t xml:space="preserve">                                                                  </w:t>
      </w:r>
    </w:p>
    <w:p w14:paraId="4D31118D" w14:textId="77777777"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E7B359F" w14:textId="08D3C5A9"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F529CF7" w14:textId="5F5C8EE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CE28E86" w14:textId="1A82B8B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3F639DA" w14:textId="3816181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42A71787" w14:textId="1F3E627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75479EC" w14:textId="3ED634E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AB7E6B8" w14:textId="3C1AFD2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26EB8FA" w14:textId="1CBB39A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5A02FDC" w14:textId="7D58E37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61C00B6" w14:textId="0B5418E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44C97D5" w14:textId="7969A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4B2D053" w14:textId="3AEEE42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9B4A55B" w14:textId="22387C7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C0A8936" w14:textId="6B3EC31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1D04251" w14:textId="0D8D175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8C50605" w14:textId="3984EE7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BD46CA" w14:textId="67517B0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E914CE" w14:textId="77D00032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1A46472" w14:textId="1AAE1AA5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440EC62" w14:textId="69B932A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0D9C21F" w14:textId="3CF8E1F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300F415" w14:textId="46A08F8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8AF66AB" w14:textId="1C02772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5A2D703" w14:textId="731F4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16DE5FD" w14:textId="76F83F7A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F300CAB" w14:textId="2162EFD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B96C36B" w14:textId="11D3DD4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7DDAF83" w14:textId="5EA2F49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C8DB040" w14:textId="52AF62F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D745DCC" w14:textId="643F1A32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F4FFF6C" w14:textId="4CBBF7BC" w:rsidR="003C344D" w:rsidRPr="001235B6" w:rsidRDefault="008B2B6C" w:rsidP="003C344D">
      <w:pPr>
        <w:ind w:left="5670"/>
        <w:outlineLvl w:val="0"/>
      </w:pPr>
      <w:r w:rsidRPr="001235B6">
        <w:t>Приложение 1</w:t>
      </w:r>
    </w:p>
    <w:p w14:paraId="2CD3AFB9" w14:textId="2A28AFCB" w:rsidR="008B2B6C" w:rsidRDefault="008B2B6C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</w:t>
      </w:r>
      <w:r w:rsidR="009007C7">
        <w:t>Коньково</w:t>
      </w:r>
      <w:r>
        <w:t xml:space="preserve">                                                                 </w:t>
      </w:r>
      <w:r w:rsidRPr="001235B6">
        <w:t xml:space="preserve">от </w:t>
      </w:r>
      <w:r w:rsidR="003C344D" w:rsidRPr="001235B6">
        <w:t>14</w:t>
      </w:r>
      <w:r w:rsidR="004F0ED9" w:rsidRPr="001235B6">
        <w:t>.0</w:t>
      </w:r>
      <w:r w:rsidR="003C344D" w:rsidRPr="001235B6">
        <w:t>6</w:t>
      </w:r>
      <w:r w:rsidR="004F0ED9" w:rsidRPr="001235B6">
        <w:t>.202</w:t>
      </w:r>
      <w:r w:rsidR="003C344D" w:rsidRPr="001235B6">
        <w:t>2</w:t>
      </w:r>
      <w:r w:rsidR="004F0ED9" w:rsidRPr="001235B6">
        <w:t xml:space="preserve"> №</w:t>
      </w:r>
      <w:r w:rsidR="001235B6" w:rsidRPr="001235B6">
        <w:t xml:space="preserve"> 6/2</w:t>
      </w:r>
    </w:p>
    <w:p w14:paraId="00821DD9" w14:textId="77777777" w:rsidR="00F0345D" w:rsidRDefault="00F0345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5FC47D5D" w14:textId="1D333F3F" w:rsidR="00F0345D" w:rsidRPr="001235B6" w:rsidRDefault="00F0345D" w:rsidP="00F0345D">
      <w:pPr>
        <w:ind w:left="4333" w:firstLine="708"/>
      </w:pPr>
      <w:r>
        <w:rPr>
          <w:b/>
        </w:rPr>
        <w:t xml:space="preserve">          </w:t>
      </w:r>
      <w:r w:rsidRPr="001235B6">
        <w:t>Приложение 2</w:t>
      </w:r>
    </w:p>
    <w:p w14:paraId="100A5026" w14:textId="1ABFBB8A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 </w:t>
      </w:r>
      <w:r w:rsidRPr="00F0345D">
        <w:t>к решению Совета депутатов</w:t>
      </w:r>
    </w:p>
    <w:p w14:paraId="76B182D7" w14:textId="488A6F55" w:rsid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</w:t>
      </w:r>
      <w:r w:rsidRPr="00F0345D">
        <w:t xml:space="preserve"> муниципального округа Коньково</w:t>
      </w:r>
    </w:p>
    <w:p w14:paraId="12F5656C" w14:textId="01DDD8D3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 w:rsidRPr="00F0345D">
        <w:t xml:space="preserve"> </w:t>
      </w:r>
      <w:r>
        <w:t xml:space="preserve">         </w:t>
      </w:r>
      <w:r w:rsidRPr="00F0345D">
        <w:t>от 14.12.2021 № 10/</w:t>
      </w:r>
      <w:r>
        <w:t>1</w:t>
      </w:r>
    </w:p>
    <w:p w14:paraId="35A4E1AE" w14:textId="1172A15D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75A51565" w14:textId="5932AEC3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1488833E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Ведомственная структура расходов </w:t>
      </w:r>
    </w:p>
    <w:p w14:paraId="541FA795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бюджета муниципального округа Коньково на 2022 год  </w:t>
      </w:r>
    </w:p>
    <w:p w14:paraId="5D6CE99A" w14:textId="77777777" w:rsidR="003C344D" w:rsidRPr="001235B6" w:rsidRDefault="003C344D" w:rsidP="003C344D">
      <w:pPr>
        <w:pStyle w:val="aa"/>
        <w:rPr>
          <w:rFonts w:ascii="Times New Roman" w:hAnsi="Times New Roman" w:cs="Times New Roman"/>
        </w:rPr>
      </w:pPr>
    </w:p>
    <w:tbl>
      <w:tblPr>
        <w:tblStyle w:val="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3C344D" w:rsidRPr="001235B6" w14:paraId="666A76AD" w14:textId="77777777" w:rsidTr="0036438B">
        <w:tc>
          <w:tcPr>
            <w:tcW w:w="5955" w:type="dxa"/>
            <w:vAlign w:val="center"/>
          </w:tcPr>
          <w:p w14:paraId="364A970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691D35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vAlign w:val="center"/>
          </w:tcPr>
          <w:p w14:paraId="0364C57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4BF7FD1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03B4F7D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50945AC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3C344D" w:rsidRPr="001235B6" w14:paraId="2DA8B49A" w14:textId="77777777" w:rsidTr="0036438B">
        <w:tc>
          <w:tcPr>
            <w:tcW w:w="5955" w:type="dxa"/>
          </w:tcPr>
          <w:p w14:paraId="1D57BF83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vAlign w:val="center"/>
          </w:tcPr>
          <w:p w14:paraId="4A5AD74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02DFE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551BA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11C07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123C8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C344D" w:rsidRPr="001235B6" w14:paraId="0192E27D" w14:textId="77777777" w:rsidTr="0036438B">
        <w:tc>
          <w:tcPr>
            <w:tcW w:w="5955" w:type="dxa"/>
          </w:tcPr>
          <w:p w14:paraId="3C253C35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B8382E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7F43082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99DA23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64887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ED44CC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30 861,9</w:t>
            </w:r>
          </w:p>
        </w:tc>
      </w:tr>
      <w:tr w:rsidR="003C344D" w:rsidRPr="001235B6" w14:paraId="71CD5333" w14:textId="77777777" w:rsidTr="0036438B">
        <w:tc>
          <w:tcPr>
            <w:tcW w:w="5955" w:type="dxa"/>
          </w:tcPr>
          <w:p w14:paraId="7B07879C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6AEA6056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C7EA19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01 02</w:t>
            </w:r>
          </w:p>
          <w:p w14:paraId="6109789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6514A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D6EB1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04CA3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  <w:lang w:val="en-US"/>
              </w:rPr>
              <w:t>3 420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,9</w:t>
            </w:r>
          </w:p>
        </w:tc>
      </w:tr>
      <w:tr w:rsidR="003C344D" w:rsidRPr="001235B6" w14:paraId="01B10CE7" w14:textId="77777777" w:rsidTr="0036438B">
        <w:tc>
          <w:tcPr>
            <w:tcW w:w="5955" w:type="dxa"/>
            <w:vAlign w:val="bottom"/>
          </w:tcPr>
          <w:p w14:paraId="6CFDBB78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D0DD2D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65D8F3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 А 01 00100</w:t>
            </w:r>
          </w:p>
          <w:p w14:paraId="7E4D05E7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E85AB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EDED2F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7,7</w:t>
            </w:r>
          </w:p>
        </w:tc>
      </w:tr>
      <w:tr w:rsidR="003C344D" w:rsidRPr="001235B6" w14:paraId="79C26A98" w14:textId="77777777" w:rsidTr="0036438B">
        <w:tc>
          <w:tcPr>
            <w:tcW w:w="5955" w:type="dxa"/>
          </w:tcPr>
          <w:p w14:paraId="0048B1D2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FDA65B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87DC0B8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57445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2DE65E75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7,7</w:t>
            </w:r>
          </w:p>
        </w:tc>
      </w:tr>
      <w:tr w:rsidR="003C344D" w:rsidRPr="001235B6" w14:paraId="3BC4B30A" w14:textId="77777777" w:rsidTr="0036438B">
        <w:tc>
          <w:tcPr>
            <w:tcW w:w="5955" w:type="dxa"/>
          </w:tcPr>
          <w:p w14:paraId="32803CFC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CB05B7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4B124B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D972F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31B5CD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7,7</w:t>
            </w:r>
          </w:p>
        </w:tc>
      </w:tr>
      <w:tr w:rsidR="003C344D" w:rsidRPr="001235B6" w14:paraId="47AA529C" w14:textId="77777777" w:rsidTr="0036438B">
        <w:tc>
          <w:tcPr>
            <w:tcW w:w="5955" w:type="dxa"/>
          </w:tcPr>
          <w:p w14:paraId="04155CCE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295F9F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A35C3D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164C0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E6F876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C344D" w:rsidRPr="001235B6" w14:paraId="22D86205" w14:textId="77777777" w:rsidTr="0036438B">
        <w:tc>
          <w:tcPr>
            <w:tcW w:w="5955" w:type="dxa"/>
          </w:tcPr>
          <w:p w14:paraId="6C2FFC91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7F934F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E71F651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50374A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09F85B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C344D" w:rsidRPr="001235B6" w14:paraId="49B78E10" w14:textId="77777777" w:rsidTr="0036438B">
        <w:tc>
          <w:tcPr>
            <w:tcW w:w="5955" w:type="dxa"/>
          </w:tcPr>
          <w:p w14:paraId="62350C51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826699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4ADFB2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 Г 01 01100</w:t>
            </w:r>
          </w:p>
          <w:p w14:paraId="018A036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B2662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04F1A8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3C344D" w:rsidRPr="001235B6" w14:paraId="4E48E8BD" w14:textId="77777777" w:rsidTr="0036438B">
        <w:tc>
          <w:tcPr>
            <w:tcW w:w="5955" w:type="dxa"/>
            <w:vAlign w:val="bottom"/>
          </w:tcPr>
          <w:p w14:paraId="21D1DDB5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B333B7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7D7F2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84C29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42A854E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3C344D" w:rsidRPr="001235B6" w14:paraId="3158457D" w14:textId="77777777" w:rsidTr="0036438B">
        <w:tc>
          <w:tcPr>
            <w:tcW w:w="5955" w:type="dxa"/>
            <w:vAlign w:val="bottom"/>
          </w:tcPr>
          <w:p w14:paraId="5E15679C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634BA6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E0602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DD69F4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6DAA179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3C344D" w:rsidRPr="001235B6" w14:paraId="55D7AFFC" w14:textId="77777777" w:rsidTr="0036438B">
        <w:tc>
          <w:tcPr>
            <w:tcW w:w="5955" w:type="dxa"/>
          </w:tcPr>
          <w:p w14:paraId="226E9E75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C1C46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0C97508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3F7E5C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364A9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292,5</w:t>
            </w:r>
          </w:p>
        </w:tc>
      </w:tr>
      <w:tr w:rsidR="003C344D" w:rsidRPr="001235B6" w14:paraId="22503A91" w14:textId="77777777" w:rsidTr="0036438B">
        <w:tc>
          <w:tcPr>
            <w:tcW w:w="5955" w:type="dxa"/>
          </w:tcPr>
          <w:p w14:paraId="4E873495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3F9106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4F6CB7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</w:t>
            </w:r>
            <w:r w:rsidRPr="001235B6">
              <w:rPr>
                <w:rFonts w:ascii="Times New Roman" w:eastAsia="Batang" w:hAnsi="Times New Roman" w:cs="Times New Roman"/>
                <w:sz w:val="22"/>
                <w:szCs w:val="22"/>
              </w:rPr>
              <w:t>А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01 00200</w:t>
            </w:r>
          </w:p>
          <w:p w14:paraId="3AE910E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39C13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B5176B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3C344D" w:rsidRPr="001235B6" w14:paraId="213FB8D0" w14:textId="77777777" w:rsidTr="0036438B">
        <w:tc>
          <w:tcPr>
            <w:tcW w:w="5955" w:type="dxa"/>
          </w:tcPr>
          <w:p w14:paraId="7AE38638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5A0FF5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C7177B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0A74A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42A2E51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3C344D" w:rsidRPr="001235B6" w14:paraId="6F932918" w14:textId="77777777" w:rsidTr="0036438B">
        <w:tc>
          <w:tcPr>
            <w:tcW w:w="5955" w:type="dxa"/>
          </w:tcPr>
          <w:p w14:paraId="24A1BFCF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C481D2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940AE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7446A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6C7F1C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3C344D" w:rsidRPr="001235B6" w14:paraId="7DA6A814" w14:textId="77777777" w:rsidTr="0036438B">
        <w:tc>
          <w:tcPr>
            <w:tcW w:w="5955" w:type="dxa"/>
            <w:vAlign w:val="bottom"/>
          </w:tcPr>
          <w:p w14:paraId="7B9C7AC5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D1EDDE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01 04</w:t>
            </w:r>
          </w:p>
          <w:p w14:paraId="643427B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E4327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7074F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4405FD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16 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  <w:lang w:val="en-US"/>
              </w:rPr>
              <w:t>77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0,7</w:t>
            </w:r>
          </w:p>
        </w:tc>
      </w:tr>
      <w:tr w:rsidR="003C344D" w:rsidRPr="001235B6" w14:paraId="1FE9870D" w14:textId="77777777" w:rsidTr="0036438B">
        <w:tc>
          <w:tcPr>
            <w:tcW w:w="5955" w:type="dxa"/>
          </w:tcPr>
          <w:p w14:paraId="7D8AFA0D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7A7CF6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BCCF7BD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6148EC8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A6828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  <w:t>16 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  <w:lang w:val="en-US"/>
              </w:rPr>
              <w:t>14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  <w:t>8,7</w:t>
            </w:r>
          </w:p>
        </w:tc>
      </w:tr>
      <w:tr w:rsidR="003C344D" w:rsidRPr="001235B6" w14:paraId="7C088060" w14:textId="77777777" w:rsidTr="0036438B">
        <w:tc>
          <w:tcPr>
            <w:tcW w:w="5955" w:type="dxa"/>
          </w:tcPr>
          <w:p w14:paraId="5CEEBEAF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E162BE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39FC93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F7EE1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75ECC1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82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3C344D" w:rsidRPr="001235B6" w14:paraId="173B5D68" w14:textId="77777777" w:rsidTr="0036438B">
        <w:tc>
          <w:tcPr>
            <w:tcW w:w="5955" w:type="dxa"/>
          </w:tcPr>
          <w:p w14:paraId="6D31E207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DB909D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BAB10E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2731E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9B2B0F4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82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3C344D" w:rsidRPr="001235B6" w14:paraId="70331FC8" w14:textId="77777777" w:rsidTr="0036438B">
        <w:tc>
          <w:tcPr>
            <w:tcW w:w="5955" w:type="dxa"/>
          </w:tcPr>
          <w:p w14:paraId="5B7B0D4F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BA883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074FE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91798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7EF3E3B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128,4</w:t>
            </w:r>
          </w:p>
        </w:tc>
      </w:tr>
      <w:tr w:rsidR="003C344D" w:rsidRPr="001235B6" w14:paraId="6F8BDB38" w14:textId="77777777" w:rsidTr="0036438B">
        <w:tc>
          <w:tcPr>
            <w:tcW w:w="5955" w:type="dxa"/>
          </w:tcPr>
          <w:p w14:paraId="7457229B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D7845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FC5345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13663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45384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28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3C344D" w:rsidRPr="001235B6" w14:paraId="19741B4C" w14:textId="77777777" w:rsidTr="0036438B">
        <w:tc>
          <w:tcPr>
            <w:tcW w:w="5955" w:type="dxa"/>
          </w:tcPr>
          <w:p w14:paraId="6365E9CE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7C7646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7643BE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5A0CD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8AC6A3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C344D" w:rsidRPr="001235B6" w14:paraId="2342B8CF" w14:textId="77777777" w:rsidTr="0036438B">
        <w:tc>
          <w:tcPr>
            <w:tcW w:w="5955" w:type="dxa"/>
          </w:tcPr>
          <w:p w14:paraId="1647FF7D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3211FD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8CEAB1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861EC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635732BF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3C344D" w:rsidRPr="001235B6" w14:paraId="3E6E4565" w14:textId="77777777" w:rsidTr="0036438B">
        <w:tc>
          <w:tcPr>
            <w:tcW w:w="5955" w:type="dxa"/>
          </w:tcPr>
          <w:p w14:paraId="51B8947F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125A7E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CA7F62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9A315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062EEC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3C344D" w:rsidRPr="001235B6" w14:paraId="02BA2ED6" w14:textId="77777777" w:rsidTr="0036438B">
        <w:tc>
          <w:tcPr>
            <w:tcW w:w="5955" w:type="dxa"/>
          </w:tcPr>
          <w:p w14:paraId="27690105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258E1A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6D680EB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0E1C6D6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9DAB1B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  <w:t>622,0</w:t>
            </w:r>
          </w:p>
        </w:tc>
      </w:tr>
      <w:tr w:rsidR="003C344D" w:rsidRPr="001235B6" w14:paraId="79F88758" w14:textId="77777777" w:rsidTr="0036438B">
        <w:tc>
          <w:tcPr>
            <w:tcW w:w="5955" w:type="dxa"/>
          </w:tcPr>
          <w:p w14:paraId="3BA37D51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A0B616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1A44FC8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95A1A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267FA4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622,0</w:t>
            </w:r>
          </w:p>
        </w:tc>
      </w:tr>
      <w:tr w:rsidR="003C344D" w:rsidRPr="001235B6" w14:paraId="7FFFE991" w14:textId="77777777" w:rsidTr="0036438B">
        <w:tc>
          <w:tcPr>
            <w:tcW w:w="5955" w:type="dxa"/>
          </w:tcPr>
          <w:p w14:paraId="4E6D4536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105076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8F9CBA4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06288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14D5D45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622,0</w:t>
            </w:r>
          </w:p>
        </w:tc>
      </w:tr>
      <w:tr w:rsidR="003C344D" w:rsidRPr="001235B6" w14:paraId="0CBB4E3C" w14:textId="77777777" w:rsidTr="0036438B">
        <w:tc>
          <w:tcPr>
            <w:tcW w:w="5955" w:type="dxa"/>
            <w:vAlign w:val="center"/>
          </w:tcPr>
          <w:p w14:paraId="17B06726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571DFD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01 07</w:t>
            </w:r>
          </w:p>
        </w:tc>
        <w:tc>
          <w:tcPr>
            <w:tcW w:w="1560" w:type="dxa"/>
            <w:vAlign w:val="center"/>
          </w:tcPr>
          <w:p w14:paraId="5CA610E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E446A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577B72E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10 027,8</w:t>
            </w:r>
          </w:p>
        </w:tc>
      </w:tr>
      <w:tr w:rsidR="003C344D" w:rsidRPr="001235B6" w14:paraId="45E4A48D" w14:textId="77777777" w:rsidTr="0036438B">
        <w:tc>
          <w:tcPr>
            <w:tcW w:w="5955" w:type="dxa"/>
            <w:vAlign w:val="center"/>
          </w:tcPr>
          <w:p w14:paraId="08B50447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371DF4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28F653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35А 0100100</w:t>
            </w:r>
          </w:p>
        </w:tc>
        <w:tc>
          <w:tcPr>
            <w:tcW w:w="708" w:type="dxa"/>
            <w:vAlign w:val="center"/>
          </w:tcPr>
          <w:p w14:paraId="322A87D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4AAC217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10 027,8</w:t>
            </w:r>
          </w:p>
        </w:tc>
      </w:tr>
      <w:tr w:rsidR="003C344D" w:rsidRPr="001235B6" w14:paraId="24989D08" w14:textId="77777777" w:rsidTr="0036438B">
        <w:tc>
          <w:tcPr>
            <w:tcW w:w="5955" w:type="dxa"/>
          </w:tcPr>
          <w:p w14:paraId="6F8997E7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C955B3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8D97F8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01 11</w:t>
            </w:r>
          </w:p>
          <w:p w14:paraId="2AFE7ED7" w14:textId="77777777" w:rsidR="003C344D" w:rsidRPr="001235B6" w:rsidRDefault="003C344D" w:rsidP="00364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054D04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C7FDC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35F930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220,0</w:t>
            </w:r>
          </w:p>
        </w:tc>
      </w:tr>
      <w:tr w:rsidR="003C344D" w:rsidRPr="001235B6" w14:paraId="5CA61B01" w14:textId="77777777" w:rsidTr="0036438B">
        <w:tc>
          <w:tcPr>
            <w:tcW w:w="5955" w:type="dxa"/>
          </w:tcPr>
          <w:p w14:paraId="0DCD10CE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F0A5A9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42560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5AEC32F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6B6247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3C344D" w:rsidRPr="001235B6" w14:paraId="33A75E6C" w14:textId="77777777" w:rsidTr="0036438B">
        <w:tc>
          <w:tcPr>
            <w:tcW w:w="5955" w:type="dxa"/>
          </w:tcPr>
          <w:p w14:paraId="6B66CDB4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1EE522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D25B0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FB634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51D648D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3C344D" w:rsidRPr="001235B6" w14:paraId="6B9D12F4" w14:textId="77777777" w:rsidTr="0036438B">
        <w:tc>
          <w:tcPr>
            <w:tcW w:w="5955" w:type="dxa"/>
          </w:tcPr>
          <w:p w14:paraId="36DE2FF9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4E33C0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01 13</w:t>
            </w:r>
          </w:p>
          <w:p w14:paraId="1C82807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87C16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137AA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A54A07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130,0</w:t>
            </w:r>
          </w:p>
        </w:tc>
      </w:tr>
      <w:tr w:rsidR="003C344D" w:rsidRPr="001235B6" w14:paraId="222DB437" w14:textId="77777777" w:rsidTr="0036438B">
        <w:tc>
          <w:tcPr>
            <w:tcW w:w="5955" w:type="dxa"/>
          </w:tcPr>
          <w:p w14:paraId="03ED020C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6742CF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1ED2EA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Б 01 00400</w:t>
            </w:r>
          </w:p>
          <w:p w14:paraId="2323CEB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BDA9E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2BECF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3C344D" w:rsidRPr="001235B6" w14:paraId="3F29789A" w14:textId="77777777" w:rsidTr="0036438B">
        <w:tc>
          <w:tcPr>
            <w:tcW w:w="5955" w:type="dxa"/>
            <w:vAlign w:val="bottom"/>
          </w:tcPr>
          <w:p w14:paraId="4E677394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1C9C72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4EB4EC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3A407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7FC8386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3C344D" w:rsidRPr="001235B6" w14:paraId="4875E695" w14:textId="77777777" w:rsidTr="0036438B">
        <w:tc>
          <w:tcPr>
            <w:tcW w:w="5955" w:type="dxa"/>
          </w:tcPr>
          <w:p w14:paraId="35047F0B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88A8D5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5CC28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9FAE4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5BEDAF9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3C344D" w:rsidRPr="001235B6" w14:paraId="2AF17E35" w14:textId="77777777" w:rsidTr="0036438B">
        <w:tc>
          <w:tcPr>
            <w:tcW w:w="5955" w:type="dxa"/>
          </w:tcPr>
          <w:p w14:paraId="6E1BBAD7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8DBCCB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6349064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383D44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735785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150,0</w:t>
            </w:r>
          </w:p>
        </w:tc>
      </w:tr>
      <w:tr w:rsidR="003C344D" w:rsidRPr="001235B6" w14:paraId="720145E9" w14:textId="77777777" w:rsidTr="0036438B">
        <w:tc>
          <w:tcPr>
            <w:tcW w:w="5955" w:type="dxa"/>
          </w:tcPr>
          <w:p w14:paraId="0D837885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7B341D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F0849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601B0E8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90A7A44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150,0</w:t>
            </w:r>
          </w:p>
        </w:tc>
      </w:tr>
      <w:tr w:rsidR="003C344D" w:rsidRPr="001235B6" w14:paraId="1B9DAB09" w14:textId="77777777" w:rsidTr="0036438B">
        <w:tc>
          <w:tcPr>
            <w:tcW w:w="5955" w:type="dxa"/>
          </w:tcPr>
          <w:p w14:paraId="35E3F93A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5DCEA0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070B051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CCEB7B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6BC7F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EE2532D" w14:textId="4D683DFC" w:rsidR="003C344D" w:rsidRPr="001235B6" w:rsidRDefault="00D433C0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16,9</w:t>
            </w:r>
          </w:p>
        </w:tc>
      </w:tr>
      <w:tr w:rsidR="003C344D" w:rsidRPr="001235B6" w14:paraId="10F4CBD0" w14:textId="77777777" w:rsidTr="0036438B">
        <w:tc>
          <w:tcPr>
            <w:tcW w:w="5955" w:type="dxa"/>
          </w:tcPr>
          <w:p w14:paraId="0AB728E7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FA8D4F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08 04</w:t>
            </w:r>
          </w:p>
          <w:p w14:paraId="7AFF30F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0766A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F8E6C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B98A20" w14:textId="40438E51" w:rsidR="003C344D" w:rsidRPr="001235B6" w:rsidRDefault="00D433C0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16,9</w:t>
            </w:r>
          </w:p>
        </w:tc>
      </w:tr>
      <w:tr w:rsidR="003C344D" w:rsidRPr="001235B6" w14:paraId="1A38111E" w14:textId="77777777" w:rsidTr="0036438B">
        <w:tc>
          <w:tcPr>
            <w:tcW w:w="5955" w:type="dxa"/>
          </w:tcPr>
          <w:p w14:paraId="1A3BAA67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0501F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12944B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00500</w:t>
            </w:r>
          </w:p>
          <w:p w14:paraId="473CD367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386EA7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DE8F9B" w14:textId="751D673F" w:rsidR="003C344D" w:rsidRPr="001235B6" w:rsidRDefault="00D433C0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16,9</w:t>
            </w:r>
          </w:p>
        </w:tc>
      </w:tr>
      <w:tr w:rsidR="003C344D" w:rsidRPr="001235B6" w14:paraId="383926E6" w14:textId="77777777" w:rsidTr="0036438B">
        <w:tc>
          <w:tcPr>
            <w:tcW w:w="5955" w:type="dxa"/>
          </w:tcPr>
          <w:p w14:paraId="73F55D46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7083B2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D2BA77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48128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3FC1186" w14:textId="7BBC88E0" w:rsidR="003C344D" w:rsidRPr="001235B6" w:rsidRDefault="00D433C0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16,9</w:t>
            </w:r>
          </w:p>
        </w:tc>
      </w:tr>
      <w:tr w:rsidR="003C344D" w:rsidRPr="001235B6" w14:paraId="21A7CE7A" w14:textId="77777777" w:rsidTr="0036438B">
        <w:tc>
          <w:tcPr>
            <w:tcW w:w="5955" w:type="dxa"/>
          </w:tcPr>
          <w:p w14:paraId="03961F53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13C577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F55A48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95705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504BBDD" w14:textId="06A7F661" w:rsidR="003C344D" w:rsidRPr="001235B6" w:rsidRDefault="00D433C0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16,9</w:t>
            </w:r>
          </w:p>
        </w:tc>
      </w:tr>
      <w:tr w:rsidR="003C344D" w:rsidRPr="001235B6" w14:paraId="02709B44" w14:textId="77777777" w:rsidTr="0036438B">
        <w:tc>
          <w:tcPr>
            <w:tcW w:w="5955" w:type="dxa"/>
          </w:tcPr>
          <w:p w14:paraId="3DA8D2D8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0AD8EF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6D52AC8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7B1176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DC718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FD674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3 561,0</w:t>
            </w:r>
          </w:p>
        </w:tc>
      </w:tr>
      <w:tr w:rsidR="003C344D" w:rsidRPr="001235B6" w14:paraId="6FAFFE9D" w14:textId="77777777" w:rsidTr="0036438B">
        <w:tc>
          <w:tcPr>
            <w:tcW w:w="5955" w:type="dxa"/>
          </w:tcPr>
          <w:p w14:paraId="35012C36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09E96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5C4C512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280E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9586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1 765,0</w:t>
            </w:r>
          </w:p>
        </w:tc>
      </w:tr>
      <w:tr w:rsidR="003C344D" w:rsidRPr="001235B6" w14:paraId="58DC66E5" w14:textId="77777777" w:rsidTr="0036438B">
        <w:tc>
          <w:tcPr>
            <w:tcW w:w="5955" w:type="dxa"/>
          </w:tcPr>
          <w:p w14:paraId="4DC7BF86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30B668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6808C6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1D2590B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2C8AF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3C344D" w:rsidRPr="001235B6" w14:paraId="3896B280" w14:textId="77777777" w:rsidTr="0036438B">
        <w:tc>
          <w:tcPr>
            <w:tcW w:w="5955" w:type="dxa"/>
          </w:tcPr>
          <w:p w14:paraId="1A644360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37967B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38D5111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6BD4B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76CD2F2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3C344D" w:rsidRPr="001235B6" w14:paraId="63A27F4A" w14:textId="77777777" w:rsidTr="0036438B">
        <w:tc>
          <w:tcPr>
            <w:tcW w:w="5955" w:type="dxa"/>
          </w:tcPr>
          <w:p w14:paraId="084AAF58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4358A7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50D428F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BF273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084F41F8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3C344D" w:rsidRPr="001235B6" w14:paraId="513F27BD" w14:textId="77777777" w:rsidTr="0036438B">
        <w:tc>
          <w:tcPr>
            <w:tcW w:w="5955" w:type="dxa"/>
          </w:tcPr>
          <w:p w14:paraId="6BFA1C90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526A29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10 06</w:t>
            </w:r>
          </w:p>
          <w:p w14:paraId="66396D3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201E3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1F33FD2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83542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1 796,0</w:t>
            </w:r>
          </w:p>
        </w:tc>
      </w:tr>
      <w:tr w:rsidR="003C344D" w:rsidRPr="001235B6" w14:paraId="059320BB" w14:textId="77777777" w:rsidTr="0036438B">
        <w:tc>
          <w:tcPr>
            <w:tcW w:w="5955" w:type="dxa"/>
          </w:tcPr>
          <w:p w14:paraId="7EE46EE0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C7E72D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3A07CE69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86701A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878D1B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433D21B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4372AD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3C344D" w:rsidRPr="001235B6" w14:paraId="71EDE888" w14:textId="77777777" w:rsidTr="0036438B">
        <w:tc>
          <w:tcPr>
            <w:tcW w:w="5955" w:type="dxa"/>
          </w:tcPr>
          <w:p w14:paraId="785B5D27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4119C5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2A7F3DA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42ACC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8EB9CDF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3C344D" w:rsidRPr="001235B6" w14:paraId="21A433C3" w14:textId="77777777" w:rsidTr="0036438B">
        <w:tc>
          <w:tcPr>
            <w:tcW w:w="5955" w:type="dxa"/>
          </w:tcPr>
          <w:p w14:paraId="4EFE9B39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895B04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1975939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46AE9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0A5546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3C344D" w:rsidRPr="001235B6" w14:paraId="777B70B2" w14:textId="77777777" w:rsidTr="0036438B">
        <w:tc>
          <w:tcPr>
            <w:tcW w:w="5955" w:type="dxa"/>
          </w:tcPr>
          <w:p w14:paraId="33627DBB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647E4A1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5BEE634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363505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0EFB1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C486F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500,0</w:t>
            </w:r>
          </w:p>
        </w:tc>
      </w:tr>
      <w:tr w:rsidR="003C344D" w:rsidRPr="001235B6" w14:paraId="07CA504C" w14:textId="77777777" w:rsidTr="0036438B">
        <w:tc>
          <w:tcPr>
            <w:tcW w:w="5955" w:type="dxa"/>
          </w:tcPr>
          <w:p w14:paraId="559F664E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F24B219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12 02</w:t>
            </w:r>
          </w:p>
          <w:p w14:paraId="1DD15B4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A75F6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02C2A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F1BC1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200,0</w:t>
            </w:r>
          </w:p>
        </w:tc>
      </w:tr>
      <w:tr w:rsidR="003C344D" w:rsidRPr="001235B6" w14:paraId="74EC20C6" w14:textId="77777777" w:rsidTr="0036438B">
        <w:tc>
          <w:tcPr>
            <w:tcW w:w="5955" w:type="dxa"/>
          </w:tcPr>
          <w:p w14:paraId="77772A14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196437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CA806E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51E76E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C38C59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C344D" w:rsidRPr="001235B6" w14:paraId="1257C034" w14:textId="77777777" w:rsidTr="0036438B">
        <w:tc>
          <w:tcPr>
            <w:tcW w:w="5955" w:type="dxa"/>
          </w:tcPr>
          <w:p w14:paraId="21B2423E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EA4172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819B3E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16576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D2367F4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C344D" w:rsidRPr="001235B6" w14:paraId="35BCA564" w14:textId="77777777" w:rsidTr="0036438B">
        <w:tc>
          <w:tcPr>
            <w:tcW w:w="5955" w:type="dxa"/>
          </w:tcPr>
          <w:p w14:paraId="4B754615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D0E807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64856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5F285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C9AB27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C344D" w:rsidRPr="001235B6" w14:paraId="75A9689D" w14:textId="77777777" w:rsidTr="0036438B">
        <w:tc>
          <w:tcPr>
            <w:tcW w:w="5955" w:type="dxa"/>
          </w:tcPr>
          <w:p w14:paraId="2121CF56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91BE03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D74C2B8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5EDD8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965E907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3C344D" w:rsidRPr="001235B6" w14:paraId="55C365FA" w14:textId="77777777" w:rsidTr="0036438B">
        <w:tc>
          <w:tcPr>
            <w:tcW w:w="5955" w:type="dxa"/>
            <w:vAlign w:val="bottom"/>
          </w:tcPr>
          <w:p w14:paraId="7F1F3C47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C5869B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DBE64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1CE03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7D29C5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3C344D" w:rsidRPr="001235B6" w14:paraId="058CE3A9" w14:textId="77777777" w:rsidTr="0036438B">
        <w:tc>
          <w:tcPr>
            <w:tcW w:w="5955" w:type="dxa"/>
          </w:tcPr>
          <w:p w14:paraId="442C1B82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B28357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12 04</w:t>
            </w:r>
          </w:p>
          <w:p w14:paraId="009753D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786201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54A6B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8CA46E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300,0</w:t>
            </w:r>
          </w:p>
        </w:tc>
      </w:tr>
      <w:tr w:rsidR="003C344D" w:rsidRPr="001235B6" w14:paraId="1B67E09A" w14:textId="77777777" w:rsidTr="0036438B">
        <w:tc>
          <w:tcPr>
            <w:tcW w:w="5955" w:type="dxa"/>
          </w:tcPr>
          <w:p w14:paraId="090679C1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798CC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1B43F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130BADC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7857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3C344D" w:rsidRPr="001235B6" w14:paraId="4FA4B955" w14:textId="77777777" w:rsidTr="0036438B">
        <w:tc>
          <w:tcPr>
            <w:tcW w:w="5955" w:type="dxa"/>
          </w:tcPr>
          <w:p w14:paraId="7B203A86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E722AE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CE5B6DE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A5244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16DE2D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3C344D" w:rsidRPr="001235B6" w14:paraId="2F84C03B" w14:textId="77777777" w:rsidTr="0036438B">
        <w:tc>
          <w:tcPr>
            <w:tcW w:w="5955" w:type="dxa"/>
          </w:tcPr>
          <w:p w14:paraId="7D66E08B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EC13F8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6B055F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DE0EA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2E4685F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3C344D" w:rsidRPr="001235B6" w14:paraId="5FD3F1D8" w14:textId="77777777" w:rsidTr="0036438B">
        <w:tc>
          <w:tcPr>
            <w:tcW w:w="9498" w:type="dxa"/>
            <w:gridSpan w:val="5"/>
            <w:vAlign w:val="center"/>
          </w:tcPr>
          <w:p w14:paraId="12CF685C" w14:textId="77777777" w:rsidR="003C344D" w:rsidRPr="001235B6" w:rsidRDefault="003C344D" w:rsidP="00364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39E34B7E" w14:textId="5D2A76C4" w:rsidR="003C344D" w:rsidRPr="001235B6" w:rsidRDefault="00D433C0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43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89,8</w:t>
            </w:r>
          </w:p>
        </w:tc>
      </w:tr>
    </w:tbl>
    <w:p w14:paraId="60F1D9D6" w14:textId="77777777" w:rsidR="003C344D" w:rsidRPr="001235B6" w:rsidRDefault="003C344D" w:rsidP="003C344D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675E69" w14:textId="009DA762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3B2B07C9" w14:textId="7CD671CC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49D8AB3A" w14:textId="77777777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</w:pPr>
    </w:p>
    <w:p w14:paraId="5009187C" w14:textId="77777777" w:rsidR="008B2B6C" w:rsidRPr="001235B6" w:rsidRDefault="008B2B6C" w:rsidP="00BE1605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14:paraId="39B77E02" w14:textId="151ACEDE" w:rsidR="0066141A" w:rsidRPr="001235B6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14:paraId="407EDB03" w14:textId="5DA4DD0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8C12932" w14:textId="455625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4DA2A4B" w14:textId="10953C8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84043F0" w14:textId="647B24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33FCBC6" w14:textId="21795C1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7CE0305" w14:textId="4556A08C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59EA83" w14:textId="3F865A4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042934A" w14:textId="35193F8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4A6AFA7" w14:textId="29AD677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C6648B7" w14:textId="7B009F8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1F59C7E" w14:textId="26817780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FD2284A" w14:textId="4C6080F7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D4054A8" w14:textId="17FC6B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9A59584" w14:textId="7065D75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E0253FC" w14:textId="0A5CB34E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577920" w14:textId="33CE8689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50BFB4E" w14:textId="07B4A86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8ACE1FD" w14:textId="5B6682B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6B0D410" w14:textId="48C424C8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C3E4A0" w14:textId="21268B0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EB0F252" w14:textId="454D1F0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AAB8D28" w14:textId="625313E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82FF6CA" w14:textId="531B63BF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CCE7159" w14:textId="76DF50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02BB0C5" w14:textId="57296FC6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BB1E2A8" w14:textId="22513E2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CACA45" w14:textId="7BBE79F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5596B05" w14:textId="626B6F8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EA1E67B" w14:textId="3413DA1F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8A39E24" w14:textId="77777777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F69EB5E" w14:textId="77777777" w:rsidR="0066141A" w:rsidRPr="001235B6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14:paraId="415044BD" w14:textId="77777777" w:rsidR="00987E54" w:rsidRPr="001235B6" w:rsidRDefault="00987E54" w:rsidP="00634DB3">
      <w:pPr>
        <w:ind w:right="-568"/>
        <w:rPr>
          <w:b/>
          <w:sz w:val="27"/>
          <w:szCs w:val="27"/>
        </w:rPr>
      </w:pPr>
    </w:p>
    <w:p w14:paraId="3F69EFEF" w14:textId="77777777" w:rsidR="00987E54" w:rsidRDefault="00987E54" w:rsidP="00634DB3">
      <w:pPr>
        <w:ind w:right="-568"/>
        <w:rPr>
          <w:b/>
          <w:sz w:val="27"/>
          <w:szCs w:val="27"/>
        </w:rPr>
      </w:pPr>
    </w:p>
    <w:p w14:paraId="2EC338DE" w14:textId="77777777" w:rsidR="001235B6" w:rsidRDefault="001235B6" w:rsidP="00634DB3">
      <w:pPr>
        <w:ind w:right="-568"/>
        <w:rPr>
          <w:b/>
          <w:sz w:val="27"/>
          <w:szCs w:val="27"/>
        </w:rPr>
      </w:pPr>
    </w:p>
    <w:p w14:paraId="12696C60" w14:textId="77777777" w:rsidR="001235B6" w:rsidRDefault="001235B6" w:rsidP="00634DB3">
      <w:pPr>
        <w:ind w:right="-568"/>
        <w:rPr>
          <w:b/>
          <w:sz w:val="27"/>
          <w:szCs w:val="27"/>
        </w:rPr>
      </w:pPr>
    </w:p>
    <w:p w14:paraId="716F5C8A" w14:textId="77777777" w:rsidR="001235B6" w:rsidRPr="001235B6" w:rsidRDefault="001235B6" w:rsidP="00634DB3">
      <w:pPr>
        <w:ind w:right="-568"/>
        <w:rPr>
          <w:b/>
          <w:sz w:val="27"/>
          <w:szCs w:val="27"/>
        </w:rPr>
      </w:pPr>
    </w:p>
    <w:p w14:paraId="2FCA30EC" w14:textId="77777777" w:rsidR="00D433C0" w:rsidRPr="001235B6" w:rsidRDefault="00D433C0" w:rsidP="008B2B6C">
      <w:pPr>
        <w:ind w:left="5529"/>
        <w:outlineLvl w:val="0"/>
        <w:rPr>
          <w:b/>
        </w:rPr>
      </w:pPr>
    </w:p>
    <w:p w14:paraId="5E268587" w14:textId="51972DF0" w:rsidR="008B2B6C" w:rsidRPr="001235B6" w:rsidRDefault="008B2B6C" w:rsidP="008B2B6C">
      <w:pPr>
        <w:ind w:left="5529"/>
        <w:outlineLvl w:val="0"/>
      </w:pPr>
      <w:r w:rsidRPr="001235B6">
        <w:lastRenderedPageBreak/>
        <w:t xml:space="preserve">Приложение </w:t>
      </w:r>
      <w:r w:rsidR="00B34B9A" w:rsidRPr="001235B6">
        <w:t>2</w:t>
      </w:r>
    </w:p>
    <w:p w14:paraId="06DD86DB" w14:textId="23A4F6C8" w:rsidR="008B2B6C" w:rsidRPr="001235B6" w:rsidRDefault="008B2B6C" w:rsidP="008B2B6C">
      <w:pPr>
        <w:tabs>
          <w:tab w:val="left" w:pos="4320"/>
        </w:tabs>
        <w:ind w:left="5529"/>
        <w:jc w:val="both"/>
      </w:pPr>
      <w:r w:rsidRPr="001235B6">
        <w:t xml:space="preserve">к решению Совета депутатов муниципального округа </w:t>
      </w:r>
      <w:r w:rsidR="009007C7" w:rsidRPr="001235B6">
        <w:t>Коньково</w:t>
      </w:r>
      <w:r w:rsidRPr="001235B6">
        <w:t xml:space="preserve">                                                                 </w:t>
      </w:r>
      <w:r w:rsidR="00DE69C3" w:rsidRPr="001235B6">
        <w:t xml:space="preserve">от </w:t>
      </w:r>
      <w:r w:rsidR="003C344D" w:rsidRPr="001235B6">
        <w:t>14</w:t>
      </w:r>
      <w:r w:rsidR="00DE69C3" w:rsidRPr="001235B6">
        <w:t>.0</w:t>
      </w:r>
      <w:r w:rsidR="003C344D" w:rsidRPr="001235B6">
        <w:t>6</w:t>
      </w:r>
      <w:r w:rsidR="00DE69C3" w:rsidRPr="001235B6">
        <w:t>.202</w:t>
      </w:r>
      <w:r w:rsidR="003C344D" w:rsidRPr="001235B6">
        <w:t>2</w:t>
      </w:r>
      <w:r w:rsidR="00DE69C3" w:rsidRPr="001235B6">
        <w:t xml:space="preserve"> №</w:t>
      </w:r>
      <w:r w:rsidR="003C344D" w:rsidRPr="001235B6">
        <w:t xml:space="preserve"> </w:t>
      </w:r>
      <w:r w:rsidR="001235B6">
        <w:t>6/2</w:t>
      </w:r>
    </w:p>
    <w:p w14:paraId="7B8B27DE" w14:textId="77777777" w:rsidR="008B2B6C" w:rsidRPr="001235B6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4E5355E3" w14:textId="11B65C3D" w:rsidR="003C344D" w:rsidRPr="001235B6" w:rsidRDefault="003C344D" w:rsidP="003C344D">
      <w:pPr>
        <w:ind w:left="4333" w:firstLine="708"/>
      </w:pPr>
      <w:r w:rsidRPr="001235B6">
        <w:rPr>
          <w:sz w:val="22"/>
          <w:szCs w:val="22"/>
        </w:rPr>
        <w:t xml:space="preserve">          </w:t>
      </w:r>
      <w:r w:rsidRPr="001235B6">
        <w:t>Приложение 4</w:t>
      </w:r>
    </w:p>
    <w:p w14:paraId="3EE6B450" w14:textId="28084077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 </w:t>
      </w:r>
      <w:r w:rsidR="003C344D" w:rsidRPr="001235B6">
        <w:t>к решению Совета депутатов</w:t>
      </w:r>
    </w:p>
    <w:p w14:paraId="4839FF19" w14:textId="767B4A71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</w:t>
      </w:r>
      <w:r w:rsidR="003C344D" w:rsidRPr="001235B6">
        <w:t xml:space="preserve"> муниципального округа Коньково</w:t>
      </w:r>
    </w:p>
    <w:p w14:paraId="6E12C4B2" w14:textId="35D8A5DA" w:rsidR="003C344D" w:rsidRPr="001235B6" w:rsidRDefault="003C344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</w:t>
      </w:r>
      <w:r w:rsidR="00F0345D" w:rsidRPr="001235B6">
        <w:t xml:space="preserve">        </w:t>
      </w:r>
      <w:r w:rsidRPr="001235B6">
        <w:t>от 14.12.2021 № 10/</w:t>
      </w:r>
      <w:r w:rsidR="00F0345D" w:rsidRPr="001235B6">
        <w:t>1</w:t>
      </w:r>
    </w:p>
    <w:p w14:paraId="6110DBB2" w14:textId="77777777" w:rsidR="003C344D" w:rsidRPr="001235B6" w:rsidRDefault="003C344D" w:rsidP="003C344D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5EC91F64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64C63676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2022 год  </w:t>
      </w:r>
    </w:p>
    <w:tbl>
      <w:tblPr>
        <w:tblStyle w:val="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3C344D" w:rsidRPr="001235B6" w14:paraId="5D687FBC" w14:textId="77777777" w:rsidTr="0036438B">
        <w:tc>
          <w:tcPr>
            <w:tcW w:w="5955" w:type="dxa"/>
            <w:vAlign w:val="center"/>
          </w:tcPr>
          <w:p w14:paraId="232445B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4193C9E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vAlign w:val="center"/>
          </w:tcPr>
          <w:p w14:paraId="5DB4D0B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7CB8191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3DA7063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4BA6E9E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3C344D" w:rsidRPr="001235B6" w14:paraId="6B3DB6BD" w14:textId="77777777" w:rsidTr="0036438B">
        <w:tc>
          <w:tcPr>
            <w:tcW w:w="5955" w:type="dxa"/>
          </w:tcPr>
          <w:p w14:paraId="0CF94550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51E4C4C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505D373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31D2D8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684C0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39033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30 861,9</w:t>
            </w:r>
          </w:p>
        </w:tc>
      </w:tr>
      <w:tr w:rsidR="003C344D" w:rsidRPr="001235B6" w14:paraId="564CBBC1" w14:textId="77777777" w:rsidTr="0036438B">
        <w:tc>
          <w:tcPr>
            <w:tcW w:w="5955" w:type="dxa"/>
          </w:tcPr>
          <w:p w14:paraId="3998555D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240FAF6C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C9858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01 02</w:t>
            </w:r>
          </w:p>
          <w:p w14:paraId="36141D8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CBC9DB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FAD2F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7B2524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3 420,9</w:t>
            </w:r>
          </w:p>
        </w:tc>
      </w:tr>
      <w:tr w:rsidR="003C344D" w:rsidRPr="001235B6" w14:paraId="7FC59AAF" w14:textId="77777777" w:rsidTr="0036438B">
        <w:tc>
          <w:tcPr>
            <w:tcW w:w="5955" w:type="dxa"/>
            <w:vAlign w:val="bottom"/>
          </w:tcPr>
          <w:p w14:paraId="58CBC7AF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CB865F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2D2D1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28B71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8" w:type="dxa"/>
            <w:vAlign w:val="center"/>
          </w:tcPr>
          <w:p w14:paraId="0603882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8B0181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  <w:t>3 327,7</w:t>
            </w:r>
          </w:p>
        </w:tc>
      </w:tr>
      <w:tr w:rsidR="003C344D" w:rsidRPr="001235B6" w14:paraId="619BBA74" w14:textId="77777777" w:rsidTr="0036438B">
        <w:tc>
          <w:tcPr>
            <w:tcW w:w="5955" w:type="dxa"/>
          </w:tcPr>
          <w:p w14:paraId="5ACC3032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661DB7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32DFE69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85DE3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8AB605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3 327,7</w:t>
            </w:r>
          </w:p>
        </w:tc>
      </w:tr>
      <w:tr w:rsidR="003C344D" w:rsidRPr="001235B6" w14:paraId="3BBBEEC0" w14:textId="77777777" w:rsidTr="0036438B">
        <w:tc>
          <w:tcPr>
            <w:tcW w:w="5955" w:type="dxa"/>
          </w:tcPr>
          <w:p w14:paraId="2E4CCDAE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7B685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5FEE6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4918B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E45182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3 327,7</w:t>
            </w:r>
          </w:p>
        </w:tc>
      </w:tr>
      <w:tr w:rsidR="003C344D" w:rsidRPr="001235B6" w14:paraId="6EDACA2B" w14:textId="77777777" w:rsidTr="0036438B">
        <w:tc>
          <w:tcPr>
            <w:tcW w:w="5955" w:type="dxa"/>
          </w:tcPr>
          <w:p w14:paraId="33C3154A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E14940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68053DE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1E5EB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C25527F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C344D" w:rsidRPr="001235B6" w14:paraId="14E2CF17" w14:textId="77777777" w:rsidTr="0036438B">
        <w:tc>
          <w:tcPr>
            <w:tcW w:w="5955" w:type="dxa"/>
          </w:tcPr>
          <w:p w14:paraId="5A8AD386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E197E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8DDCD9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5E5FC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B8E15AF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C344D" w:rsidRPr="001235B6" w14:paraId="0CE0407E" w14:textId="77777777" w:rsidTr="0036438B">
        <w:tc>
          <w:tcPr>
            <w:tcW w:w="5955" w:type="dxa"/>
          </w:tcPr>
          <w:p w14:paraId="5C2F6A37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20A970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B5183C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51380EC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E9CB53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  <w:t>93,2</w:t>
            </w:r>
          </w:p>
        </w:tc>
      </w:tr>
      <w:tr w:rsidR="003C344D" w:rsidRPr="001235B6" w14:paraId="3C0F608E" w14:textId="77777777" w:rsidTr="0036438B">
        <w:tc>
          <w:tcPr>
            <w:tcW w:w="5955" w:type="dxa"/>
            <w:vAlign w:val="bottom"/>
          </w:tcPr>
          <w:p w14:paraId="1216E909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3F6A7C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88F6F4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AC1B6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2A3415D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3C344D" w:rsidRPr="001235B6" w14:paraId="6C45415B" w14:textId="77777777" w:rsidTr="0036438B">
        <w:tc>
          <w:tcPr>
            <w:tcW w:w="5955" w:type="dxa"/>
            <w:vAlign w:val="bottom"/>
          </w:tcPr>
          <w:p w14:paraId="34F80446" w14:textId="77777777" w:rsidR="003C344D" w:rsidRPr="001235B6" w:rsidRDefault="003C344D" w:rsidP="0036438B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9C8BF5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561DC4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4D526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F604BB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3C344D" w:rsidRPr="001235B6" w14:paraId="52A504C9" w14:textId="77777777" w:rsidTr="0036438B">
        <w:tc>
          <w:tcPr>
            <w:tcW w:w="5955" w:type="dxa"/>
          </w:tcPr>
          <w:p w14:paraId="37E941C3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A8C998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01 03</w:t>
            </w:r>
          </w:p>
          <w:p w14:paraId="4EE99E2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6582D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59DDF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A5B88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292,5</w:t>
            </w:r>
          </w:p>
        </w:tc>
      </w:tr>
      <w:tr w:rsidR="003C344D" w:rsidRPr="001235B6" w14:paraId="46AB3BAA" w14:textId="77777777" w:rsidTr="0036438B">
        <w:tc>
          <w:tcPr>
            <w:tcW w:w="5955" w:type="dxa"/>
          </w:tcPr>
          <w:p w14:paraId="1FB56285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C91577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ED45CB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</w:t>
            </w:r>
            <w:r w:rsidRPr="001235B6">
              <w:rPr>
                <w:rFonts w:ascii="Times New Roman" w:eastAsia="Batang" w:hAnsi="Times New Roman" w:cs="Times New Roman"/>
                <w:sz w:val="22"/>
                <w:szCs w:val="22"/>
              </w:rPr>
              <w:t>А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01 00200</w:t>
            </w:r>
          </w:p>
        </w:tc>
        <w:tc>
          <w:tcPr>
            <w:tcW w:w="708" w:type="dxa"/>
            <w:vAlign w:val="center"/>
          </w:tcPr>
          <w:p w14:paraId="73F4FFE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90A996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3C344D" w:rsidRPr="001235B6" w14:paraId="79968D84" w14:textId="77777777" w:rsidTr="0036438B">
        <w:tc>
          <w:tcPr>
            <w:tcW w:w="5955" w:type="dxa"/>
          </w:tcPr>
          <w:p w14:paraId="321CB449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3D31F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0B24AE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EFB9D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BA0D2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3C344D" w:rsidRPr="001235B6" w14:paraId="1C3F019B" w14:textId="77777777" w:rsidTr="0036438B">
        <w:tc>
          <w:tcPr>
            <w:tcW w:w="5955" w:type="dxa"/>
          </w:tcPr>
          <w:p w14:paraId="1FBFFBB0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32756C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7398B0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96765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8478ED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3C344D" w:rsidRPr="001235B6" w14:paraId="1F12D0B6" w14:textId="77777777" w:rsidTr="0036438B">
        <w:tc>
          <w:tcPr>
            <w:tcW w:w="5955" w:type="dxa"/>
            <w:vAlign w:val="bottom"/>
          </w:tcPr>
          <w:p w14:paraId="382D5FB1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FBCCE9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01 04</w:t>
            </w:r>
          </w:p>
          <w:p w14:paraId="494F112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53221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4FF3C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46B82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16 770,7</w:t>
            </w:r>
          </w:p>
        </w:tc>
      </w:tr>
      <w:tr w:rsidR="003C344D" w:rsidRPr="001235B6" w14:paraId="6472E477" w14:textId="77777777" w:rsidTr="0036438B">
        <w:tc>
          <w:tcPr>
            <w:tcW w:w="5955" w:type="dxa"/>
          </w:tcPr>
          <w:p w14:paraId="2FDDA039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45876D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0D3B83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54E48C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4BDD3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  <w:t>16 148,7</w:t>
            </w:r>
          </w:p>
        </w:tc>
      </w:tr>
      <w:tr w:rsidR="003C344D" w:rsidRPr="001235B6" w14:paraId="4C2DEC22" w14:textId="77777777" w:rsidTr="0036438B">
        <w:tc>
          <w:tcPr>
            <w:tcW w:w="5955" w:type="dxa"/>
          </w:tcPr>
          <w:p w14:paraId="26B3A6BD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5105DA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FE5A3F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CFFB7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0EF0209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13 820,3</w:t>
            </w:r>
          </w:p>
        </w:tc>
      </w:tr>
      <w:tr w:rsidR="003C344D" w:rsidRPr="001235B6" w14:paraId="2C742DF9" w14:textId="77777777" w:rsidTr="0036438B">
        <w:tc>
          <w:tcPr>
            <w:tcW w:w="5955" w:type="dxa"/>
          </w:tcPr>
          <w:p w14:paraId="18C8BE87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842034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84AA8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8E36C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5D7A225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13 820,3</w:t>
            </w:r>
          </w:p>
        </w:tc>
      </w:tr>
      <w:tr w:rsidR="003C344D" w:rsidRPr="001235B6" w14:paraId="0D559AB4" w14:textId="77777777" w:rsidTr="0036438B">
        <w:tc>
          <w:tcPr>
            <w:tcW w:w="5955" w:type="dxa"/>
          </w:tcPr>
          <w:p w14:paraId="00147CB5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D00D7A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45E592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8FA7E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C2833B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2 128,4</w:t>
            </w:r>
          </w:p>
        </w:tc>
      </w:tr>
      <w:tr w:rsidR="003C344D" w:rsidRPr="001235B6" w14:paraId="0B5A38C6" w14:textId="77777777" w:rsidTr="0036438B">
        <w:tc>
          <w:tcPr>
            <w:tcW w:w="5955" w:type="dxa"/>
          </w:tcPr>
          <w:p w14:paraId="281CA8FC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E8B8AD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5B066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112115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D2EE6D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2 128,4</w:t>
            </w:r>
          </w:p>
        </w:tc>
      </w:tr>
      <w:tr w:rsidR="003C344D" w:rsidRPr="001235B6" w14:paraId="608A3801" w14:textId="77777777" w:rsidTr="0036438B">
        <w:tc>
          <w:tcPr>
            <w:tcW w:w="5955" w:type="dxa"/>
          </w:tcPr>
          <w:p w14:paraId="1F40AAD2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EE5F82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76ED7E7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5D6E9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5678C9D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C344D" w:rsidRPr="001235B6" w14:paraId="392A9A1F" w14:textId="77777777" w:rsidTr="0036438B">
        <w:tc>
          <w:tcPr>
            <w:tcW w:w="5955" w:type="dxa"/>
          </w:tcPr>
          <w:p w14:paraId="31935774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C8ED5D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AF0EC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D772A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2056B355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3C344D" w:rsidRPr="001235B6" w14:paraId="5DD5E7CD" w14:textId="77777777" w:rsidTr="0036438B">
        <w:tc>
          <w:tcPr>
            <w:tcW w:w="5955" w:type="dxa"/>
          </w:tcPr>
          <w:p w14:paraId="326773B9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CF5F9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F93067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66BB83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6D868CD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3C344D" w:rsidRPr="001235B6" w14:paraId="79869B1E" w14:textId="77777777" w:rsidTr="0036438B">
        <w:tc>
          <w:tcPr>
            <w:tcW w:w="5955" w:type="dxa"/>
          </w:tcPr>
          <w:p w14:paraId="722A7943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27AFEB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38AAA98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19BF433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825F15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  <w:t>622,0</w:t>
            </w:r>
          </w:p>
        </w:tc>
      </w:tr>
      <w:tr w:rsidR="003C344D" w:rsidRPr="001235B6" w14:paraId="4D27E3EE" w14:textId="77777777" w:rsidTr="0036438B">
        <w:tc>
          <w:tcPr>
            <w:tcW w:w="5955" w:type="dxa"/>
          </w:tcPr>
          <w:p w14:paraId="3BF9BCB8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6C9AB3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1B97A87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9E4D1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B00EA4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622,0</w:t>
            </w:r>
          </w:p>
        </w:tc>
      </w:tr>
      <w:tr w:rsidR="003C344D" w:rsidRPr="001235B6" w14:paraId="7135699A" w14:textId="77777777" w:rsidTr="0036438B">
        <w:tc>
          <w:tcPr>
            <w:tcW w:w="5955" w:type="dxa"/>
          </w:tcPr>
          <w:p w14:paraId="0E600844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529D44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C1446B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16A7F3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D9DFE6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622,0</w:t>
            </w:r>
          </w:p>
        </w:tc>
      </w:tr>
      <w:tr w:rsidR="003C344D" w:rsidRPr="001235B6" w14:paraId="39841C33" w14:textId="77777777" w:rsidTr="0036438B">
        <w:tc>
          <w:tcPr>
            <w:tcW w:w="5955" w:type="dxa"/>
            <w:vAlign w:val="center"/>
          </w:tcPr>
          <w:p w14:paraId="292139AD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AAE57B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01 07</w:t>
            </w:r>
          </w:p>
        </w:tc>
        <w:tc>
          <w:tcPr>
            <w:tcW w:w="1560" w:type="dxa"/>
            <w:vAlign w:val="center"/>
          </w:tcPr>
          <w:p w14:paraId="0D681EB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6E0EB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368474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10 027,8</w:t>
            </w:r>
          </w:p>
        </w:tc>
      </w:tr>
      <w:tr w:rsidR="003C344D" w:rsidRPr="001235B6" w14:paraId="34B87F22" w14:textId="77777777" w:rsidTr="0036438B">
        <w:tc>
          <w:tcPr>
            <w:tcW w:w="5955" w:type="dxa"/>
            <w:vAlign w:val="center"/>
          </w:tcPr>
          <w:p w14:paraId="1C3AA400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0B254D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6C8DF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35А 0100100</w:t>
            </w:r>
          </w:p>
        </w:tc>
        <w:tc>
          <w:tcPr>
            <w:tcW w:w="708" w:type="dxa"/>
            <w:vAlign w:val="center"/>
          </w:tcPr>
          <w:p w14:paraId="738F5E3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E1DB51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lightGray"/>
              </w:rPr>
            </w:pPr>
            <w:r w:rsidRPr="001235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10 027,8</w:t>
            </w:r>
          </w:p>
        </w:tc>
      </w:tr>
      <w:tr w:rsidR="003C344D" w:rsidRPr="001235B6" w14:paraId="771DBA0B" w14:textId="77777777" w:rsidTr="0036438B">
        <w:tc>
          <w:tcPr>
            <w:tcW w:w="5955" w:type="dxa"/>
          </w:tcPr>
          <w:p w14:paraId="24F1FE0A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2AB926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01 11</w:t>
            </w:r>
          </w:p>
          <w:p w14:paraId="3B1D8D2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7BC1EE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6FA5DB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DE8CD6D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220,0</w:t>
            </w:r>
          </w:p>
        </w:tc>
      </w:tr>
      <w:tr w:rsidR="003C344D" w:rsidRPr="001235B6" w14:paraId="2B7396B9" w14:textId="77777777" w:rsidTr="0036438B">
        <w:tc>
          <w:tcPr>
            <w:tcW w:w="5955" w:type="dxa"/>
          </w:tcPr>
          <w:p w14:paraId="4A7723F8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7ABB13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0B9854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183BFFB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CEDFF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3C344D" w:rsidRPr="001235B6" w14:paraId="0E684DFE" w14:textId="77777777" w:rsidTr="0036438B">
        <w:tc>
          <w:tcPr>
            <w:tcW w:w="5955" w:type="dxa"/>
          </w:tcPr>
          <w:p w14:paraId="0C69F853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6835B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0E14B6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158DE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2BF26DB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3C344D" w:rsidRPr="001235B6" w14:paraId="72D07C8E" w14:textId="77777777" w:rsidTr="0036438B">
        <w:tc>
          <w:tcPr>
            <w:tcW w:w="5955" w:type="dxa"/>
          </w:tcPr>
          <w:p w14:paraId="5284BF72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15EC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01 13</w:t>
            </w:r>
          </w:p>
          <w:p w14:paraId="348D63B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F3632A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41F0B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5BD1B6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lightGray"/>
              </w:rPr>
              <w:t>130,0</w:t>
            </w:r>
          </w:p>
        </w:tc>
      </w:tr>
      <w:tr w:rsidR="003C344D" w:rsidRPr="001235B6" w14:paraId="5D94A6E7" w14:textId="77777777" w:rsidTr="0036438B">
        <w:tc>
          <w:tcPr>
            <w:tcW w:w="5955" w:type="dxa"/>
          </w:tcPr>
          <w:p w14:paraId="43473A76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E9AA9D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E72894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0A33E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 Б 01 00400</w:t>
            </w:r>
          </w:p>
          <w:p w14:paraId="5175F21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D5602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D6A569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3C344D" w:rsidRPr="001235B6" w14:paraId="06DAFB90" w14:textId="77777777" w:rsidTr="0036438B">
        <w:tc>
          <w:tcPr>
            <w:tcW w:w="5955" w:type="dxa"/>
            <w:vAlign w:val="bottom"/>
          </w:tcPr>
          <w:p w14:paraId="2AD3CC34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4DAA0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0809EC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5899D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F1229D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3C344D" w:rsidRPr="001235B6" w14:paraId="2ABA7FAD" w14:textId="77777777" w:rsidTr="0036438B">
        <w:tc>
          <w:tcPr>
            <w:tcW w:w="5955" w:type="dxa"/>
          </w:tcPr>
          <w:p w14:paraId="19F1857A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19A5BB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9BD060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9DC54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6A673F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3C344D" w:rsidRPr="001235B6" w14:paraId="41DC9EBB" w14:textId="77777777" w:rsidTr="0036438B">
        <w:tc>
          <w:tcPr>
            <w:tcW w:w="5955" w:type="dxa"/>
          </w:tcPr>
          <w:p w14:paraId="4FC0E03F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567A6E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647AD9D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03D27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AEE6E5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150,0</w:t>
            </w:r>
          </w:p>
        </w:tc>
      </w:tr>
      <w:tr w:rsidR="003C344D" w:rsidRPr="001235B6" w14:paraId="33E17BFC" w14:textId="77777777" w:rsidTr="0036438B">
        <w:tc>
          <w:tcPr>
            <w:tcW w:w="5955" w:type="dxa"/>
          </w:tcPr>
          <w:p w14:paraId="47C246F9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3298C8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C01219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02724BB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5CF7C5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150,0</w:t>
            </w:r>
          </w:p>
        </w:tc>
      </w:tr>
      <w:tr w:rsidR="003C344D" w:rsidRPr="001235B6" w14:paraId="12449509" w14:textId="77777777" w:rsidTr="0036438B">
        <w:tc>
          <w:tcPr>
            <w:tcW w:w="5955" w:type="dxa"/>
          </w:tcPr>
          <w:p w14:paraId="6C5E3874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5A8A60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61F696B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BFFBBA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CF983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310456F" w14:textId="70116CAE" w:rsidR="003C344D" w:rsidRPr="001235B6" w:rsidRDefault="00D433C0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16,9</w:t>
            </w:r>
          </w:p>
        </w:tc>
      </w:tr>
      <w:tr w:rsidR="003C344D" w:rsidRPr="001235B6" w14:paraId="03142F32" w14:textId="77777777" w:rsidTr="0036438B">
        <w:tc>
          <w:tcPr>
            <w:tcW w:w="5955" w:type="dxa"/>
          </w:tcPr>
          <w:p w14:paraId="6C162859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916D35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BB7B2D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08 04</w:t>
            </w:r>
          </w:p>
          <w:p w14:paraId="0155897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87C1F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2A21B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5C32C4" w14:textId="3CBF4CD7" w:rsidR="003C344D" w:rsidRPr="001235B6" w:rsidRDefault="00D433C0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16,9</w:t>
            </w:r>
          </w:p>
        </w:tc>
      </w:tr>
      <w:tr w:rsidR="003C344D" w:rsidRPr="001235B6" w14:paraId="026D67B0" w14:textId="77777777" w:rsidTr="0036438B">
        <w:tc>
          <w:tcPr>
            <w:tcW w:w="5955" w:type="dxa"/>
          </w:tcPr>
          <w:p w14:paraId="3863482A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D4332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EBC0D8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00500</w:t>
            </w:r>
          </w:p>
        </w:tc>
        <w:tc>
          <w:tcPr>
            <w:tcW w:w="708" w:type="dxa"/>
            <w:vAlign w:val="center"/>
          </w:tcPr>
          <w:p w14:paraId="5F5EE4A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75DB5D" w14:textId="6EA9E454" w:rsidR="003C344D" w:rsidRPr="001235B6" w:rsidRDefault="00D433C0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16,9</w:t>
            </w:r>
          </w:p>
        </w:tc>
      </w:tr>
      <w:tr w:rsidR="003C344D" w:rsidRPr="001235B6" w14:paraId="63749D09" w14:textId="77777777" w:rsidTr="0036438B">
        <w:tc>
          <w:tcPr>
            <w:tcW w:w="5955" w:type="dxa"/>
          </w:tcPr>
          <w:p w14:paraId="3A2F89CE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CC6668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58067B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FD9AC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D2805D5" w14:textId="52D98841" w:rsidR="003C344D" w:rsidRPr="001235B6" w:rsidRDefault="00D433C0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16,9</w:t>
            </w:r>
          </w:p>
        </w:tc>
      </w:tr>
      <w:tr w:rsidR="003C344D" w:rsidRPr="001235B6" w14:paraId="07C14184" w14:textId="77777777" w:rsidTr="0036438B">
        <w:tc>
          <w:tcPr>
            <w:tcW w:w="5955" w:type="dxa"/>
          </w:tcPr>
          <w:p w14:paraId="0BB94840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E157AE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9186D24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2008F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D05EF7D" w14:textId="713F80D3" w:rsidR="003C344D" w:rsidRPr="001235B6" w:rsidRDefault="00D433C0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16,9</w:t>
            </w:r>
          </w:p>
        </w:tc>
      </w:tr>
      <w:tr w:rsidR="003C344D" w:rsidRPr="001235B6" w14:paraId="75514169" w14:textId="77777777" w:rsidTr="0036438B">
        <w:tc>
          <w:tcPr>
            <w:tcW w:w="5955" w:type="dxa"/>
          </w:tcPr>
          <w:p w14:paraId="1BFB13C9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A32CDA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5A084C0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0B59392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F3599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C226A5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3 561,0</w:t>
            </w:r>
          </w:p>
        </w:tc>
      </w:tr>
      <w:tr w:rsidR="003C344D" w:rsidRPr="001235B6" w14:paraId="70A7BADA" w14:textId="77777777" w:rsidTr="0036438B">
        <w:tc>
          <w:tcPr>
            <w:tcW w:w="5955" w:type="dxa"/>
          </w:tcPr>
          <w:p w14:paraId="49473F32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D504A4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C3ECCA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10 01</w:t>
            </w:r>
          </w:p>
          <w:p w14:paraId="303DFF5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7A13F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5D80C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22A1D8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1 765,0</w:t>
            </w:r>
          </w:p>
        </w:tc>
      </w:tr>
      <w:tr w:rsidR="003C344D" w:rsidRPr="001235B6" w14:paraId="2CDAC898" w14:textId="77777777" w:rsidTr="0036438B">
        <w:tc>
          <w:tcPr>
            <w:tcW w:w="5955" w:type="dxa"/>
          </w:tcPr>
          <w:p w14:paraId="6DB81FCC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BA8D6C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745AD39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37133E5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4C941B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3C344D" w:rsidRPr="001235B6" w14:paraId="32BC7940" w14:textId="77777777" w:rsidTr="0036438B">
        <w:tc>
          <w:tcPr>
            <w:tcW w:w="5955" w:type="dxa"/>
          </w:tcPr>
          <w:p w14:paraId="604E4190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536230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8EB9F95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560C9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3A2EDC0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3C344D" w:rsidRPr="001235B6" w14:paraId="282CE7F1" w14:textId="77777777" w:rsidTr="0036438B">
        <w:tc>
          <w:tcPr>
            <w:tcW w:w="5955" w:type="dxa"/>
          </w:tcPr>
          <w:p w14:paraId="03846246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8BAB8A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E499781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4637B5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68D400BB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1 765,0</w:t>
            </w:r>
          </w:p>
        </w:tc>
      </w:tr>
      <w:tr w:rsidR="003C344D" w:rsidRPr="001235B6" w14:paraId="0D594345" w14:textId="77777777" w:rsidTr="0036438B">
        <w:tc>
          <w:tcPr>
            <w:tcW w:w="5955" w:type="dxa"/>
          </w:tcPr>
          <w:p w14:paraId="5DCAD281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8FA836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10 06</w:t>
            </w:r>
          </w:p>
          <w:p w14:paraId="4D90709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93B5C9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355B041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B9936A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1 796,0</w:t>
            </w:r>
          </w:p>
        </w:tc>
      </w:tr>
      <w:tr w:rsidR="003C344D" w:rsidRPr="001235B6" w14:paraId="761CCA99" w14:textId="77777777" w:rsidTr="0036438B">
        <w:tc>
          <w:tcPr>
            <w:tcW w:w="5955" w:type="dxa"/>
          </w:tcPr>
          <w:p w14:paraId="347667FD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D80180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7627549B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E5ACC0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213810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4870906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15FDFE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3C344D" w:rsidRPr="001235B6" w14:paraId="16D8A537" w14:textId="77777777" w:rsidTr="0036438B">
        <w:tc>
          <w:tcPr>
            <w:tcW w:w="5955" w:type="dxa"/>
          </w:tcPr>
          <w:p w14:paraId="49954631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B2B45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8BC848F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6229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EDAB18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3C344D" w:rsidRPr="001235B6" w14:paraId="5AE81243" w14:textId="77777777" w:rsidTr="0036438B">
        <w:tc>
          <w:tcPr>
            <w:tcW w:w="5955" w:type="dxa"/>
          </w:tcPr>
          <w:p w14:paraId="1046F26B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CCEB8A2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18DD672" w14:textId="77777777" w:rsidR="003C344D" w:rsidRPr="001235B6" w:rsidRDefault="003C344D" w:rsidP="0036438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68CB1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744374E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1 796,0</w:t>
            </w:r>
          </w:p>
        </w:tc>
      </w:tr>
      <w:tr w:rsidR="003C344D" w:rsidRPr="001235B6" w14:paraId="0405A0A2" w14:textId="77777777" w:rsidTr="0036438B">
        <w:tc>
          <w:tcPr>
            <w:tcW w:w="5955" w:type="dxa"/>
          </w:tcPr>
          <w:p w14:paraId="14118077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E7A0CD3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2B4AF25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53EC40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3F3EA2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6AECA7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500,0</w:t>
            </w:r>
          </w:p>
        </w:tc>
      </w:tr>
      <w:tr w:rsidR="003C344D" w:rsidRPr="001235B6" w14:paraId="1D1048D8" w14:textId="77777777" w:rsidTr="0036438B">
        <w:tc>
          <w:tcPr>
            <w:tcW w:w="5955" w:type="dxa"/>
          </w:tcPr>
          <w:p w14:paraId="66F011C9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2E728EF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12 02</w:t>
            </w:r>
          </w:p>
          <w:p w14:paraId="191A154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AFA82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D1B136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88396F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200,0</w:t>
            </w:r>
          </w:p>
        </w:tc>
      </w:tr>
      <w:tr w:rsidR="003C344D" w:rsidRPr="001235B6" w14:paraId="632F690F" w14:textId="77777777" w:rsidTr="0036438B">
        <w:tc>
          <w:tcPr>
            <w:tcW w:w="5955" w:type="dxa"/>
          </w:tcPr>
          <w:p w14:paraId="14C74124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B1ABE2C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BFE6B64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3A6A80CB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2DBBEB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C344D" w:rsidRPr="001235B6" w14:paraId="5F4E87C9" w14:textId="77777777" w:rsidTr="0036438B">
        <w:tc>
          <w:tcPr>
            <w:tcW w:w="5955" w:type="dxa"/>
          </w:tcPr>
          <w:p w14:paraId="2CDE5FB5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A0A74E0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329236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1FFD7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74C25B0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C344D" w:rsidRPr="001235B6" w14:paraId="2BCBDD8D" w14:textId="77777777" w:rsidTr="0036438B">
        <w:tc>
          <w:tcPr>
            <w:tcW w:w="5955" w:type="dxa"/>
          </w:tcPr>
          <w:p w14:paraId="62BC025C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1B3632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9F0BACC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AEAD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65025ED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3C344D" w:rsidRPr="001235B6" w14:paraId="0E5B9BCE" w14:textId="77777777" w:rsidTr="0036438B">
        <w:tc>
          <w:tcPr>
            <w:tcW w:w="5955" w:type="dxa"/>
          </w:tcPr>
          <w:p w14:paraId="46FF25A4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53DFFE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DC4DDD4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7EDD9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207BFF3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3C344D" w:rsidRPr="001235B6" w14:paraId="3496AB34" w14:textId="77777777" w:rsidTr="0036438B">
        <w:tc>
          <w:tcPr>
            <w:tcW w:w="5955" w:type="dxa"/>
            <w:vAlign w:val="bottom"/>
          </w:tcPr>
          <w:p w14:paraId="6B74EF19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00573F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C3DA0B7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34B8738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538F1E9F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3C344D" w:rsidRPr="001235B6" w14:paraId="51B04978" w14:textId="77777777" w:rsidTr="0036438B">
        <w:tc>
          <w:tcPr>
            <w:tcW w:w="5955" w:type="dxa"/>
          </w:tcPr>
          <w:p w14:paraId="1332C3E2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D916E59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12 04</w:t>
            </w:r>
          </w:p>
          <w:p w14:paraId="6F431D7A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CEC6A8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3A80641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004C2C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300,0</w:t>
            </w:r>
          </w:p>
        </w:tc>
      </w:tr>
      <w:tr w:rsidR="003C344D" w:rsidRPr="001235B6" w14:paraId="6096CE28" w14:textId="77777777" w:rsidTr="0036438B">
        <w:tc>
          <w:tcPr>
            <w:tcW w:w="5955" w:type="dxa"/>
          </w:tcPr>
          <w:p w14:paraId="72FF54E3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8687D6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A0AD44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E23EE69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7DEA6B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3C344D" w:rsidRPr="001235B6" w14:paraId="578B4F87" w14:textId="77777777" w:rsidTr="0036438B">
        <w:tc>
          <w:tcPr>
            <w:tcW w:w="5955" w:type="dxa"/>
          </w:tcPr>
          <w:p w14:paraId="146FB2B8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C27FCAF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515961F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2D0737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27AAEA9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3C344D" w:rsidRPr="001235B6" w14:paraId="64EB107B" w14:textId="77777777" w:rsidTr="0036438B">
        <w:tc>
          <w:tcPr>
            <w:tcW w:w="5955" w:type="dxa"/>
          </w:tcPr>
          <w:p w14:paraId="1676C87C" w14:textId="77777777" w:rsidR="003C344D" w:rsidRPr="001235B6" w:rsidRDefault="003C344D" w:rsidP="00364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5F5F9BD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87AA672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5034A4" w14:textId="77777777" w:rsidR="003C344D" w:rsidRPr="001235B6" w:rsidRDefault="003C344D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4002729" w14:textId="77777777" w:rsidR="003C344D" w:rsidRPr="001235B6" w:rsidRDefault="003C344D" w:rsidP="0036438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3C344D" w:rsidRPr="001235B6" w14:paraId="65DE57F0" w14:textId="77777777" w:rsidTr="0036438B">
        <w:tc>
          <w:tcPr>
            <w:tcW w:w="9498" w:type="dxa"/>
            <w:gridSpan w:val="5"/>
            <w:vAlign w:val="center"/>
          </w:tcPr>
          <w:p w14:paraId="28E42E8E" w14:textId="77777777" w:rsidR="003C344D" w:rsidRPr="001235B6" w:rsidRDefault="003C344D" w:rsidP="00364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54DAB854" w14:textId="778F5AB1" w:rsidR="003C344D" w:rsidRPr="001235B6" w:rsidRDefault="00D433C0" w:rsidP="00364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43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  <w:r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  <w:r w:rsidR="003C344D" w:rsidRPr="001235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89,8</w:t>
            </w:r>
          </w:p>
        </w:tc>
      </w:tr>
    </w:tbl>
    <w:p w14:paraId="1DE081D5" w14:textId="77777777" w:rsidR="003C344D" w:rsidRPr="001235B6" w:rsidRDefault="003C344D" w:rsidP="003C344D">
      <w:pPr>
        <w:rPr>
          <w:b/>
          <w:i/>
          <w:szCs w:val="28"/>
        </w:rPr>
      </w:pPr>
    </w:p>
    <w:p w14:paraId="4ECAA7F5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7323589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C3C8CBA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9EFB21C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B909D6F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5F48D2E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1D90019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CE55F26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6802B1F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E030778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542842C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3D5764E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F2884DF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07E46A4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768BD11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82A3DEC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7964D3E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C1E1A71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9E92F80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1D02229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8BB3E83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259E33B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D6F3EC1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FC7304E" w14:textId="77777777" w:rsidR="005C5A6E" w:rsidRPr="001235B6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794F109" w14:textId="77777777" w:rsidR="008B2B6C" w:rsidRPr="001235B6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14:paraId="67EFB1CC" w14:textId="77777777" w:rsidR="00BF1306" w:rsidRPr="001235B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14:paraId="7184BC8B" w14:textId="77777777" w:rsidR="00BF1306" w:rsidRPr="001235B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14:paraId="0C420DBF" w14:textId="0F7810F6" w:rsidR="00BF1306" w:rsidRPr="001235B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14:paraId="0C2F590E" w14:textId="0F781D98" w:rsidR="00F0345D" w:rsidRPr="001235B6" w:rsidRDefault="00F0345D" w:rsidP="008B2B6C">
      <w:pPr>
        <w:ind w:left="-567" w:right="-568"/>
        <w:jc w:val="center"/>
        <w:rPr>
          <w:b/>
          <w:sz w:val="27"/>
          <w:szCs w:val="27"/>
        </w:rPr>
      </w:pPr>
    </w:p>
    <w:p w14:paraId="0E1409D8" w14:textId="31CA4ABB" w:rsidR="00F0345D" w:rsidRPr="001235B6" w:rsidRDefault="00F0345D" w:rsidP="008B2B6C">
      <w:pPr>
        <w:ind w:left="-567" w:right="-568"/>
        <w:jc w:val="center"/>
        <w:rPr>
          <w:b/>
          <w:sz w:val="27"/>
          <w:szCs w:val="27"/>
        </w:rPr>
      </w:pPr>
    </w:p>
    <w:p w14:paraId="38A1C8AB" w14:textId="319C0EB4" w:rsidR="00F0345D" w:rsidRPr="001235B6" w:rsidRDefault="00F0345D" w:rsidP="008B2B6C">
      <w:pPr>
        <w:ind w:left="-567" w:right="-568"/>
        <w:jc w:val="center"/>
        <w:rPr>
          <w:b/>
          <w:sz w:val="27"/>
          <w:szCs w:val="27"/>
        </w:rPr>
      </w:pPr>
    </w:p>
    <w:p w14:paraId="4AECED47" w14:textId="7E57871E" w:rsidR="00F0345D" w:rsidRPr="001235B6" w:rsidRDefault="00F0345D" w:rsidP="008B2B6C">
      <w:pPr>
        <w:ind w:left="-567" w:right="-568"/>
        <w:jc w:val="center"/>
        <w:rPr>
          <w:b/>
          <w:sz w:val="27"/>
          <w:szCs w:val="27"/>
        </w:rPr>
      </w:pPr>
    </w:p>
    <w:p w14:paraId="7EE7914A" w14:textId="14BDCCC8" w:rsidR="00F0345D" w:rsidRPr="001235B6" w:rsidRDefault="00F0345D" w:rsidP="008B2B6C">
      <w:pPr>
        <w:ind w:left="-567" w:right="-568"/>
        <w:jc w:val="center"/>
        <w:rPr>
          <w:b/>
          <w:sz w:val="27"/>
          <w:szCs w:val="27"/>
        </w:rPr>
      </w:pPr>
    </w:p>
    <w:p w14:paraId="5065C2BD" w14:textId="6AEC9B55" w:rsidR="00F0345D" w:rsidRPr="001235B6" w:rsidRDefault="00F0345D" w:rsidP="008B2B6C">
      <w:pPr>
        <w:ind w:left="-567" w:right="-568"/>
        <w:jc w:val="center"/>
        <w:rPr>
          <w:b/>
          <w:sz w:val="27"/>
          <w:szCs w:val="27"/>
        </w:rPr>
      </w:pPr>
    </w:p>
    <w:p w14:paraId="12100172" w14:textId="0B1425BE" w:rsidR="00F0345D" w:rsidRPr="001235B6" w:rsidRDefault="00F0345D" w:rsidP="008B2B6C">
      <w:pPr>
        <w:ind w:left="-567" w:right="-568"/>
        <w:jc w:val="center"/>
        <w:rPr>
          <w:b/>
          <w:sz w:val="27"/>
          <w:szCs w:val="27"/>
        </w:rPr>
      </w:pPr>
    </w:p>
    <w:p w14:paraId="1EF8ADC3" w14:textId="452ECD1C" w:rsidR="00F0345D" w:rsidRPr="001235B6" w:rsidRDefault="00F0345D" w:rsidP="008B2B6C">
      <w:pPr>
        <w:ind w:left="-567" w:right="-568"/>
        <w:jc w:val="center"/>
        <w:rPr>
          <w:b/>
          <w:sz w:val="27"/>
          <w:szCs w:val="27"/>
        </w:rPr>
      </w:pPr>
    </w:p>
    <w:p w14:paraId="2F7F78A6" w14:textId="48444B1A" w:rsidR="00F0345D" w:rsidRDefault="00F0345D" w:rsidP="008B2B6C">
      <w:pPr>
        <w:ind w:left="-567" w:right="-568"/>
        <w:jc w:val="center"/>
        <w:rPr>
          <w:b/>
          <w:sz w:val="27"/>
          <w:szCs w:val="27"/>
        </w:rPr>
      </w:pPr>
    </w:p>
    <w:p w14:paraId="0A9C1839" w14:textId="77777777" w:rsidR="001235B6" w:rsidRDefault="001235B6" w:rsidP="008B2B6C">
      <w:pPr>
        <w:ind w:left="-567" w:right="-568"/>
        <w:jc w:val="center"/>
        <w:rPr>
          <w:b/>
          <w:sz w:val="27"/>
          <w:szCs w:val="27"/>
        </w:rPr>
      </w:pPr>
    </w:p>
    <w:p w14:paraId="2159F3B6" w14:textId="77777777" w:rsidR="001235B6" w:rsidRDefault="001235B6" w:rsidP="008B2B6C">
      <w:pPr>
        <w:ind w:left="-567" w:right="-568"/>
        <w:jc w:val="center"/>
        <w:rPr>
          <w:b/>
          <w:sz w:val="27"/>
          <w:szCs w:val="27"/>
        </w:rPr>
      </w:pPr>
    </w:p>
    <w:p w14:paraId="12E75F04" w14:textId="77777777" w:rsidR="001235B6" w:rsidRDefault="001235B6" w:rsidP="008B2B6C">
      <w:pPr>
        <w:ind w:left="-567" w:right="-568"/>
        <w:jc w:val="center"/>
        <w:rPr>
          <w:b/>
          <w:sz w:val="27"/>
          <w:szCs w:val="27"/>
        </w:rPr>
      </w:pPr>
    </w:p>
    <w:p w14:paraId="5134E462" w14:textId="77777777" w:rsidR="001235B6" w:rsidRDefault="001235B6" w:rsidP="008B2B6C">
      <w:pPr>
        <w:ind w:left="-567" w:right="-568"/>
        <w:jc w:val="center"/>
        <w:rPr>
          <w:b/>
          <w:sz w:val="27"/>
          <w:szCs w:val="27"/>
        </w:rPr>
      </w:pPr>
    </w:p>
    <w:p w14:paraId="752A6BD3" w14:textId="77777777" w:rsidR="001235B6" w:rsidRDefault="001235B6" w:rsidP="008B2B6C">
      <w:pPr>
        <w:ind w:left="-567" w:right="-568"/>
        <w:jc w:val="center"/>
        <w:rPr>
          <w:b/>
          <w:sz w:val="27"/>
          <w:szCs w:val="27"/>
        </w:rPr>
      </w:pPr>
    </w:p>
    <w:p w14:paraId="777770E4" w14:textId="77777777" w:rsidR="001235B6" w:rsidRDefault="001235B6" w:rsidP="008B2B6C">
      <w:pPr>
        <w:ind w:left="-567" w:right="-568"/>
        <w:jc w:val="center"/>
        <w:rPr>
          <w:b/>
          <w:sz w:val="27"/>
          <w:szCs w:val="27"/>
        </w:rPr>
      </w:pPr>
    </w:p>
    <w:p w14:paraId="3C32C2C1" w14:textId="77777777" w:rsidR="001235B6" w:rsidRDefault="001235B6" w:rsidP="008B2B6C">
      <w:pPr>
        <w:ind w:left="-567" w:right="-568"/>
        <w:jc w:val="center"/>
        <w:rPr>
          <w:b/>
          <w:sz w:val="27"/>
          <w:szCs w:val="27"/>
        </w:rPr>
      </w:pPr>
    </w:p>
    <w:p w14:paraId="02663D8F" w14:textId="77777777" w:rsidR="001235B6" w:rsidRPr="001235B6" w:rsidRDefault="001235B6" w:rsidP="008B2B6C">
      <w:pPr>
        <w:ind w:left="-567" w:right="-568"/>
        <w:jc w:val="center"/>
        <w:rPr>
          <w:b/>
          <w:sz w:val="27"/>
          <w:szCs w:val="27"/>
        </w:rPr>
      </w:pPr>
    </w:p>
    <w:p w14:paraId="7F01F344" w14:textId="08DE7B35" w:rsidR="00F0345D" w:rsidRPr="001235B6" w:rsidRDefault="00F0345D" w:rsidP="008B2B6C">
      <w:pPr>
        <w:ind w:left="-567" w:right="-568"/>
        <w:jc w:val="center"/>
        <w:rPr>
          <w:b/>
          <w:sz w:val="27"/>
          <w:szCs w:val="27"/>
        </w:rPr>
      </w:pPr>
    </w:p>
    <w:p w14:paraId="5D160591" w14:textId="77777777" w:rsidR="00BF1306" w:rsidRPr="001235B6" w:rsidRDefault="00BF1306" w:rsidP="00BF1306">
      <w:pPr>
        <w:ind w:left="5529"/>
        <w:outlineLvl w:val="0"/>
      </w:pPr>
      <w:r w:rsidRPr="001235B6">
        <w:lastRenderedPageBreak/>
        <w:t xml:space="preserve">Приложение </w:t>
      </w:r>
      <w:r w:rsidR="00B34B9A" w:rsidRPr="001235B6">
        <w:t>3</w:t>
      </w:r>
    </w:p>
    <w:p w14:paraId="30E079D2" w14:textId="3775BBD8" w:rsidR="00BF1306" w:rsidRPr="001235B6" w:rsidRDefault="00BF1306" w:rsidP="00BF1306">
      <w:pPr>
        <w:tabs>
          <w:tab w:val="left" w:pos="4320"/>
        </w:tabs>
        <w:ind w:left="5529"/>
        <w:jc w:val="both"/>
      </w:pPr>
      <w:r w:rsidRPr="001235B6">
        <w:t xml:space="preserve">к решению Совета депутатов муниципального округа </w:t>
      </w:r>
      <w:r w:rsidR="009007C7" w:rsidRPr="001235B6">
        <w:t>Коньково</w:t>
      </w:r>
      <w:r w:rsidRPr="001235B6">
        <w:t xml:space="preserve">                                                                 </w:t>
      </w:r>
      <w:r w:rsidR="00DE69C3" w:rsidRPr="001235B6">
        <w:t xml:space="preserve">от </w:t>
      </w:r>
      <w:r w:rsidR="00F0345D" w:rsidRPr="001235B6">
        <w:t>14</w:t>
      </w:r>
      <w:r w:rsidR="00DE69C3" w:rsidRPr="001235B6">
        <w:t>.0</w:t>
      </w:r>
      <w:r w:rsidR="00F0345D" w:rsidRPr="001235B6">
        <w:t>6</w:t>
      </w:r>
      <w:r w:rsidR="00DE69C3" w:rsidRPr="001235B6">
        <w:t>.202</w:t>
      </w:r>
      <w:r w:rsidR="00F0345D" w:rsidRPr="001235B6">
        <w:t>2</w:t>
      </w:r>
      <w:r w:rsidR="00DE69C3" w:rsidRPr="001235B6">
        <w:t xml:space="preserve"> №</w:t>
      </w:r>
      <w:r w:rsidR="00F0345D" w:rsidRPr="001235B6">
        <w:t xml:space="preserve"> </w:t>
      </w:r>
      <w:r w:rsidR="001235B6">
        <w:t>6/2</w:t>
      </w:r>
    </w:p>
    <w:p w14:paraId="2EAE4794" w14:textId="77777777" w:rsidR="00BF1306" w:rsidRPr="001235B6" w:rsidRDefault="00BF1306" w:rsidP="00BF1306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6EFCCDE2" w14:textId="4A343625" w:rsidR="00BF1306" w:rsidRPr="001235B6" w:rsidRDefault="00BF1306" w:rsidP="00BF1306">
      <w:pPr>
        <w:autoSpaceDE w:val="0"/>
        <w:autoSpaceDN w:val="0"/>
        <w:adjustRightInd w:val="0"/>
        <w:ind w:left="5529"/>
        <w:jc w:val="both"/>
        <w:rPr>
          <w:bCs/>
        </w:rPr>
      </w:pPr>
      <w:r w:rsidRPr="001235B6">
        <w:rPr>
          <w:bCs/>
        </w:rPr>
        <w:t xml:space="preserve">Приложение </w:t>
      </w:r>
      <w:r w:rsidR="00F0345D" w:rsidRPr="001235B6">
        <w:rPr>
          <w:bCs/>
        </w:rPr>
        <w:t>6</w:t>
      </w:r>
    </w:p>
    <w:p w14:paraId="73733E20" w14:textId="61014DB6" w:rsidR="00BF1306" w:rsidRPr="001235B6" w:rsidRDefault="00BF1306" w:rsidP="00BF1306">
      <w:pPr>
        <w:autoSpaceDE w:val="0"/>
        <w:autoSpaceDN w:val="0"/>
        <w:adjustRightInd w:val="0"/>
        <w:ind w:left="5529"/>
        <w:jc w:val="both"/>
        <w:rPr>
          <w:bCs/>
        </w:rPr>
      </w:pPr>
      <w:r w:rsidRPr="001235B6">
        <w:rPr>
          <w:bCs/>
        </w:rPr>
        <w:t xml:space="preserve">к решению Совета депутатов </w:t>
      </w:r>
      <w:r w:rsidRPr="001235B6">
        <w:t xml:space="preserve">муниципального округа </w:t>
      </w:r>
      <w:r w:rsidR="009007C7" w:rsidRPr="001235B6">
        <w:rPr>
          <w:bCs/>
        </w:rPr>
        <w:t>Коньково</w:t>
      </w:r>
    </w:p>
    <w:p w14:paraId="2723488A" w14:textId="504F5B8D" w:rsidR="00BF1306" w:rsidRPr="001235B6" w:rsidRDefault="00BF1306" w:rsidP="00BF1306">
      <w:pPr>
        <w:autoSpaceDE w:val="0"/>
        <w:autoSpaceDN w:val="0"/>
        <w:adjustRightInd w:val="0"/>
        <w:ind w:left="5529"/>
        <w:jc w:val="both"/>
        <w:rPr>
          <w:bCs/>
        </w:rPr>
      </w:pPr>
      <w:r w:rsidRPr="001235B6">
        <w:rPr>
          <w:bCs/>
        </w:rPr>
        <w:t xml:space="preserve">от </w:t>
      </w:r>
      <w:r w:rsidR="00F0345D" w:rsidRPr="001235B6">
        <w:rPr>
          <w:bCs/>
        </w:rPr>
        <w:t>14</w:t>
      </w:r>
      <w:r w:rsidRPr="001235B6">
        <w:rPr>
          <w:bCs/>
        </w:rPr>
        <w:t>.12.20</w:t>
      </w:r>
      <w:r w:rsidR="00CF3665" w:rsidRPr="001235B6">
        <w:rPr>
          <w:bCs/>
        </w:rPr>
        <w:t>2</w:t>
      </w:r>
      <w:r w:rsidR="00F0345D" w:rsidRPr="001235B6">
        <w:rPr>
          <w:bCs/>
        </w:rPr>
        <w:t>1</w:t>
      </w:r>
      <w:r w:rsidRPr="001235B6">
        <w:rPr>
          <w:bCs/>
        </w:rPr>
        <w:t xml:space="preserve"> № </w:t>
      </w:r>
      <w:r w:rsidR="00F0345D" w:rsidRPr="001235B6">
        <w:rPr>
          <w:bCs/>
        </w:rPr>
        <w:t>10</w:t>
      </w:r>
      <w:r w:rsidRPr="001235B6">
        <w:rPr>
          <w:bCs/>
        </w:rPr>
        <w:t>/1</w:t>
      </w:r>
    </w:p>
    <w:p w14:paraId="0FA293CD" w14:textId="77777777" w:rsidR="00BF1306" w:rsidRPr="001235B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14:paraId="6B0CE5C1" w14:textId="42B11EC8" w:rsidR="00CF3665" w:rsidRPr="001235B6" w:rsidRDefault="00CF3665" w:rsidP="00CF3665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1235B6">
        <w:rPr>
          <w:rFonts w:eastAsiaTheme="minorHAnsi"/>
          <w:b/>
          <w:sz w:val="27"/>
          <w:szCs w:val="27"/>
        </w:rPr>
        <w:t xml:space="preserve">Источники финансирования дефицита бюджета </w:t>
      </w:r>
      <w:r w:rsidRPr="001235B6">
        <w:rPr>
          <w:b/>
          <w:sz w:val="27"/>
          <w:szCs w:val="27"/>
        </w:rPr>
        <w:t xml:space="preserve">муниципального округа </w:t>
      </w:r>
      <w:r w:rsidR="009007C7" w:rsidRPr="001235B6">
        <w:rPr>
          <w:b/>
          <w:sz w:val="27"/>
          <w:szCs w:val="27"/>
        </w:rPr>
        <w:t>Коньково</w:t>
      </w:r>
      <w:r w:rsidRPr="001235B6">
        <w:rPr>
          <w:b/>
          <w:sz w:val="27"/>
          <w:szCs w:val="27"/>
        </w:rPr>
        <w:t xml:space="preserve"> </w:t>
      </w:r>
      <w:r w:rsidRPr="001235B6">
        <w:rPr>
          <w:rFonts w:eastAsiaTheme="minorHAnsi"/>
          <w:b/>
          <w:sz w:val="27"/>
          <w:szCs w:val="27"/>
        </w:rPr>
        <w:t>на</w:t>
      </w:r>
      <w:r w:rsidR="00987E54" w:rsidRPr="001235B6">
        <w:rPr>
          <w:rFonts w:eastAsiaTheme="minorHAnsi"/>
          <w:b/>
          <w:sz w:val="27"/>
          <w:szCs w:val="27"/>
        </w:rPr>
        <w:t xml:space="preserve"> </w:t>
      </w:r>
      <w:r w:rsidRPr="001235B6">
        <w:rPr>
          <w:rFonts w:eastAsiaTheme="minorHAnsi"/>
          <w:b/>
          <w:sz w:val="27"/>
          <w:szCs w:val="27"/>
        </w:rPr>
        <w:t>202</w:t>
      </w:r>
      <w:r w:rsidR="00F0345D" w:rsidRPr="001235B6">
        <w:rPr>
          <w:rFonts w:eastAsiaTheme="minorHAnsi"/>
          <w:b/>
          <w:sz w:val="27"/>
          <w:szCs w:val="27"/>
        </w:rPr>
        <w:t>2</w:t>
      </w:r>
      <w:r w:rsidRPr="001235B6">
        <w:rPr>
          <w:rFonts w:eastAsiaTheme="minorHAnsi"/>
          <w:b/>
          <w:sz w:val="27"/>
          <w:szCs w:val="27"/>
        </w:rPr>
        <w:t xml:space="preserve"> год</w:t>
      </w:r>
      <w:r w:rsidR="00F0345D" w:rsidRPr="001235B6">
        <w:rPr>
          <w:rFonts w:eastAsiaTheme="minorHAnsi"/>
          <w:b/>
          <w:sz w:val="27"/>
          <w:szCs w:val="27"/>
        </w:rPr>
        <w:t xml:space="preserve"> </w:t>
      </w:r>
      <w:r w:rsidRPr="001235B6">
        <w:rPr>
          <w:rFonts w:eastAsiaTheme="minorHAnsi"/>
          <w:b/>
          <w:sz w:val="27"/>
          <w:szCs w:val="27"/>
        </w:rPr>
        <w:t>и плановый период 202</w:t>
      </w:r>
      <w:r w:rsidR="00F0345D" w:rsidRPr="001235B6">
        <w:rPr>
          <w:rFonts w:eastAsiaTheme="minorHAnsi"/>
          <w:b/>
          <w:sz w:val="27"/>
          <w:szCs w:val="27"/>
        </w:rPr>
        <w:t>3</w:t>
      </w:r>
      <w:r w:rsidRPr="001235B6">
        <w:rPr>
          <w:rFonts w:eastAsiaTheme="minorHAnsi"/>
          <w:b/>
          <w:sz w:val="27"/>
          <w:szCs w:val="27"/>
        </w:rPr>
        <w:t xml:space="preserve"> и 202</w:t>
      </w:r>
      <w:r w:rsidR="00F0345D" w:rsidRPr="001235B6">
        <w:rPr>
          <w:rFonts w:eastAsiaTheme="minorHAnsi"/>
          <w:b/>
          <w:sz w:val="27"/>
          <w:szCs w:val="27"/>
        </w:rPr>
        <w:t>4</w:t>
      </w:r>
      <w:r w:rsidRPr="001235B6">
        <w:rPr>
          <w:rFonts w:eastAsiaTheme="minorHAnsi"/>
          <w:b/>
          <w:sz w:val="27"/>
          <w:szCs w:val="27"/>
        </w:rPr>
        <w:t xml:space="preserve"> годов</w:t>
      </w:r>
    </w:p>
    <w:p w14:paraId="68D7057C" w14:textId="77777777" w:rsidR="00CF3665" w:rsidRPr="001235B6" w:rsidRDefault="00CF3665" w:rsidP="00CF36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186"/>
        <w:gridCol w:w="1174"/>
        <w:gridCol w:w="1174"/>
      </w:tblGrid>
      <w:tr w:rsidR="00CF3665" w:rsidRPr="001235B6" w14:paraId="76DF9DC3" w14:textId="77777777" w:rsidTr="00BD31BE">
        <w:tc>
          <w:tcPr>
            <w:tcW w:w="3792" w:type="dxa"/>
            <w:gridSpan w:val="6"/>
            <w:vMerge w:val="restart"/>
          </w:tcPr>
          <w:p w14:paraId="1BFA674D" w14:textId="77777777" w:rsidR="00CF3665" w:rsidRPr="001235B6" w:rsidRDefault="00CF3665" w:rsidP="00BD3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235B6">
              <w:rPr>
                <w:rFonts w:eastAsiaTheme="minorHAnsi"/>
                <w:b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14:paraId="7059B51C" w14:textId="77777777" w:rsidR="00CF3665" w:rsidRPr="001235B6" w:rsidRDefault="00CF3665" w:rsidP="00BD3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235B6">
              <w:rPr>
                <w:rFonts w:eastAsiaTheme="minorHAnsi"/>
                <w:b/>
              </w:rPr>
              <w:t>Наименование показателей</w:t>
            </w:r>
          </w:p>
        </w:tc>
        <w:tc>
          <w:tcPr>
            <w:tcW w:w="3534" w:type="dxa"/>
            <w:gridSpan w:val="3"/>
          </w:tcPr>
          <w:p w14:paraId="3C85DF98" w14:textId="77777777" w:rsidR="00CF3665" w:rsidRPr="001235B6" w:rsidRDefault="00CF3665" w:rsidP="00BD3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35B6">
              <w:rPr>
                <w:rFonts w:eastAsiaTheme="minorHAnsi"/>
                <w:b/>
              </w:rPr>
              <w:t>Сумма (тыс. рублей)</w:t>
            </w:r>
          </w:p>
        </w:tc>
      </w:tr>
      <w:tr w:rsidR="00CF3665" w:rsidRPr="001235B6" w14:paraId="5A802FAD" w14:textId="77777777" w:rsidTr="00BD31BE">
        <w:tc>
          <w:tcPr>
            <w:tcW w:w="3792" w:type="dxa"/>
            <w:gridSpan w:val="6"/>
            <w:vMerge/>
          </w:tcPr>
          <w:p w14:paraId="7BB42FFB" w14:textId="77777777" w:rsidR="00CF3665" w:rsidRPr="001235B6" w:rsidRDefault="00CF3665" w:rsidP="00BD3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436" w:type="dxa"/>
            <w:vMerge/>
          </w:tcPr>
          <w:p w14:paraId="4AA1B0FC" w14:textId="77777777" w:rsidR="00CF3665" w:rsidRPr="001235B6" w:rsidRDefault="00CF3665" w:rsidP="00BD3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186" w:type="dxa"/>
          </w:tcPr>
          <w:p w14:paraId="380F96AE" w14:textId="42F20B7B" w:rsidR="00CF3665" w:rsidRPr="001235B6" w:rsidRDefault="00CF3665" w:rsidP="00BD3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35B6">
              <w:rPr>
                <w:rFonts w:eastAsiaTheme="minorHAnsi"/>
                <w:b/>
              </w:rPr>
              <w:t>202</w:t>
            </w:r>
            <w:r w:rsidR="001E0300" w:rsidRPr="001235B6">
              <w:rPr>
                <w:rFonts w:eastAsiaTheme="minorHAnsi"/>
                <w:b/>
              </w:rPr>
              <w:t>2</w:t>
            </w:r>
            <w:r w:rsidRPr="001235B6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1174" w:type="dxa"/>
          </w:tcPr>
          <w:p w14:paraId="4914509A" w14:textId="0F7A9DD3" w:rsidR="00CF3665" w:rsidRPr="001235B6" w:rsidRDefault="00CF3665" w:rsidP="00BD3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35B6">
              <w:rPr>
                <w:rFonts w:eastAsiaTheme="minorHAnsi"/>
                <w:b/>
              </w:rPr>
              <w:t>202</w:t>
            </w:r>
            <w:r w:rsidR="001E0300" w:rsidRPr="001235B6">
              <w:rPr>
                <w:rFonts w:eastAsiaTheme="minorHAnsi"/>
                <w:b/>
              </w:rPr>
              <w:t>3</w:t>
            </w:r>
            <w:r w:rsidRPr="001235B6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1174" w:type="dxa"/>
          </w:tcPr>
          <w:p w14:paraId="2B64F10C" w14:textId="61E14BFD" w:rsidR="00CF3665" w:rsidRPr="001235B6" w:rsidRDefault="00CF3665" w:rsidP="00BD31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35B6">
              <w:rPr>
                <w:rFonts w:eastAsiaTheme="minorHAnsi"/>
                <w:b/>
              </w:rPr>
              <w:t>202</w:t>
            </w:r>
            <w:r w:rsidR="001E0300" w:rsidRPr="001235B6">
              <w:rPr>
                <w:rFonts w:eastAsiaTheme="minorHAnsi"/>
                <w:b/>
              </w:rPr>
              <w:t>4</w:t>
            </w:r>
            <w:r w:rsidRPr="001235B6">
              <w:rPr>
                <w:rFonts w:eastAsiaTheme="minorHAnsi"/>
                <w:b/>
              </w:rPr>
              <w:t xml:space="preserve"> год</w:t>
            </w:r>
          </w:p>
        </w:tc>
      </w:tr>
      <w:tr w:rsidR="00CF3665" w:rsidRPr="001235B6" w14:paraId="773643F1" w14:textId="77777777" w:rsidTr="00BD31BE">
        <w:tc>
          <w:tcPr>
            <w:tcW w:w="504" w:type="dxa"/>
          </w:tcPr>
          <w:p w14:paraId="02B1E348" w14:textId="77777777" w:rsidR="00CF3665" w:rsidRPr="001235B6" w:rsidRDefault="00CF3665" w:rsidP="00BD31BE">
            <w:pPr>
              <w:jc w:val="center"/>
              <w:rPr>
                <w:bCs/>
              </w:rPr>
            </w:pPr>
            <w:r w:rsidRPr="001235B6">
              <w:rPr>
                <w:bCs/>
              </w:rPr>
              <w:t>01</w:t>
            </w:r>
          </w:p>
        </w:tc>
        <w:tc>
          <w:tcPr>
            <w:tcW w:w="578" w:type="dxa"/>
          </w:tcPr>
          <w:p w14:paraId="7D68F60D" w14:textId="77777777" w:rsidR="00CF3665" w:rsidRPr="001235B6" w:rsidRDefault="00CF3665" w:rsidP="00BD31BE">
            <w:pPr>
              <w:jc w:val="center"/>
              <w:rPr>
                <w:bCs/>
              </w:rPr>
            </w:pPr>
            <w:r w:rsidRPr="001235B6">
              <w:rPr>
                <w:bCs/>
              </w:rPr>
              <w:t>05</w:t>
            </w:r>
          </w:p>
        </w:tc>
        <w:tc>
          <w:tcPr>
            <w:tcW w:w="776" w:type="dxa"/>
          </w:tcPr>
          <w:p w14:paraId="3EB45A12" w14:textId="77777777" w:rsidR="00CF3665" w:rsidRPr="001235B6" w:rsidRDefault="00CF3665" w:rsidP="00BD31BE">
            <w:pPr>
              <w:jc w:val="center"/>
              <w:rPr>
                <w:bCs/>
              </w:rPr>
            </w:pPr>
            <w:r w:rsidRPr="001235B6">
              <w:rPr>
                <w:bCs/>
              </w:rPr>
              <w:t>0201</w:t>
            </w:r>
          </w:p>
        </w:tc>
        <w:tc>
          <w:tcPr>
            <w:tcW w:w="522" w:type="dxa"/>
          </w:tcPr>
          <w:p w14:paraId="27F02CFF" w14:textId="77777777" w:rsidR="00CF3665" w:rsidRPr="001235B6" w:rsidRDefault="00CF3665" w:rsidP="00BD31BE">
            <w:pPr>
              <w:jc w:val="center"/>
              <w:rPr>
                <w:bCs/>
              </w:rPr>
            </w:pPr>
            <w:r w:rsidRPr="001235B6">
              <w:rPr>
                <w:bCs/>
              </w:rPr>
              <w:t>03</w:t>
            </w:r>
          </w:p>
        </w:tc>
        <w:tc>
          <w:tcPr>
            <w:tcW w:w="776" w:type="dxa"/>
          </w:tcPr>
          <w:p w14:paraId="43FAFEEA" w14:textId="77777777" w:rsidR="00CF3665" w:rsidRPr="001235B6" w:rsidRDefault="00CF3665" w:rsidP="00BD31BE">
            <w:pPr>
              <w:jc w:val="center"/>
              <w:rPr>
                <w:bCs/>
              </w:rPr>
            </w:pPr>
            <w:r w:rsidRPr="001235B6">
              <w:rPr>
                <w:bCs/>
              </w:rPr>
              <w:t>0000</w:t>
            </w:r>
          </w:p>
        </w:tc>
        <w:tc>
          <w:tcPr>
            <w:tcW w:w="636" w:type="dxa"/>
          </w:tcPr>
          <w:p w14:paraId="0F122D67" w14:textId="77777777" w:rsidR="00CF3665" w:rsidRPr="001235B6" w:rsidRDefault="00CF3665" w:rsidP="00BD31BE">
            <w:pPr>
              <w:jc w:val="center"/>
              <w:rPr>
                <w:bCs/>
              </w:rPr>
            </w:pPr>
            <w:r w:rsidRPr="001235B6">
              <w:rPr>
                <w:bCs/>
              </w:rPr>
              <w:t>610</w:t>
            </w:r>
          </w:p>
        </w:tc>
        <w:tc>
          <w:tcPr>
            <w:tcW w:w="2436" w:type="dxa"/>
          </w:tcPr>
          <w:p w14:paraId="47648C74" w14:textId="77777777" w:rsidR="00CF3665" w:rsidRPr="001235B6" w:rsidRDefault="00CF3665" w:rsidP="00BD31BE">
            <w:pPr>
              <w:jc w:val="both"/>
              <w:rPr>
                <w:bCs/>
              </w:rPr>
            </w:pPr>
            <w:r w:rsidRPr="001235B6">
              <w:rPr>
                <w:bCs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86" w:type="dxa"/>
          </w:tcPr>
          <w:p w14:paraId="776D1547" w14:textId="40E10F72" w:rsidR="00CF3665" w:rsidRPr="001235B6" w:rsidRDefault="00F0345D" w:rsidP="000000C8">
            <w:pPr>
              <w:jc w:val="center"/>
            </w:pPr>
            <w:r w:rsidRPr="001235B6">
              <w:rPr>
                <w:rFonts w:eastAsiaTheme="minorHAnsi"/>
              </w:rPr>
              <w:t>3</w:t>
            </w:r>
            <w:r w:rsidR="00FB6CA1" w:rsidRPr="001235B6">
              <w:rPr>
                <w:rFonts w:eastAsiaTheme="minorHAnsi"/>
              </w:rPr>
              <w:t xml:space="preserve"> </w:t>
            </w:r>
            <w:r w:rsidRPr="001235B6">
              <w:rPr>
                <w:rFonts w:eastAsiaTheme="minorHAnsi"/>
              </w:rPr>
              <w:t>9</w:t>
            </w:r>
            <w:r w:rsidR="00FB6CA1" w:rsidRPr="001235B6">
              <w:rPr>
                <w:rFonts w:eastAsiaTheme="minorHAnsi"/>
              </w:rPr>
              <w:t>0</w:t>
            </w:r>
            <w:r w:rsidR="00CF3665" w:rsidRPr="001235B6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14:paraId="2ED64E83" w14:textId="77777777" w:rsidR="00CF3665" w:rsidRPr="001235B6" w:rsidRDefault="00CF3665" w:rsidP="00BD31BE">
            <w:pPr>
              <w:jc w:val="center"/>
            </w:pPr>
            <w:r w:rsidRPr="001235B6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14:paraId="6E8ECC08" w14:textId="77777777" w:rsidR="00CF3665" w:rsidRPr="001235B6" w:rsidRDefault="00CF3665" w:rsidP="00BD31BE">
            <w:pPr>
              <w:jc w:val="center"/>
            </w:pPr>
            <w:r w:rsidRPr="001235B6">
              <w:rPr>
                <w:rFonts w:eastAsiaTheme="minorHAnsi"/>
              </w:rPr>
              <w:t>0,0</w:t>
            </w:r>
          </w:p>
        </w:tc>
      </w:tr>
      <w:tr w:rsidR="00CF3665" w:rsidRPr="001235B6" w14:paraId="59161991" w14:textId="77777777" w:rsidTr="00BD31BE">
        <w:tc>
          <w:tcPr>
            <w:tcW w:w="6228" w:type="dxa"/>
            <w:gridSpan w:val="7"/>
          </w:tcPr>
          <w:p w14:paraId="77D96A43" w14:textId="77777777" w:rsidR="00CF3665" w:rsidRPr="001235B6" w:rsidRDefault="00CF3665" w:rsidP="00BD31BE">
            <w:pPr>
              <w:jc w:val="both"/>
              <w:rPr>
                <w:b/>
                <w:bCs/>
              </w:rPr>
            </w:pPr>
            <w:r w:rsidRPr="001235B6">
              <w:rPr>
                <w:b/>
                <w:bCs/>
              </w:rPr>
              <w:t>ИТОГО:</w:t>
            </w:r>
          </w:p>
        </w:tc>
        <w:tc>
          <w:tcPr>
            <w:tcW w:w="1186" w:type="dxa"/>
          </w:tcPr>
          <w:p w14:paraId="6ACE73F7" w14:textId="0B6803CA" w:rsidR="00CF3665" w:rsidRPr="001235B6" w:rsidRDefault="001E0300" w:rsidP="000000C8">
            <w:pPr>
              <w:jc w:val="center"/>
              <w:rPr>
                <w:b/>
              </w:rPr>
            </w:pPr>
            <w:r w:rsidRPr="001235B6">
              <w:rPr>
                <w:rFonts w:eastAsiaTheme="minorHAnsi"/>
                <w:b/>
              </w:rPr>
              <w:t>3</w:t>
            </w:r>
            <w:r w:rsidR="00FB6CA1" w:rsidRPr="001235B6">
              <w:rPr>
                <w:rFonts w:eastAsiaTheme="minorHAnsi"/>
                <w:b/>
              </w:rPr>
              <w:t xml:space="preserve"> </w:t>
            </w:r>
            <w:r w:rsidRPr="001235B6">
              <w:rPr>
                <w:rFonts w:eastAsiaTheme="minorHAnsi"/>
                <w:b/>
              </w:rPr>
              <w:t>9</w:t>
            </w:r>
            <w:r w:rsidR="00FB6CA1" w:rsidRPr="001235B6">
              <w:rPr>
                <w:rFonts w:eastAsiaTheme="minorHAnsi"/>
                <w:b/>
              </w:rPr>
              <w:t>00</w:t>
            </w:r>
            <w:r w:rsidR="00CF3665" w:rsidRPr="001235B6">
              <w:rPr>
                <w:rFonts w:eastAsiaTheme="minorHAnsi"/>
                <w:b/>
              </w:rPr>
              <w:t>,0</w:t>
            </w:r>
          </w:p>
        </w:tc>
        <w:tc>
          <w:tcPr>
            <w:tcW w:w="1174" w:type="dxa"/>
          </w:tcPr>
          <w:p w14:paraId="0D43ACAA" w14:textId="77777777" w:rsidR="00CF3665" w:rsidRPr="001235B6" w:rsidRDefault="00CF3665" w:rsidP="00BD31BE">
            <w:pPr>
              <w:jc w:val="center"/>
              <w:rPr>
                <w:b/>
              </w:rPr>
            </w:pPr>
            <w:r w:rsidRPr="001235B6">
              <w:rPr>
                <w:rFonts w:eastAsiaTheme="minorHAnsi"/>
                <w:b/>
              </w:rPr>
              <w:t>0,0</w:t>
            </w:r>
          </w:p>
        </w:tc>
        <w:tc>
          <w:tcPr>
            <w:tcW w:w="1174" w:type="dxa"/>
          </w:tcPr>
          <w:p w14:paraId="7843B8D1" w14:textId="77777777" w:rsidR="00CF3665" w:rsidRPr="001235B6" w:rsidRDefault="00CF3665" w:rsidP="00BD31BE">
            <w:pPr>
              <w:jc w:val="center"/>
              <w:rPr>
                <w:b/>
              </w:rPr>
            </w:pPr>
            <w:r w:rsidRPr="001235B6">
              <w:rPr>
                <w:rFonts w:eastAsiaTheme="minorHAnsi"/>
                <w:b/>
              </w:rPr>
              <w:t>0,0</w:t>
            </w:r>
          </w:p>
        </w:tc>
      </w:tr>
    </w:tbl>
    <w:p w14:paraId="3FDFC264" w14:textId="77777777" w:rsidR="008B2B6C" w:rsidRPr="001235B6" w:rsidRDefault="008B2B6C" w:rsidP="003B1624">
      <w:pPr>
        <w:jc w:val="both"/>
        <w:rPr>
          <w:b/>
        </w:rPr>
      </w:pPr>
    </w:p>
    <w:sectPr w:rsidR="008B2B6C" w:rsidRPr="001235B6" w:rsidSect="004F0ED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6CA34" w14:textId="77777777" w:rsidR="00996302" w:rsidRDefault="00996302" w:rsidP="00C05F55">
      <w:r>
        <w:separator/>
      </w:r>
    </w:p>
  </w:endnote>
  <w:endnote w:type="continuationSeparator" w:id="0">
    <w:p w14:paraId="06DAC96F" w14:textId="77777777" w:rsidR="00996302" w:rsidRDefault="00996302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59A56" w14:textId="77777777" w:rsidR="00996302" w:rsidRDefault="00996302" w:rsidP="00C05F55">
      <w:r>
        <w:separator/>
      </w:r>
    </w:p>
  </w:footnote>
  <w:footnote w:type="continuationSeparator" w:id="0">
    <w:p w14:paraId="748B207C" w14:textId="77777777" w:rsidR="00996302" w:rsidRDefault="00996302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5" w15:restartNumberingAfterBreak="0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 w15:restartNumberingAfterBreak="0">
    <w:nsid w:val="2F2C6CF8"/>
    <w:multiLevelType w:val="hybridMultilevel"/>
    <w:tmpl w:val="E32E09C6"/>
    <w:lvl w:ilvl="0" w:tplc="2BB2A0D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4FF652C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55D797C"/>
    <w:multiLevelType w:val="multilevel"/>
    <w:tmpl w:val="B338EF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 w15:restartNumberingAfterBreak="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EC6B39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577621AF"/>
    <w:multiLevelType w:val="multilevel"/>
    <w:tmpl w:val="D52EC1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3" w15:restartNumberingAfterBreak="0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16"/>
  </w:num>
  <w:num w:numId="6">
    <w:abstractNumId w:val="6"/>
  </w:num>
  <w:num w:numId="7">
    <w:abstractNumId w:val="18"/>
  </w:num>
  <w:num w:numId="8">
    <w:abstractNumId w:val="1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22"/>
  </w:num>
  <w:num w:numId="16">
    <w:abstractNumId w:val="3"/>
  </w:num>
  <w:num w:numId="17">
    <w:abstractNumId w:val="23"/>
  </w:num>
  <w:num w:numId="18">
    <w:abstractNumId w:val="17"/>
  </w:num>
  <w:num w:numId="19">
    <w:abstractNumId w:val="13"/>
  </w:num>
  <w:num w:numId="20">
    <w:abstractNumId w:val="20"/>
  </w:num>
  <w:num w:numId="21">
    <w:abstractNumId w:val="10"/>
  </w:num>
  <w:num w:numId="22">
    <w:abstractNumId w:val="21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A"/>
    <w:rsid w:val="000000C8"/>
    <w:rsid w:val="00002564"/>
    <w:rsid w:val="0000372E"/>
    <w:rsid w:val="00010EBF"/>
    <w:rsid w:val="000122AC"/>
    <w:rsid w:val="00012E2A"/>
    <w:rsid w:val="000214E1"/>
    <w:rsid w:val="000244DA"/>
    <w:rsid w:val="000274E7"/>
    <w:rsid w:val="00027E8A"/>
    <w:rsid w:val="000317F3"/>
    <w:rsid w:val="00033F4D"/>
    <w:rsid w:val="000469D2"/>
    <w:rsid w:val="0005316C"/>
    <w:rsid w:val="00053631"/>
    <w:rsid w:val="000552F0"/>
    <w:rsid w:val="00074087"/>
    <w:rsid w:val="000770D4"/>
    <w:rsid w:val="00083617"/>
    <w:rsid w:val="00086946"/>
    <w:rsid w:val="000878D7"/>
    <w:rsid w:val="00090A26"/>
    <w:rsid w:val="000935CF"/>
    <w:rsid w:val="000A34BB"/>
    <w:rsid w:val="000A6859"/>
    <w:rsid w:val="000A7CC6"/>
    <w:rsid w:val="000B27D6"/>
    <w:rsid w:val="000C0DDF"/>
    <w:rsid w:val="000C5B70"/>
    <w:rsid w:val="000D0267"/>
    <w:rsid w:val="000D1262"/>
    <w:rsid w:val="000D7062"/>
    <w:rsid w:val="000F34A9"/>
    <w:rsid w:val="00103670"/>
    <w:rsid w:val="00104746"/>
    <w:rsid w:val="0011778F"/>
    <w:rsid w:val="00120B60"/>
    <w:rsid w:val="001235B6"/>
    <w:rsid w:val="001369E1"/>
    <w:rsid w:val="00147946"/>
    <w:rsid w:val="00163425"/>
    <w:rsid w:val="001673DE"/>
    <w:rsid w:val="0017065F"/>
    <w:rsid w:val="001732B2"/>
    <w:rsid w:val="00177419"/>
    <w:rsid w:val="001801AB"/>
    <w:rsid w:val="00182AC3"/>
    <w:rsid w:val="0018576C"/>
    <w:rsid w:val="0018767C"/>
    <w:rsid w:val="00197A40"/>
    <w:rsid w:val="001A5B57"/>
    <w:rsid w:val="001A7B52"/>
    <w:rsid w:val="001C02F2"/>
    <w:rsid w:val="001C08A1"/>
    <w:rsid w:val="001C1B4A"/>
    <w:rsid w:val="001C260C"/>
    <w:rsid w:val="001D3669"/>
    <w:rsid w:val="001D6CB2"/>
    <w:rsid w:val="001E0300"/>
    <w:rsid w:val="001E1D0E"/>
    <w:rsid w:val="001E59C0"/>
    <w:rsid w:val="001E7210"/>
    <w:rsid w:val="00200074"/>
    <w:rsid w:val="0020506D"/>
    <w:rsid w:val="00206516"/>
    <w:rsid w:val="002179E5"/>
    <w:rsid w:val="00217F38"/>
    <w:rsid w:val="00223A51"/>
    <w:rsid w:val="002250FE"/>
    <w:rsid w:val="00236C64"/>
    <w:rsid w:val="00240F09"/>
    <w:rsid w:val="00256913"/>
    <w:rsid w:val="00280A29"/>
    <w:rsid w:val="00291ECE"/>
    <w:rsid w:val="00294FC9"/>
    <w:rsid w:val="002951BD"/>
    <w:rsid w:val="00297083"/>
    <w:rsid w:val="002B7C93"/>
    <w:rsid w:val="002C0658"/>
    <w:rsid w:val="002C2E10"/>
    <w:rsid w:val="002C3F10"/>
    <w:rsid w:val="002C4667"/>
    <w:rsid w:val="002C4C7F"/>
    <w:rsid w:val="002C7005"/>
    <w:rsid w:val="002E027B"/>
    <w:rsid w:val="002E62A4"/>
    <w:rsid w:val="002F15F6"/>
    <w:rsid w:val="002F55AE"/>
    <w:rsid w:val="002F5E58"/>
    <w:rsid w:val="002F67C1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45F33"/>
    <w:rsid w:val="003465EA"/>
    <w:rsid w:val="00363D84"/>
    <w:rsid w:val="00367939"/>
    <w:rsid w:val="0037038E"/>
    <w:rsid w:val="003731C1"/>
    <w:rsid w:val="00374DEE"/>
    <w:rsid w:val="003752F8"/>
    <w:rsid w:val="00381DDF"/>
    <w:rsid w:val="00390639"/>
    <w:rsid w:val="003A6A44"/>
    <w:rsid w:val="003B1624"/>
    <w:rsid w:val="003B331E"/>
    <w:rsid w:val="003C344D"/>
    <w:rsid w:val="003C504A"/>
    <w:rsid w:val="003D22CA"/>
    <w:rsid w:val="003D3FA7"/>
    <w:rsid w:val="003E46AC"/>
    <w:rsid w:val="003F05C1"/>
    <w:rsid w:val="003F06DD"/>
    <w:rsid w:val="003F1695"/>
    <w:rsid w:val="003F25EC"/>
    <w:rsid w:val="003F336A"/>
    <w:rsid w:val="003F4C4A"/>
    <w:rsid w:val="003F740D"/>
    <w:rsid w:val="00401D94"/>
    <w:rsid w:val="00404D05"/>
    <w:rsid w:val="0040699A"/>
    <w:rsid w:val="0041276C"/>
    <w:rsid w:val="00416DA8"/>
    <w:rsid w:val="00421A59"/>
    <w:rsid w:val="00423610"/>
    <w:rsid w:val="00426AD8"/>
    <w:rsid w:val="004407D2"/>
    <w:rsid w:val="00441055"/>
    <w:rsid w:val="004458C0"/>
    <w:rsid w:val="004514EF"/>
    <w:rsid w:val="00453309"/>
    <w:rsid w:val="004539F8"/>
    <w:rsid w:val="0045563E"/>
    <w:rsid w:val="004660C4"/>
    <w:rsid w:val="00466CE9"/>
    <w:rsid w:val="00474A9A"/>
    <w:rsid w:val="00477AFE"/>
    <w:rsid w:val="0048340F"/>
    <w:rsid w:val="0048782C"/>
    <w:rsid w:val="004925CD"/>
    <w:rsid w:val="00494FC2"/>
    <w:rsid w:val="00497CC5"/>
    <w:rsid w:val="004A560F"/>
    <w:rsid w:val="004A7BC7"/>
    <w:rsid w:val="004B13BB"/>
    <w:rsid w:val="004B421E"/>
    <w:rsid w:val="004B6B90"/>
    <w:rsid w:val="004B7489"/>
    <w:rsid w:val="004C6507"/>
    <w:rsid w:val="004C6888"/>
    <w:rsid w:val="004D5F68"/>
    <w:rsid w:val="004D7934"/>
    <w:rsid w:val="004E3CA1"/>
    <w:rsid w:val="004E72AC"/>
    <w:rsid w:val="004F0ED9"/>
    <w:rsid w:val="004F3642"/>
    <w:rsid w:val="004F6932"/>
    <w:rsid w:val="004F7D85"/>
    <w:rsid w:val="00504186"/>
    <w:rsid w:val="005075AA"/>
    <w:rsid w:val="00507A2D"/>
    <w:rsid w:val="00513EB6"/>
    <w:rsid w:val="00515CEF"/>
    <w:rsid w:val="0053206E"/>
    <w:rsid w:val="00536A87"/>
    <w:rsid w:val="005410FD"/>
    <w:rsid w:val="0054638D"/>
    <w:rsid w:val="005503C9"/>
    <w:rsid w:val="00550741"/>
    <w:rsid w:val="00550B95"/>
    <w:rsid w:val="00552A0F"/>
    <w:rsid w:val="00553202"/>
    <w:rsid w:val="005538DD"/>
    <w:rsid w:val="00565677"/>
    <w:rsid w:val="005818D4"/>
    <w:rsid w:val="00585B55"/>
    <w:rsid w:val="005876A7"/>
    <w:rsid w:val="005A55EA"/>
    <w:rsid w:val="005A6EE9"/>
    <w:rsid w:val="005B0097"/>
    <w:rsid w:val="005C169A"/>
    <w:rsid w:val="005C5A6E"/>
    <w:rsid w:val="005D06F0"/>
    <w:rsid w:val="005D213B"/>
    <w:rsid w:val="005D54B4"/>
    <w:rsid w:val="005D5CDB"/>
    <w:rsid w:val="005E1227"/>
    <w:rsid w:val="005E4490"/>
    <w:rsid w:val="005E5DC0"/>
    <w:rsid w:val="005F7FE7"/>
    <w:rsid w:val="006032D5"/>
    <w:rsid w:val="00603AD0"/>
    <w:rsid w:val="00607D7F"/>
    <w:rsid w:val="00610DB9"/>
    <w:rsid w:val="0061260E"/>
    <w:rsid w:val="006127A4"/>
    <w:rsid w:val="0062002F"/>
    <w:rsid w:val="00634DB3"/>
    <w:rsid w:val="0064061E"/>
    <w:rsid w:val="00640B39"/>
    <w:rsid w:val="00645C9A"/>
    <w:rsid w:val="006506A0"/>
    <w:rsid w:val="006546A7"/>
    <w:rsid w:val="00655FFC"/>
    <w:rsid w:val="006577B4"/>
    <w:rsid w:val="00657E22"/>
    <w:rsid w:val="0066141A"/>
    <w:rsid w:val="006754D2"/>
    <w:rsid w:val="0067683B"/>
    <w:rsid w:val="0068246F"/>
    <w:rsid w:val="00691393"/>
    <w:rsid w:val="006A1FBD"/>
    <w:rsid w:val="006A6429"/>
    <w:rsid w:val="006B2E90"/>
    <w:rsid w:val="006B58EB"/>
    <w:rsid w:val="006B5EC7"/>
    <w:rsid w:val="006C3093"/>
    <w:rsid w:val="006C607F"/>
    <w:rsid w:val="006C73C1"/>
    <w:rsid w:val="006F6C55"/>
    <w:rsid w:val="00712AE3"/>
    <w:rsid w:val="007207CE"/>
    <w:rsid w:val="00727D13"/>
    <w:rsid w:val="00730A56"/>
    <w:rsid w:val="0073185C"/>
    <w:rsid w:val="00743810"/>
    <w:rsid w:val="00752C8F"/>
    <w:rsid w:val="0075773E"/>
    <w:rsid w:val="00757F87"/>
    <w:rsid w:val="00781AC4"/>
    <w:rsid w:val="00782F24"/>
    <w:rsid w:val="00787608"/>
    <w:rsid w:val="00794C0B"/>
    <w:rsid w:val="00797362"/>
    <w:rsid w:val="007976F7"/>
    <w:rsid w:val="007B35AC"/>
    <w:rsid w:val="007B4E9B"/>
    <w:rsid w:val="007B5E53"/>
    <w:rsid w:val="007C46D1"/>
    <w:rsid w:val="007D1675"/>
    <w:rsid w:val="007D320F"/>
    <w:rsid w:val="007D4D6B"/>
    <w:rsid w:val="007E7D7F"/>
    <w:rsid w:val="007F22C9"/>
    <w:rsid w:val="007F338E"/>
    <w:rsid w:val="007F50C8"/>
    <w:rsid w:val="007F666A"/>
    <w:rsid w:val="00800CE6"/>
    <w:rsid w:val="0080249A"/>
    <w:rsid w:val="00817D6B"/>
    <w:rsid w:val="00825007"/>
    <w:rsid w:val="00827047"/>
    <w:rsid w:val="008318FF"/>
    <w:rsid w:val="00840FC3"/>
    <w:rsid w:val="008444D4"/>
    <w:rsid w:val="008454FB"/>
    <w:rsid w:val="00851901"/>
    <w:rsid w:val="00856B17"/>
    <w:rsid w:val="00880B56"/>
    <w:rsid w:val="008836E9"/>
    <w:rsid w:val="00883CC5"/>
    <w:rsid w:val="008840AC"/>
    <w:rsid w:val="008843E6"/>
    <w:rsid w:val="00887F9F"/>
    <w:rsid w:val="008A4D2B"/>
    <w:rsid w:val="008A6C2D"/>
    <w:rsid w:val="008A7DF1"/>
    <w:rsid w:val="008B2B6C"/>
    <w:rsid w:val="008C030B"/>
    <w:rsid w:val="008C1414"/>
    <w:rsid w:val="008C27BC"/>
    <w:rsid w:val="008C5D6F"/>
    <w:rsid w:val="008D3112"/>
    <w:rsid w:val="008D35E7"/>
    <w:rsid w:val="008E3369"/>
    <w:rsid w:val="008E6851"/>
    <w:rsid w:val="008E78DB"/>
    <w:rsid w:val="008F52E9"/>
    <w:rsid w:val="008F660E"/>
    <w:rsid w:val="008F6964"/>
    <w:rsid w:val="009007C7"/>
    <w:rsid w:val="009009CA"/>
    <w:rsid w:val="00913350"/>
    <w:rsid w:val="00922AB3"/>
    <w:rsid w:val="00930928"/>
    <w:rsid w:val="009364B7"/>
    <w:rsid w:val="009406DA"/>
    <w:rsid w:val="0094674A"/>
    <w:rsid w:val="0094720B"/>
    <w:rsid w:val="00950373"/>
    <w:rsid w:val="0096190B"/>
    <w:rsid w:val="009622A7"/>
    <w:rsid w:val="00966652"/>
    <w:rsid w:val="0096752F"/>
    <w:rsid w:val="009773C8"/>
    <w:rsid w:val="00980638"/>
    <w:rsid w:val="00987B8D"/>
    <w:rsid w:val="00987E54"/>
    <w:rsid w:val="00992610"/>
    <w:rsid w:val="00994EE8"/>
    <w:rsid w:val="00996302"/>
    <w:rsid w:val="00996F3C"/>
    <w:rsid w:val="00997D6B"/>
    <w:rsid w:val="009A1767"/>
    <w:rsid w:val="009A2446"/>
    <w:rsid w:val="009A2926"/>
    <w:rsid w:val="009B0254"/>
    <w:rsid w:val="009C328F"/>
    <w:rsid w:val="009C3414"/>
    <w:rsid w:val="009C5994"/>
    <w:rsid w:val="009D20EB"/>
    <w:rsid w:val="009D235A"/>
    <w:rsid w:val="009D47A8"/>
    <w:rsid w:val="009D4E67"/>
    <w:rsid w:val="009D63C0"/>
    <w:rsid w:val="009E2E2C"/>
    <w:rsid w:val="009E3505"/>
    <w:rsid w:val="009E44CD"/>
    <w:rsid w:val="009F0415"/>
    <w:rsid w:val="009F1620"/>
    <w:rsid w:val="00A067F2"/>
    <w:rsid w:val="00A07FAF"/>
    <w:rsid w:val="00A10953"/>
    <w:rsid w:val="00A10A8A"/>
    <w:rsid w:val="00A1794E"/>
    <w:rsid w:val="00A2083E"/>
    <w:rsid w:val="00A251EB"/>
    <w:rsid w:val="00A27C8E"/>
    <w:rsid w:val="00A30ECD"/>
    <w:rsid w:val="00A34B39"/>
    <w:rsid w:val="00A36550"/>
    <w:rsid w:val="00A62DCF"/>
    <w:rsid w:val="00A712B1"/>
    <w:rsid w:val="00A73A40"/>
    <w:rsid w:val="00A747C6"/>
    <w:rsid w:val="00A83703"/>
    <w:rsid w:val="00A84C6D"/>
    <w:rsid w:val="00A90A33"/>
    <w:rsid w:val="00A92F62"/>
    <w:rsid w:val="00A94BA2"/>
    <w:rsid w:val="00A967FA"/>
    <w:rsid w:val="00A96B24"/>
    <w:rsid w:val="00AA09AC"/>
    <w:rsid w:val="00AA211D"/>
    <w:rsid w:val="00AA225B"/>
    <w:rsid w:val="00AB0212"/>
    <w:rsid w:val="00AB5E2D"/>
    <w:rsid w:val="00AB5E47"/>
    <w:rsid w:val="00AC2181"/>
    <w:rsid w:val="00AC321C"/>
    <w:rsid w:val="00AC4A6D"/>
    <w:rsid w:val="00AD11CB"/>
    <w:rsid w:val="00AD30C7"/>
    <w:rsid w:val="00AF1606"/>
    <w:rsid w:val="00B10F38"/>
    <w:rsid w:val="00B17C21"/>
    <w:rsid w:val="00B21D2F"/>
    <w:rsid w:val="00B220E9"/>
    <w:rsid w:val="00B331A5"/>
    <w:rsid w:val="00B34B9A"/>
    <w:rsid w:val="00B37D38"/>
    <w:rsid w:val="00B4570C"/>
    <w:rsid w:val="00B54C61"/>
    <w:rsid w:val="00B564D1"/>
    <w:rsid w:val="00B570D3"/>
    <w:rsid w:val="00B57421"/>
    <w:rsid w:val="00B60A15"/>
    <w:rsid w:val="00B640C9"/>
    <w:rsid w:val="00B67FAD"/>
    <w:rsid w:val="00B74774"/>
    <w:rsid w:val="00B84123"/>
    <w:rsid w:val="00B87D0D"/>
    <w:rsid w:val="00B938C3"/>
    <w:rsid w:val="00B958D3"/>
    <w:rsid w:val="00BA1A49"/>
    <w:rsid w:val="00BA2E9F"/>
    <w:rsid w:val="00BA4CAA"/>
    <w:rsid w:val="00BA66EA"/>
    <w:rsid w:val="00BB4BCD"/>
    <w:rsid w:val="00BB681C"/>
    <w:rsid w:val="00BB7F41"/>
    <w:rsid w:val="00BC01ED"/>
    <w:rsid w:val="00BC5378"/>
    <w:rsid w:val="00BC5942"/>
    <w:rsid w:val="00BD31BE"/>
    <w:rsid w:val="00BD5081"/>
    <w:rsid w:val="00BD6955"/>
    <w:rsid w:val="00BD7D5E"/>
    <w:rsid w:val="00BE1605"/>
    <w:rsid w:val="00BF1306"/>
    <w:rsid w:val="00C01D1F"/>
    <w:rsid w:val="00C02BD5"/>
    <w:rsid w:val="00C03A1B"/>
    <w:rsid w:val="00C03C46"/>
    <w:rsid w:val="00C03CE9"/>
    <w:rsid w:val="00C05F55"/>
    <w:rsid w:val="00C06CC3"/>
    <w:rsid w:val="00C13749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67633"/>
    <w:rsid w:val="00C80B0D"/>
    <w:rsid w:val="00C864E5"/>
    <w:rsid w:val="00C916DA"/>
    <w:rsid w:val="00CA7DBA"/>
    <w:rsid w:val="00CB4BA7"/>
    <w:rsid w:val="00CB65D3"/>
    <w:rsid w:val="00CC0C7E"/>
    <w:rsid w:val="00CC331B"/>
    <w:rsid w:val="00CC7EA8"/>
    <w:rsid w:val="00CE38A6"/>
    <w:rsid w:val="00CE5C2B"/>
    <w:rsid w:val="00CF0C45"/>
    <w:rsid w:val="00CF3665"/>
    <w:rsid w:val="00D06AFD"/>
    <w:rsid w:val="00D06D95"/>
    <w:rsid w:val="00D075BD"/>
    <w:rsid w:val="00D144A4"/>
    <w:rsid w:val="00D17A45"/>
    <w:rsid w:val="00D2611D"/>
    <w:rsid w:val="00D318FD"/>
    <w:rsid w:val="00D375A4"/>
    <w:rsid w:val="00D37E3C"/>
    <w:rsid w:val="00D4142C"/>
    <w:rsid w:val="00D433C0"/>
    <w:rsid w:val="00D47E15"/>
    <w:rsid w:val="00D5230A"/>
    <w:rsid w:val="00D601D0"/>
    <w:rsid w:val="00D61A3F"/>
    <w:rsid w:val="00D702C1"/>
    <w:rsid w:val="00D70C16"/>
    <w:rsid w:val="00D837B2"/>
    <w:rsid w:val="00D95A3F"/>
    <w:rsid w:val="00DA29ED"/>
    <w:rsid w:val="00DA3A64"/>
    <w:rsid w:val="00DB03F7"/>
    <w:rsid w:val="00DB068F"/>
    <w:rsid w:val="00DB3830"/>
    <w:rsid w:val="00DC5FD9"/>
    <w:rsid w:val="00DC7FC7"/>
    <w:rsid w:val="00DE4C7D"/>
    <w:rsid w:val="00DE69C3"/>
    <w:rsid w:val="00DF3294"/>
    <w:rsid w:val="00DF32C2"/>
    <w:rsid w:val="00E1642A"/>
    <w:rsid w:val="00E17254"/>
    <w:rsid w:val="00E20E05"/>
    <w:rsid w:val="00E23712"/>
    <w:rsid w:val="00E32982"/>
    <w:rsid w:val="00E419A4"/>
    <w:rsid w:val="00E57411"/>
    <w:rsid w:val="00E6473F"/>
    <w:rsid w:val="00E7051A"/>
    <w:rsid w:val="00E7564B"/>
    <w:rsid w:val="00E91D6A"/>
    <w:rsid w:val="00E93330"/>
    <w:rsid w:val="00E95C66"/>
    <w:rsid w:val="00E97EC5"/>
    <w:rsid w:val="00EA0232"/>
    <w:rsid w:val="00EA0D13"/>
    <w:rsid w:val="00EA214E"/>
    <w:rsid w:val="00EA3331"/>
    <w:rsid w:val="00EA7BD0"/>
    <w:rsid w:val="00EB0451"/>
    <w:rsid w:val="00EB5EFA"/>
    <w:rsid w:val="00EC17A2"/>
    <w:rsid w:val="00EC52EC"/>
    <w:rsid w:val="00EC5FB7"/>
    <w:rsid w:val="00EC7575"/>
    <w:rsid w:val="00ED70DE"/>
    <w:rsid w:val="00EF14A8"/>
    <w:rsid w:val="00EF5AEF"/>
    <w:rsid w:val="00F0345D"/>
    <w:rsid w:val="00F14A80"/>
    <w:rsid w:val="00F23437"/>
    <w:rsid w:val="00F3044B"/>
    <w:rsid w:val="00F4036F"/>
    <w:rsid w:val="00F43908"/>
    <w:rsid w:val="00F46DCB"/>
    <w:rsid w:val="00F5162E"/>
    <w:rsid w:val="00F520C5"/>
    <w:rsid w:val="00F55547"/>
    <w:rsid w:val="00F55B39"/>
    <w:rsid w:val="00F67D64"/>
    <w:rsid w:val="00F713AF"/>
    <w:rsid w:val="00F74FC0"/>
    <w:rsid w:val="00F92322"/>
    <w:rsid w:val="00F93BE4"/>
    <w:rsid w:val="00FB3B7B"/>
    <w:rsid w:val="00FB4F00"/>
    <w:rsid w:val="00FB6CA1"/>
    <w:rsid w:val="00FB7388"/>
    <w:rsid w:val="00FC1557"/>
    <w:rsid w:val="00FE425F"/>
    <w:rsid w:val="00FE79D7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0BAF6"/>
  <w15:docId w15:val="{A35F1688-C49A-4353-B805-93A5EB0B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3C34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User1</cp:lastModifiedBy>
  <cp:revision>5</cp:revision>
  <cp:lastPrinted>2021-07-08T06:46:00Z</cp:lastPrinted>
  <dcterms:created xsi:type="dcterms:W3CDTF">2022-06-09T09:52:00Z</dcterms:created>
  <dcterms:modified xsi:type="dcterms:W3CDTF">2022-06-15T06:55:00Z</dcterms:modified>
</cp:coreProperties>
</file>