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E351" w14:textId="77777777" w:rsidR="005972E7" w:rsidRPr="00E660FF" w:rsidRDefault="005972E7" w:rsidP="005972E7">
      <w:pPr>
        <w:spacing w:after="0" w:line="240" w:lineRule="auto"/>
        <w:ind w:left="3029" w:firstLine="2635"/>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Приложение</w:t>
      </w:r>
    </w:p>
    <w:p w14:paraId="39FE67C1"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к решению Совета депутатов</w:t>
      </w:r>
    </w:p>
    <w:p w14:paraId="6FDF1BF8"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муниципального округа</w:t>
      </w:r>
      <w:r w:rsidRPr="00E660FF">
        <w:rPr>
          <w:rFonts w:ascii="Times New Roman" w:eastAsia="Times New Roman" w:hAnsi="Times New Roman" w:cs="Times New Roman"/>
          <w:i/>
          <w:iCs/>
          <w:color w:val="000000"/>
          <w:sz w:val="24"/>
          <w:szCs w:val="24"/>
          <w:lang w:eastAsia="ru-RU"/>
        </w:rPr>
        <w:t> </w:t>
      </w:r>
      <w:r w:rsidRPr="00E660FF">
        <w:rPr>
          <w:rFonts w:ascii="Times New Roman" w:eastAsia="Times New Roman" w:hAnsi="Times New Roman" w:cs="Times New Roman"/>
          <w:color w:val="000000"/>
          <w:sz w:val="24"/>
          <w:szCs w:val="24"/>
          <w:lang w:eastAsia="ru-RU"/>
        </w:rPr>
        <w:t>Коньково</w:t>
      </w:r>
    </w:p>
    <w:p w14:paraId="5D40F686" w14:textId="77777777" w:rsidR="005972E7" w:rsidRPr="00E660FF" w:rsidRDefault="005972E7" w:rsidP="005972E7">
      <w:pPr>
        <w:spacing w:after="0" w:line="240" w:lineRule="auto"/>
        <w:ind w:left="4956" w:firstLine="708"/>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от «28» января 2014 г. №1/3</w:t>
      </w:r>
    </w:p>
    <w:p w14:paraId="203E4F38" w14:textId="77777777" w:rsidR="005972E7" w:rsidRPr="00E660FF" w:rsidRDefault="005972E7" w:rsidP="005972E7">
      <w:pPr>
        <w:spacing w:after="0" w:line="240" w:lineRule="auto"/>
        <w:ind w:left="4820"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1171D756"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575EB65D" w14:textId="77777777"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b/>
          <w:bCs/>
          <w:color w:val="000000"/>
          <w:sz w:val="24"/>
          <w:szCs w:val="24"/>
          <w:lang w:eastAsia="ru-RU"/>
        </w:rPr>
        <w:t>Порядок</w:t>
      </w:r>
    </w:p>
    <w:p w14:paraId="6786E97F" w14:textId="61CFF152"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b/>
          <w:bCs/>
          <w:color w:val="000000"/>
          <w:sz w:val="24"/>
          <w:szCs w:val="24"/>
          <w:lang w:eastAsia="ru-RU"/>
        </w:rPr>
        <w:t xml:space="preserve">учета предложений граждан по проекту решения Совета депутатов </w:t>
      </w:r>
      <w:r w:rsidR="00D41352">
        <w:rPr>
          <w:rFonts w:ascii="Times New Roman" w:eastAsia="Times New Roman" w:hAnsi="Times New Roman" w:cs="Times New Roman"/>
          <w:b/>
          <w:bCs/>
          <w:color w:val="000000"/>
          <w:sz w:val="24"/>
          <w:szCs w:val="24"/>
          <w:lang w:eastAsia="ru-RU"/>
        </w:rPr>
        <w:t>муниципального округа Коньково </w:t>
      </w:r>
      <w:r w:rsidRPr="00E660FF">
        <w:rPr>
          <w:rFonts w:ascii="Times New Roman" w:eastAsia="Times New Roman" w:hAnsi="Times New Roman" w:cs="Times New Roman"/>
          <w:b/>
          <w:bCs/>
          <w:color w:val="000000"/>
          <w:sz w:val="24"/>
          <w:szCs w:val="24"/>
          <w:lang w:eastAsia="ru-RU"/>
        </w:rPr>
        <w:t>о внесении изменений и дополнений в Устав муниципального округа Коньково</w:t>
      </w:r>
    </w:p>
    <w:p w14:paraId="3DB89390" w14:textId="77777777" w:rsidR="005972E7" w:rsidRPr="00E660FF" w:rsidRDefault="005972E7" w:rsidP="005972E7">
      <w:pPr>
        <w:spacing w:after="0" w:line="240" w:lineRule="auto"/>
        <w:ind w:firstLine="567"/>
        <w:jc w:val="center"/>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6D01E0C3" w14:textId="24F22478"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1. Настоящий Порядок разработан в целях учета предложений граждан, проживающих на территории муниципального округа Коньково в городе Москве </w:t>
      </w:r>
      <w:bookmarkStart w:id="0" w:name="_GoBack"/>
      <w:bookmarkEnd w:id="0"/>
      <w:r w:rsidRPr="00E660FF">
        <w:rPr>
          <w:rFonts w:ascii="Times New Roman" w:eastAsia="Times New Roman" w:hAnsi="Times New Roman" w:cs="Times New Roman"/>
          <w:color w:val="000000"/>
          <w:sz w:val="24"/>
          <w:szCs w:val="24"/>
          <w:lang w:eastAsia="ru-RU"/>
        </w:rPr>
        <w:t>(далее – граждане), по проекту решения Совета депутатов муниципального округа Коньково (далее – Совет депутатов) о внесении изменений и дополнений в Устав муниципального округа Коньково (далее – проект правового акта).</w:t>
      </w:r>
    </w:p>
    <w:p w14:paraId="7C1896CA"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2. Предложения граждан по проекту правового акта (далее – предложения) носят рекомендательный характер.</w:t>
      </w:r>
    </w:p>
    <w:p w14:paraId="565DD09F"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3. Гражданин, группа граждан могут вносить в Совет депутатов предложения в течение </w:t>
      </w:r>
      <w:r w:rsidRPr="00E660FF">
        <w:rPr>
          <w:rFonts w:ascii="Times New Roman" w:eastAsia="Times New Roman" w:hAnsi="Times New Roman" w:cs="Times New Roman"/>
          <w:i/>
          <w:iCs/>
          <w:color w:val="000000"/>
          <w:sz w:val="24"/>
          <w:szCs w:val="24"/>
          <w:lang w:eastAsia="ru-RU"/>
        </w:rPr>
        <w:t>21</w:t>
      </w:r>
      <w:r w:rsidRPr="00E660FF">
        <w:rPr>
          <w:rFonts w:ascii="Times New Roman" w:eastAsia="Times New Roman" w:hAnsi="Times New Roman" w:cs="Times New Roman"/>
          <w:color w:val="000000"/>
          <w:sz w:val="24"/>
          <w:szCs w:val="24"/>
          <w:lang w:eastAsia="ru-RU"/>
        </w:rPr>
        <w:t> дня со дня официального опубликования проекта правового акта.</w:t>
      </w:r>
    </w:p>
    <w:p w14:paraId="68194CBC"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14:paraId="2DA1B47F" w14:textId="77777777" w:rsidR="005972E7" w:rsidRPr="00E660FF" w:rsidRDefault="005972E7" w:rsidP="005972E7">
      <w:pPr>
        <w:spacing w:after="0" w:line="240" w:lineRule="auto"/>
        <w:ind w:firstLine="720"/>
        <w:jc w:val="both"/>
        <w:rPr>
          <w:rFonts w:ascii="Courier New" w:eastAsia="Times New Roman" w:hAnsi="Courier New" w:cs="Courier New"/>
          <w:color w:val="000000"/>
          <w:sz w:val="24"/>
          <w:szCs w:val="24"/>
          <w:lang w:eastAsia="ru-RU"/>
        </w:rPr>
      </w:pPr>
      <w:r w:rsidRPr="00E660FF">
        <w:rPr>
          <w:rFonts w:ascii="Times New Roman" w:eastAsia="Times New Roman" w:hAnsi="Times New Roman" w:cs="Times New Roman"/>
          <w:color w:val="000000"/>
          <w:sz w:val="24"/>
          <w:szCs w:val="24"/>
          <w:lang w:eastAsia="ru-RU"/>
        </w:rPr>
        <w:t>Гражданин в предложении должен указать свои фамилию, имя, отчество (последнее – при наличии), номер контактного телефона, группа граждан в предложении указывает фамилии, имена, отчества всех ее членов и номер контактного телефона одного из членов группы граждан.</w:t>
      </w:r>
    </w:p>
    <w:p w14:paraId="2F962AB4"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14:paraId="2EF10891"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w:t>
      </w:r>
    </w:p>
    <w:p w14:paraId="6FE27FF5"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14:paraId="5F53DFAD"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7.1. Рабочая группа состоит из руководителя, секретаря и членов рабочей группы (далее – члены рабочей группы).</w:t>
      </w:r>
    </w:p>
    <w:p w14:paraId="2FB8CB7C" w14:textId="77777777" w:rsidR="005972E7" w:rsidRPr="00E660FF" w:rsidRDefault="005972E7" w:rsidP="005972E7">
      <w:pPr>
        <w:spacing w:after="0" w:line="240" w:lineRule="auto"/>
        <w:ind w:firstLine="851"/>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В состав рабочей группы входят депутаты Совета депутатов, представители органов местного самоуправления муниципального округа Коньково, также могут входить по приглашению главы муниципального округа Коньково представители органов исполнительной власти города Москвы, общественных организаций, органов территориального общественного самоуправления.</w:t>
      </w:r>
    </w:p>
    <w:p w14:paraId="5F633381"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14:paraId="7BBBC56F"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14:paraId="6D9230E7" w14:textId="4C295DE1"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lastRenderedPageBreak/>
        <w:t xml:space="preserve">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w:t>
      </w:r>
      <w:proofErr w:type="gramStart"/>
      <w:r w:rsidRPr="00E660FF">
        <w:rPr>
          <w:rFonts w:ascii="Times New Roman" w:eastAsia="Times New Roman" w:hAnsi="Times New Roman" w:cs="Times New Roman"/>
          <w:color w:val="000000"/>
          <w:sz w:val="24"/>
          <w:szCs w:val="24"/>
          <w:lang w:eastAsia="ru-RU"/>
        </w:rPr>
        <w:t>Федерации,  а</w:t>
      </w:r>
      <w:proofErr w:type="gramEnd"/>
      <w:r w:rsidRPr="00E660FF">
        <w:rPr>
          <w:rFonts w:ascii="Times New Roman" w:eastAsia="Times New Roman" w:hAnsi="Times New Roman" w:cs="Times New Roman"/>
          <w:color w:val="000000"/>
          <w:sz w:val="24"/>
          <w:szCs w:val="24"/>
          <w:lang w:eastAsia="ru-RU"/>
        </w:rPr>
        <w:t xml:space="preserve"> также Уставу города Москвы, законам и иным нормативным правовым актам города Москвы.</w:t>
      </w:r>
    </w:p>
    <w:p w14:paraId="1C6AF83E"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9. При принятии Советом депутатов решения об учете предложения в проект правового акта вносятся соответствующие поправки.</w:t>
      </w:r>
    </w:p>
    <w:p w14:paraId="4EC232C5" w14:textId="77777777" w:rsidR="005972E7" w:rsidRPr="00E660FF" w:rsidRDefault="005972E7" w:rsidP="005972E7">
      <w:pPr>
        <w:spacing w:after="0" w:line="240" w:lineRule="auto"/>
        <w:ind w:firstLine="720"/>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Коньково для официального опубликования муниципальных правовых актов, а также размещению на официальном сайте органов местного самоуправления муниципального округа Коньково в информационно-телекоммуникационной сети «Интернет» не позднее 10 дней со дня проведения заседания Совета депутатов.</w:t>
      </w:r>
    </w:p>
    <w:p w14:paraId="0B229E04"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 </w:t>
      </w:r>
    </w:p>
    <w:p w14:paraId="4A14A8E3"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b/>
          <w:bCs/>
          <w:color w:val="000000"/>
          <w:sz w:val="24"/>
          <w:szCs w:val="24"/>
          <w:lang w:eastAsia="ru-RU"/>
        </w:rPr>
        <w:t> </w:t>
      </w:r>
    </w:p>
    <w:p w14:paraId="159FF777" w14:textId="77777777" w:rsidR="005972E7" w:rsidRPr="00E660FF" w:rsidRDefault="005972E7" w:rsidP="005972E7">
      <w:pPr>
        <w:spacing w:after="0" w:line="240" w:lineRule="auto"/>
        <w:ind w:firstLine="567"/>
        <w:jc w:val="both"/>
        <w:rPr>
          <w:rFonts w:ascii="Arial" w:eastAsia="Times New Roman" w:hAnsi="Arial" w:cs="Arial"/>
          <w:color w:val="000000"/>
          <w:sz w:val="24"/>
          <w:szCs w:val="24"/>
          <w:lang w:eastAsia="ru-RU"/>
        </w:rPr>
      </w:pPr>
      <w:r w:rsidRPr="00E660FF">
        <w:rPr>
          <w:rFonts w:ascii="Times New Roman" w:eastAsia="Times New Roman" w:hAnsi="Times New Roman" w:cs="Times New Roman"/>
          <w:color w:val="000000"/>
          <w:sz w:val="24"/>
          <w:szCs w:val="24"/>
          <w:lang w:eastAsia="ru-RU"/>
        </w:rPr>
        <w:t> </w:t>
      </w:r>
    </w:p>
    <w:p w14:paraId="34E55265" w14:textId="77777777" w:rsidR="005972E7" w:rsidRDefault="005972E7" w:rsidP="005972E7"/>
    <w:p w14:paraId="0424BB63" w14:textId="77777777" w:rsidR="005E762E" w:rsidRDefault="005E762E" w:rsidP="00C04D70">
      <w:pPr>
        <w:spacing w:after="0"/>
        <w:jc w:val="both"/>
        <w:rPr>
          <w:rFonts w:ascii="Times New Roman" w:hAnsi="Times New Roman" w:cs="Times New Roman"/>
          <w:sz w:val="24"/>
          <w:szCs w:val="24"/>
        </w:rPr>
      </w:pPr>
    </w:p>
    <w:p w14:paraId="6A034CCA" w14:textId="77777777" w:rsidR="005972E7" w:rsidRDefault="005972E7" w:rsidP="00C04D70">
      <w:pPr>
        <w:spacing w:after="0"/>
        <w:jc w:val="both"/>
        <w:rPr>
          <w:rFonts w:ascii="Times New Roman" w:hAnsi="Times New Roman" w:cs="Times New Roman"/>
          <w:sz w:val="24"/>
          <w:szCs w:val="24"/>
        </w:rPr>
      </w:pPr>
    </w:p>
    <w:p w14:paraId="1BA5C93C" w14:textId="77777777" w:rsidR="005972E7" w:rsidRDefault="005972E7" w:rsidP="00C04D70">
      <w:pPr>
        <w:spacing w:after="0"/>
        <w:jc w:val="both"/>
        <w:rPr>
          <w:rFonts w:ascii="Times New Roman" w:hAnsi="Times New Roman" w:cs="Times New Roman"/>
          <w:sz w:val="24"/>
          <w:szCs w:val="24"/>
        </w:rPr>
      </w:pPr>
    </w:p>
    <w:p w14:paraId="4225D332" w14:textId="77777777" w:rsidR="005972E7" w:rsidRDefault="005972E7" w:rsidP="00C04D70">
      <w:pPr>
        <w:spacing w:after="0"/>
        <w:jc w:val="both"/>
        <w:rPr>
          <w:rFonts w:ascii="Times New Roman" w:hAnsi="Times New Roman" w:cs="Times New Roman"/>
          <w:sz w:val="24"/>
          <w:szCs w:val="24"/>
        </w:rPr>
      </w:pPr>
    </w:p>
    <w:p w14:paraId="4023FB2F" w14:textId="77777777" w:rsidR="005972E7" w:rsidRDefault="005972E7" w:rsidP="00C04D70">
      <w:pPr>
        <w:spacing w:after="0"/>
        <w:jc w:val="both"/>
        <w:rPr>
          <w:rFonts w:ascii="Times New Roman" w:hAnsi="Times New Roman" w:cs="Times New Roman"/>
          <w:sz w:val="24"/>
          <w:szCs w:val="24"/>
        </w:rPr>
      </w:pPr>
    </w:p>
    <w:p w14:paraId="3F6801A2" w14:textId="77777777" w:rsidR="005972E7" w:rsidRDefault="005972E7" w:rsidP="00C04D70">
      <w:pPr>
        <w:spacing w:after="0"/>
        <w:jc w:val="both"/>
        <w:rPr>
          <w:rFonts w:ascii="Times New Roman" w:hAnsi="Times New Roman" w:cs="Times New Roman"/>
          <w:sz w:val="24"/>
          <w:szCs w:val="24"/>
        </w:rPr>
      </w:pPr>
    </w:p>
    <w:p w14:paraId="1413693D" w14:textId="77777777" w:rsidR="005972E7" w:rsidRDefault="005972E7" w:rsidP="00C04D70">
      <w:pPr>
        <w:spacing w:after="0"/>
        <w:jc w:val="both"/>
        <w:rPr>
          <w:rFonts w:ascii="Times New Roman" w:hAnsi="Times New Roman" w:cs="Times New Roman"/>
          <w:sz w:val="24"/>
          <w:szCs w:val="24"/>
        </w:rPr>
      </w:pPr>
    </w:p>
    <w:p w14:paraId="47B90447" w14:textId="77777777" w:rsidR="005972E7" w:rsidRDefault="005972E7" w:rsidP="00C04D70">
      <w:pPr>
        <w:spacing w:after="0"/>
        <w:jc w:val="both"/>
        <w:rPr>
          <w:rFonts w:ascii="Times New Roman" w:hAnsi="Times New Roman" w:cs="Times New Roman"/>
          <w:sz w:val="24"/>
          <w:szCs w:val="24"/>
        </w:rPr>
      </w:pPr>
    </w:p>
    <w:p w14:paraId="1FE5FDB3" w14:textId="77777777" w:rsidR="005972E7" w:rsidRDefault="005972E7" w:rsidP="00C04D70">
      <w:pPr>
        <w:spacing w:after="0"/>
        <w:jc w:val="both"/>
        <w:rPr>
          <w:rFonts w:ascii="Times New Roman" w:hAnsi="Times New Roman" w:cs="Times New Roman"/>
          <w:sz w:val="24"/>
          <w:szCs w:val="24"/>
        </w:rPr>
      </w:pPr>
    </w:p>
    <w:p w14:paraId="554270B3" w14:textId="77777777" w:rsidR="005972E7" w:rsidRDefault="005972E7" w:rsidP="00C04D70">
      <w:pPr>
        <w:spacing w:after="0"/>
        <w:jc w:val="both"/>
        <w:rPr>
          <w:rFonts w:ascii="Times New Roman" w:hAnsi="Times New Roman" w:cs="Times New Roman"/>
          <w:sz w:val="24"/>
          <w:szCs w:val="24"/>
        </w:rPr>
      </w:pPr>
    </w:p>
    <w:p w14:paraId="70EA7777" w14:textId="77777777" w:rsidR="005972E7" w:rsidRDefault="005972E7" w:rsidP="00C04D70">
      <w:pPr>
        <w:spacing w:after="0"/>
        <w:jc w:val="both"/>
        <w:rPr>
          <w:rFonts w:ascii="Times New Roman" w:hAnsi="Times New Roman" w:cs="Times New Roman"/>
          <w:sz w:val="24"/>
          <w:szCs w:val="24"/>
        </w:rPr>
      </w:pPr>
    </w:p>
    <w:p w14:paraId="6DF5F468" w14:textId="77777777" w:rsidR="005972E7" w:rsidRDefault="005972E7" w:rsidP="00C04D70">
      <w:pPr>
        <w:spacing w:after="0"/>
        <w:jc w:val="both"/>
        <w:rPr>
          <w:rFonts w:ascii="Times New Roman" w:hAnsi="Times New Roman" w:cs="Times New Roman"/>
          <w:sz w:val="24"/>
          <w:szCs w:val="24"/>
        </w:rPr>
      </w:pPr>
    </w:p>
    <w:p w14:paraId="0FAE3471" w14:textId="77777777" w:rsidR="005972E7" w:rsidRDefault="005972E7" w:rsidP="00C04D70">
      <w:pPr>
        <w:spacing w:after="0"/>
        <w:jc w:val="both"/>
        <w:rPr>
          <w:rFonts w:ascii="Times New Roman" w:hAnsi="Times New Roman" w:cs="Times New Roman"/>
          <w:sz w:val="24"/>
          <w:szCs w:val="24"/>
        </w:rPr>
      </w:pPr>
    </w:p>
    <w:p w14:paraId="291E93DE" w14:textId="77777777" w:rsidR="005972E7" w:rsidRDefault="005972E7" w:rsidP="00C04D70">
      <w:pPr>
        <w:spacing w:after="0"/>
        <w:jc w:val="both"/>
        <w:rPr>
          <w:rFonts w:ascii="Times New Roman" w:hAnsi="Times New Roman" w:cs="Times New Roman"/>
          <w:sz w:val="24"/>
          <w:szCs w:val="24"/>
        </w:rPr>
      </w:pPr>
    </w:p>
    <w:p w14:paraId="151B63B3" w14:textId="77777777" w:rsidR="005972E7" w:rsidRDefault="005972E7" w:rsidP="00C04D70">
      <w:pPr>
        <w:spacing w:after="0"/>
        <w:jc w:val="both"/>
        <w:rPr>
          <w:rFonts w:ascii="Times New Roman" w:hAnsi="Times New Roman" w:cs="Times New Roman"/>
          <w:sz w:val="24"/>
          <w:szCs w:val="24"/>
        </w:rPr>
      </w:pPr>
    </w:p>
    <w:p w14:paraId="56CC7868" w14:textId="77777777" w:rsidR="005972E7" w:rsidRDefault="005972E7" w:rsidP="00C04D70">
      <w:pPr>
        <w:spacing w:after="0"/>
        <w:jc w:val="both"/>
        <w:rPr>
          <w:rFonts w:ascii="Times New Roman" w:hAnsi="Times New Roman" w:cs="Times New Roman"/>
          <w:sz w:val="24"/>
          <w:szCs w:val="24"/>
        </w:rPr>
      </w:pPr>
    </w:p>
    <w:p w14:paraId="7D341853" w14:textId="77777777" w:rsidR="005972E7" w:rsidRDefault="005972E7" w:rsidP="00C04D70">
      <w:pPr>
        <w:spacing w:after="0"/>
        <w:jc w:val="both"/>
        <w:rPr>
          <w:rFonts w:ascii="Times New Roman" w:hAnsi="Times New Roman" w:cs="Times New Roman"/>
          <w:sz w:val="24"/>
          <w:szCs w:val="24"/>
        </w:rPr>
      </w:pPr>
    </w:p>
    <w:p w14:paraId="52963398" w14:textId="77777777" w:rsidR="005972E7" w:rsidRDefault="005972E7" w:rsidP="00C04D70">
      <w:pPr>
        <w:spacing w:after="0"/>
        <w:jc w:val="both"/>
        <w:rPr>
          <w:rFonts w:ascii="Times New Roman" w:hAnsi="Times New Roman" w:cs="Times New Roman"/>
          <w:sz w:val="24"/>
          <w:szCs w:val="24"/>
        </w:rPr>
      </w:pPr>
    </w:p>
    <w:p w14:paraId="67462968" w14:textId="77777777" w:rsidR="005972E7" w:rsidRDefault="005972E7" w:rsidP="00C04D70">
      <w:pPr>
        <w:spacing w:after="0"/>
        <w:jc w:val="both"/>
        <w:rPr>
          <w:rFonts w:ascii="Times New Roman" w:hAnsi="Times New Roman" w:cs="Times New Roman"/>
          <w:sz w:val="24"/>
          <w:szCs w:val="24"/>
        </w:rPr>
      </w:pPr>
    </w:p>
    <w:p w14:paraId="09AF56CC" w14:textId="77777777" w:rsidR="005972E7" w:rsidRDefault="005972E7" w:rsidP="00C04D70">
      <w:pPr>
        <w:spacing w:after="0"/>
        <w:jc w:val="both"/>
        <w:rPr>
          <w:rFonts w:ascii="Times New Roman" w:hAnsi="Times New Roman" w:cs="Times New Roman"/>
          <w:sz w:val="24"/>
          <w:szCs w:val="24"/>
        </w:rPr>
      </w:pPr>
    </w:p>
    <w:p w14:paraId="26A185AF" w14:textId="77777777" w:rsidR="005972E7" w:rsidRDefault="005972E7" w:rsidP="00C04D70">
      <w:pPr>
        <w:spacing w:after="0"/>
        <w:jc w:val="both"/>
        <w:rPr>
          <w:rFonts w:ascii="Times New Roman" w:hAnsi="Times New Roman" w:cs="Times New Roman"/>
          <w:sz w:val="24"/>
          <w:szCs w:val="24"/>
        </w:rPr>
      </w:pPr>
    </w:p>
    <w:p w14:paraId="1D925F8C" w14:textId="77777777" w:rsidR="005972E7" w:rsidRDefault="005972E7" w:rsidP="00C04D70">
      <w:pPr>
        <w:spacing w:after="0"/>
        <w:jc w:val="both"/>
        <w:rPr>
          <w:rFonts w:ascii="Times New Roman" w:hAnsi="Times New Roman" w:cs="Times New Roman"/>
          <w:sz w:val="24"/>
          <w:szCs w:val="24"/>
        </w:rPr>
      </w:pPr>
    </w:p>
    <w:p w14:paraId="13683097" w14:textId="77777777" w:rsidR="005972E7" w:rsidRDefault="005972E7" w:rsidP="00C04D70">
      <w:pPr>
        <w:spacing w:after="0"/>
        <w:jc w:val="both"/>
        <w:rPr>
          <w:rFonts w:ascii="Times New Roman" w:hAnsi="Times New Roman" w:cs="Times New Roman"/>
          <w:sz w:val="24"/>
          <w:szCs w:val="24"/>
        </w:rPr>
      </w:pPr>
    </w:p>
    <w:p w14:paraId="1F1CC336" w14:textId="77777777" w:rsidR="005972E7" w:rsidRDefault="005972E7" w:rsidP="00C04D70">
      <w:pPr>
        <w:spacing w:after="0"/>
        <w:jc w:val="both"/>
        <w:rPr>
          <w:rFonts w:ascii="Times New Roman" w:hAnsi="Times New Roman" w:cs="Times New Roman"/>
          <w:sz w:val="24"/>
          <w:szCs w:val="24"/>
        </w:rPr>
      </w:pPr>
    </w:p>
    <w:p w14:paraId="2D79A47E" w14:textId="77777777" w:rsidR="005972E7" w:rsidRDefault="005972E7" w:rsidP="00C04D70">
      <w:pPr>
        <w:spacing w:after="0"/>
        <w:jc w:val="both"/>
        <w:rPr>
          <w:rFonts w:ascii="Times New Roman" w:hAnsi="Times New Roman" w:cs="Times New Roman"/>
          <w:sz w:val="24"/>
          <w:szCs w:val="24"/>
        </w:rPr>
      </w:pPr>
    </w:p>
    <w:p w14:paraId="2EA84041" w14:textId="77777777" w:rsidR="005972E7" w:rsidRDefault="005972E7" w:rsidP="00C04D70">
      <w:pPr>
        <w:spacing w:after="0"/>
        <w:jc w:val="both"/>
        <w:rPr>
          <w:rFonts w:ascii="Times New Roman" w:hAnsi="Times New Roman" w:cs="Times New Roman"/>
          <w:sz w:val="24"/>
          <w:szCs w:val="24"/>
        </w:rPr>
      </w:pPr>
    </w:p>
    <w:p w14:paraId="07B5C639" w14:textId="77777777" w:rsidR="005972E7" w:rsidRDefault="005972E7" w:rsidP="00C04D70">
      <w:pPr>
        <w:spacing w:after="0"/>
        <w:jc w:val="both"/>
        <w:rPr>
          <w:rFonts w:ascii="Times New Roman" w:hAnsi="Times New Roman" w:cs="Times New Roman"/>
          <w:sz w:val="24"/>
          <w:szCs w:val="24"/>
        </w:rPr>
      </w:pPr>
    </w:p>
    <w:p w14:paraId="2F88128A" w14:textId="77777777" w:rsidR="00F57FB4" w:rsidRDefault="00F57FB4" w:rsidP="00D41352">
      <w:pPr>
        <w:spacing w:after="0" w:line="276" w:lineRule="auto"/>
        <w:rPr>
          <w:rFonts w:ascii="Times New Roman" w:hAnsi="Times New Roman" w:cs="Times New Roman"/>
        </w:rPr>
      </w:pPr>
    </w:p>
    <w:sectPr w:rsidR="00F57FB4" w:rsidSect="005C093E">
      <w:type w:val="continuous"/>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1BBB5" w16cid:durableId="230B77C6"/>
  <w16cid:commentId w16cid:paraId="72BCA5CD" w16cid:durableId="233ACD7A"/>
  <w16cid:commentId w16cid:paraId="6434C92A" w16cid:durableId="230B7C0C"/>
  <w16cid:commentId w16cid:paraId="6559D2C0" w16cid:durableId="233ACE37"/>
  <w16cid:commentId w16cid:paraId="1CFCBC1C" w16cid:durableId="230B7D31"/>
  <w16cid:commentId w16cid:paraId="783F5874" w16cid:durableId="230B7FD7"/>
  <w16cid:commentId w16cid:paraId="658B29F6" w16cid:durableId="230B807D"/>
  <w16cid:commentId w16cid:paraId="16776D16" w16cid:durableId="230B8216"/>
  <w16cid:commentId w16cid:paraId="77EAA80D" w16cid:durableId="230B8569"/>
  <w16cid:commentId w16cid:paraId="003DECD8" w16cid:durableId="230B863E"/>
  <w16cid:commentId w16cid:paraId="24DFA663" w16cid:durableId="230B8899"/>
  <w16cid:commentId w16cid:paraId="65706E61" w16cid:durableId="230B88EB"/>
  <w16cid:commentId w16cid:paraId="6E1CBCAD" w16cid:durableId="230B8A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5B"/>
    <w:multiLevelType w:val="hybridMultilevel"/>
    <w:tmpl w:val="FDAEA50C"/>
    <w:lvl w:ilvl="0" w:tplc="057230C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0DC728A"/>
    <w:multiLevelType w:val="hybridMultilevel"/>
    <w:tmpl w:val="023E5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1C323F"/>
    <w:multiLevelType w:val="hybridMultilevel"/>
    <w:tmpl w:val="1C44E2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61E6F"/>
    <w:multiLevelType w:val="hybridMultilevel"/>
    <w:tmpl w:val="959AA1E8"/>
    <w:lvl w:ilvl="0" w:tplc="AC5E2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244617"/>
    <w:multiLevelType w:val="hybridMultilevel"/>
    <w:tmpl w:val="E8C447EC"/>
    <w:lvl w:ilvl="0" w:tplc="167619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5310929"/>
    <w:multiLevelType w:val="multilevel"/>
    <w:tmpl w:val="2B888600"/>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7B4D4C"/>
    <w:multiLevelType w:val="multilevel"/>
    <w:tmpl w:val="238E6544"/>
    <w:lvl w:ilvl="0">
      <w:start w:val="1"/>
      <w:numFmt w:val="decimal"/>
      <w:lvlText w:val="%1."/>
      <w:lvlJc w:val="left"/>
      <w:pPr>
        <w:ind w:left="1158" w:hanging="450"/>
      </w:pPr>
      <w:rPr>
        <w:rFonts w:hint="default"/>
        <w:b w:val="0"/>
      </w:rPr>
    </w:lvl>
    <w:lvl w:ilvl="1">
      <w:start w:val="1"/>
      <w:numFmt w:val="decimal"/>
      <w:isLgl/>
      <w:lvlText w:val="%1.%2."/>
      <w:lvlJc w:val="left"/>
      <w:pPr>
        <w:ind w:left="1878" w:hanging="72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98"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658" w:hanging="1800"/>
      </w:pPr>
      <w:rPr>
        <w:rFonts w:hint="default"/>
      </w:rPr>
    </w:lvl>
    <w:lvl w:ilvl="8">
      <w:start w:val="1"/>
      <w:numFmt w:val="decimal"/>
      <w:isLgl/>
      <w:lvlText w:val="%1.%2.%3.%4.%5.%6.%7.%8.%9."/>
      <w:lvlJc w:val="left"/>
      <w:pPr>
        <w:ind w:left="6468" w:hanging="2160"/>
      </w:pPr>
      <w:rPr>
        <w:rFonts w:hint="default"/>
      </w:rPr>
    </w:lvl>
  </w:abstractNum>
  <w:abstractNum w:abstractNumId="8" w15:restartNumberingAfterBreak="0">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B0202"/>
    <w:multiLevelType w:val="hybridMultilevel"/>
    <w:tmpl w:val="5276D176"/>
    <w:lvl w:ilvl="0" w:tplc="0D5AA6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A31ACE"/>
    <w:multiLevelType w:val="hybridMultilevel"/>
    <w:tmpl w:val="236EA1A2"/>
    <w:lvl w:ilvl="0" w:tplc="D6700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E0027"/>
    <w:multiLevelType w:val="hybridMultilevel"/>
    <w:tmpl w:val="275C68AC"/>
    <w:lvl w:ilvl="0" w:tplc="0A441C3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F5590"/>
    <w:multiLevelType w:val="hybridMultilevel"/>
    <w:tmpl w:val="3DA2CB54"/>
    <w:lvl w:ilvl="0" w:tplc="F552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1B53E3"/>
    <w:multiLevelType w:val="hybridMultilevel"/>
    <w:tmpl w:val="7980AFAE"/>
    <w:lvl w:ilvl="0" w:tplc="A120B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B8D50D6"/>
    <w:multiLevelType w:val="hybridMultilevel"/>
    <w:tmpl w:val="91E470C0"/>
    <w:lvl w:ilvl="0" w:tplc="052E07B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E56282C"/>
    <w:multiLevelType w:val="hybridMultilevel"/>
    <w:tmpl w:val="40DEF622"/>
    <w:lvl w:ilvl="0" w:tplc="F650FD6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EA62325"/>
    <w:multiLevelType w:val="hybridMultilevel"/>
    <w:tmpl w:val="5CC21160"/>
    <w:lvl w:ilvl="0" w:tplc="A6A8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9C1811"/>
    <w:multiLevelType w:val="hybridMultilevel"/>
    <w:tmpl w:val="1932EA2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2"/>
  </w:num>
  <w:num w:numId="2">
    <w:abstractNumId w:val="12"/>
  </w:num>
  <w:num w:numId="3">
    <w:abstractNumId w:val="12"/>
  </w:num>
  <w:num w:numId="4">
    <w:abstractNumId w:val="8"/>
  </w:num>
  <w:num w:numId="5">
    <w:abstractNumId w:val="12"/>
  </w:num>
  <w:num w:numId="6">
    <w:abstractNumId w:val="12"/>
  </w:num>
  <w:num w:numId="7">
    <w:abstractNumId w:val="14"/>
  </w:num>
  <w:num w:numId="8">
    <w:abstractNumId w:val="3"/>
  </w:num>
  <w:num w:numId="9">
    <w:abstractNumId w:val="17"/>
  </w:num>
  <w:num w:numId="10">
    <w:abstractNumId w:val="4"/>
  </w:num>
  <w:num w:numId="11">
    <w:abstractNumId w:val="16"/>
  </w:num>
  <w:num w:numId="12">
    <w:abstractNumId w:val="1"/>
  </w:num>
  <w:num w:numId="13">
    <w:abstractNumId w:val="2"/>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8"/>
  </w:num>
  <w:num w:numId="19">
    <w:abstractNumId w:val="13"/>
  </w:num>
  <w:num w:numId="20">
    <w:abstractNumId w:val="6"/>
  </w:num>
  <w:num w:numId="21">
    <w:abstractNumId w:val="7"/>
  </w:num>
  <w:num w:numId="22">
    <w:abstractNumId w:val="9"/>
  </w:num>
  <w:num w:numId="23">
    <w:abstractNumId w:val="1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4"/>
    <w:rsid w:val="00004312"/>
    <w:rsid w:val="000379FE"/>
    <w:rsid w:val="00043560"/>
    <w:rsid w:val="0005627B"/>
    <w:rsid w:val="0006573D"/>
    <w:rsid w:val="0007010C"/>
    <w:rsid w:val="00086674"/>
    <w:rsid w:val="000A5223"/>
    <w:rsid w:val="000E3E11"/>
    <w:rsid w:val="000F70F5"/>
    <w:rsid w:val="001070EA"/>
    <w:rsid w:val="0012379D"/>
    <w:rsid w:val="00126FBD"/>
    <w:rsid w:val="00130212"/>
    <w:rsid w:val="001616D9"/>
    <w:rsid w:val="00190FC7"/>
    <w:rsid w:val="001A3951"/>
    <w:rsid w:val="001A48D2"/>
    <w:rsid w:val="001D5F89"/>
    <w:rsid w:val="001E5D66"/>
    <w:rsid w:val="001F431A"/>
    <w:rsid w:val="002079AA"/>
    <w:rsid w:val="00210360"/>
    <w:rsid w:val="0022330C"/>
    <w:rsid w:val="00243546"/>
    <w:rsid w:val="00262B3D"/>
    <w:rsid w:val="002738D5"/>
    <w:rsid w:val="002903F3"/>
    <w:rsid w:val="002B00F2"/>
    <w:rsid w:val="002C279B"/>
    <w:rsid w:val="002E3320"/>
    <w:rsid w:val="002F0ED7"/>
    <w:rsid w:val="003201B2"/>
    <w:rsid w:val="00325B76"/>
    <w:rsid w:val="0034357D"/>
    <w:rsid w:val="00370638"/>
    <w:rsid w:val="00372BC5"/>
    <w:rsid w:val="003958C1"/>
    <w:rsid w:val="003A1695"/>
    <w:rsid w:val="003A5B44"/>
    <w:rsid w:val="003D23E5"/>
    <w:rsid w:val="003D7E50"/>
    <w:rsid w:val="003E3F63"/>
    <w:rsid w:val="004065C6"/>
    <w:rsid w:val="00411114"/>
    <w:rsid w:val="004253F7"/>
    <w:rsid w:val="00432435"/>
    <w:rsid w:val="004335D7"/>
    <w:rsid w:val="004B5E14"/>
    <w:rsid w:val="004C0B1D"/>
    <w:rsid w:val="004C1DE5"/>
    <w:rsid w:val="004D3F07"/>
    <w:rsid w:val="004E584B"/>
    <w:rsid w:val="004E6215"/>
    <w:rsid w:val="00500065"/>
    <w:rsid w:val="005210F4"/>
    <w:rsid w:val="00537B64"/>
    <w:rsid w:val="00541A23"/>
    <w:rsid w:val="00556D98"/>
    <w:rsid w:val="00592774"/>
    <w:rsid w:val="005972E7"/>
    <w:rsid w:val="00597652"/>
    <w:rsid w:val="005A5474"/>
    <w:rsid w:val="005A6C95"/>
    <w:rsid w:val="005C093E"/>
    <w:rsid w:val="005C2D48"/>
    <w:rsid w:val="005D203A"/>
    <w:rsid w:val="005E42B3"/>
    <w:rsid w:val="005E762E"/>
    <w:rsid w:val="005F4B04"/>
    <w:rsid w:val="00605C8B"/>
    <w:rsid w:val="00611F42"/>
    <w:rsid w:val="0064375F"/>
    <w:rsid w:val="00647252"/>
    <w:rsid w:val="0068718D"/>
    <w:rsid w:val="006F409D"/>
    <w:rsid w:val="006F4982"/>
    <w:rsid w:val="00725F0A"/>
    <w:rsid w:val="00733732"/>
    <w:rsid w:val="007365D2"/>
    <w:rsid w:val="00745070"/>
    <w:rsid w:val="00760B69"/>
    <w:rsid w:val="007704A1"/>
    <w:rsid w:val="0078430D"/>
    <w:rsid w:val="00792787"/>
    <w:rsid w:val="0079322C"/>
    <w:rsid w:val="007A0DB2"/>
    <w:rsid w:val="007F267C"/>
    <w:rsid w:val="00812546"/>
    <w:rsid w:val="00815903"/>
    <w:rsid w:val="00823174"/>
    <w:rsid w:val="008323EA"/>
    <w:rsid w:val="0087096D"/>
    <w:rsid w:val="00892DC8"/>
    <w:rsid w:val="00895D2B"/>
    <w:rsid w:val="008B7BBF"/>
    <w:rsid w:val="008E16DF"/>
    <w:rsid w:val="008E68BD"/>
    <w:rsid w:val="008F60B5"/>
    <w:rsid w:val="009156BF"/>
    <w:rsid w:val="00945FC8"/>
    <w:rsid w:val="00951750"/>
    <w:rsid w:val="00967FCD"/>
    <w:rsid w:val="0099466E"/>
    <w:rsid w:val="00997511"/>
    <w:rsid w:val="009D759C"/>
    <w:rsid w:val="009F12FB"/>
    <w:rsid w:val="00A04F16"/>
    <w:rsid w:val="00A11AB3"/>
    <w:rsid w:val="00A167DE"/>
    <w:rsid w:val="00A57304"/>
    <w:rsid w:val="00A62F25"/>
    <w:rsid w:val="00A73C0C"/>
    <w:rsid w:val="00A879BE"/>
    <w:rsid w:val="00AB0C5B"/>
    <w:rsid w:val="00AB3D66"/>
    <w:rsid w:val="00AB4FF7"/>
    <w:rsid w:val="00AD7A98"/>
    <w:rsid w:val="00AE22DB"/>
    <w:rsid w:val="00AF2751"/>
    <w:rsid w:val="00AF66C7"/>
    <w:rsid w:val="00AF6A14"/>
    <w:rsid w:val="00B373BB"/>
    <w:rsid w:val="00B531CF"/>
    <w:rsid w:val="00B71471"/>
    <w:rsid w:val="00B8471A"/>
    <w:rsid w:val="00B9109E"/>
    <w:rsid w:val="00BC3D7B"/>
    <w:rsid w:val="00C04D70"/>
    <w:rsid w:val="00C06631"/>
    <w:rsid w:val="00C10147"/>
    <w:rsid w:val="00C15480"/>
    <w:rsid w:val="00C164D1"/>
    <w:rsid w:val="00C16C0D"/>
    <w:rsid w:val="00C2102C"/>
    <w:rsid w:val="00C25B43"/>
    <w:rsid w:val="00C26DFF"/>
    <w:rsid w:val="00C509E5"/>
    <w:rsid w:val="00C54C96"/>
    <w:rsid w:val="00C60DEC"/>
    <w:rsid w:val="00C65832"/>
    <w:rsid w:val="00C74DD4"/>
    <w:rsid w:val="00C848F7"/>
    <w:rsid w:val="00CA4EE3"/>
    <w:rsid w:val="00CC6D39"/>
    <w:rsid w:val="00CF32AA"/>
    <w:rsid w:val="00CF6455"/>
    <w:rsid w:val="00CF7E8E"/>
    <w:rsid w:val="00D41352"/>
    <w:rsid w:val="00D46191"/>
    <w:rsid w:val="00D705C3"/>
    <w:rsid w:val="00D727B8"/>
    <w:rsid w:val="00D803F9"/>
    <w:rsid w:val="00D91EE0"/>
    <w:rsid w:val="00DA2A8F"/>
    <w:rsid w:val="00DC187D"/>
    <w:rsid w:val="00DF6712"/>
    <w:rsid w:val="00E02799"/>
    <w:rsid w:val="00E03398"/>
    <w:rsid w:val="00E22A8D"/>
    <w:rsid w:val="00E32DE4"/>
    <w:rsid w:val="00E82CAA"/>
    <w:rsid w:val="00E86099"/>
    <w:rsid w:val="00E910A7"/>
    <w:rsid w:val="00E9536C"/>
    <w:rsid w:val="00EA5FEC"/>
    <w:rsid w:val="00ED5FB2"/>
    <w:rsid w:val="00EE17C2"/>
    <w:rsid w:val="00F35E45"/>
    <w:rsid w:val="00F57FB4"/>
    <w:rsid w:val="00F770ED"/>
    <w:rsid w:val="00FD6EE9"/>
    <w:rsid w:val="00FF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1A9"/>
  <w15:docId w15:val="{55DACC1A-A197-4C25-B342-6AE56B3E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4335D7"/>
    <w:pPr>
      <w:keepNext/>
      <w:spacing w:after="0" w:line="240" w:lineRule="auto"/>
      <w:ind w:right="72"/>
      <w:jc w:val="both"/>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iPriority w:val="99"/>
    <w:unhideWhenUsed/>
    <w:rsid w:val="00004312"/>
    <w:rPr>
      <w:sz w:val="16"/>
      <w:szCs w:val="16"/>
    </w:rPr>
  </w:style>
  <w:style w:type="paragraph" w:styleId="ab">
    <w:name w:val="annotation text"/>
    <w:basedOn w:val="a"/>
    <w:link w:val="ac"/>
    <w:uiPriority w:val="99"/>
    <w:unhideWhenUsed/>
    <w:rsid w:val="00004312"/>
    <w:pPr>
      <w:spacing w:line="240" w:lineRule="auto"/>
    </w:pPr>
    <w:rPr>
      <w:sz w:val="20"/>
      <w:szCs w:val="20"/>
    </w:rPr>
  </w:style>
  <w:style w:type="character" w:customStyle="1" w:styleId="ac">
    <w:name w:val="Текст примечания Знак"/>
    <w:basedOn w:val="a0"/>
    <w:link w:val="ab"/>
    <w:uiPriority w:val="99"/>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64375F"/>
    <w:rPr>
      <w:rFonts w:ascii="Times New Roman" w:eastAsia="Times New Roman" w:hAnsi="Times New Roman" w:cs="Times New Roman"/>
      <w:sz w:val="20"/>
      <w:szCs w:val="20"/>
      <w:lang w:eastAsia="ru-RU"/>
    </w:rPr>
  </w:style>
  <w:style w:type="character" w:styleId="af6">
    <w:name w:val="footnote reference"/>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1">
    <w:name w:val="Body Text Indent 2"/>
    <w:basedOn w:val="a"/>
    <w:link w:val="22"/>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3">
    <w:name w:val="Body Text 2"/>
    <w:basedOn w:val="a"/>
    <w:link w:val="24"/>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5E762E"/>
    <w:pPr>
      <w:spacing w:after="0" w:line="240" w:lineRule="auto"/>
    </w:pPr>
    <w:rPr>
      <w:rFonts w:ascii="Times New Roman" w:hAnsi="Times New Roman" w:cs="Times New Roman"/>
      <w:sz w:val="28"/>
      <w:szCs w:val="20"/>
    </w:rPr>
  </w:style>
  <w:style w:type="character" w:customStyle="1" w:styleId="20">
    <w:name w:val="Заголовок 2 Знак"/>
    <w:basedOn w:val="a0"/>
    <w:link w:val="2"/>
    <w:rsid w:val="004335D7"/>
    <w:rPr>
      <w:rFonts w:ascii="Times New Roman" w:eastAsia="Times New Roman" w:hAnsi="Times New Roman" w:cs="Times New Roman"/>
      <w:sz w:val="28"/>
      <w:szCs w:val="24"/>
      <w:lang w:eastAsia="ru-RU"/>
    </w:rPr>
  </w:style>
  <w:style w:type="paragraph" w:customStyle="1" w:styleId="aff7">
    <w:name w:val="Знак Знак Знак Знак Знак Знак Знак Знак Знак"/>
    <w:basedOn w:val="a"/>
    <w:rsid w:val="004335D7"/>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Title">
    <w:name w:val="ConsTitle"/>
    <w:rsid w:val="004335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5">
    <w:name w:val="Знак Знак5"/>
    <w:basedOn w:val="a"/>
    <w:rsid w:val="004335D7"/>
    <w:pPr>
      <w:spacing w:line="240" w:lineRule="exact"/>
    </w:pPr>
    <w:rPr>
      <w:rFonts w:ascii="Times New Roman" w:eastAsia="Calibri" w:hAnsi="Times New Roman" w:cs="Times New Roman"/>
      <w:sz w:val="20"/>
      <w:szCs w:val="20"/>
      <w:lang w:eastAsia="zh-CN"/>
    </w:rPr>
  </w:style>
  <w:style w:type="paragraph" w:customStyle="1" w:styleId="consplustitle0">
    <w:name w:val="consplustitle"/>
    <w:basedOn w:val="a"/>
    <w:rsid w:val="0043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335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35D7"/>
    <w:rPr>
      <w:rFonts w:ascii="Times New Roman" w:eastAsia="Times New Roman" w:hAnsi="Times New Roman" w:cs="Times New Roman"/>
      <w:sz w:val="16"/>
      <w:szCs w:val="16"/>
      <w:lang w:eastAsia="ru-RU"/>
    </w:rPr>
  </w:style>
  <w:style w:type="paragraph" w:customStyle="1" w:styleId="13">
    <w:name w:val="Знак1 Знак Знак Знак Знак Знак Знак Знак Знак Знак"/>
    <w:basedOn w:val="a"/>
    <w:next w:val="2"/>
    <w:autoRedefine/>
    <w:rsid w:val="004335D7"/>
    <w:pPr>
      <w:spacing w:line="240" w:lineRule="exact"/>
    </w:pPr>
    <w:rPr>
      <w:rFonts w:ascii="Times New Roman" w:eastAsia="Times New Roman" w:hAnsi="Times New Roman" w:cs="Times New Roman"/>
      <w:sz w:val="24"/>
      <w:szCs w:val="24"/>
      <w:lang w:val="en-US"/>
    </w:rPr>
  </w:style>
  <w:style w:type="paragraph" w:customStyle="1" w:styleId="14">
    <w:name w:val="Красная строка 14"/>
    <w:basedOn w:val="a"/>
    <w:rsid w:val="004335D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Times">
    <w:name w:val="Стиль1Times"/>
    <w:basedOn w:val="a"/>
    <w:link w:val="1Times0"/>
    <w:qFormat/>
    <w:rsid w:val="004335D7"/>
    <w:pPr>
      <w:spacing w:after="0" w:line="276" w:lineRule="auto"/>
      <w:ind w:firstLine="709"/>
      <w:jc w:val="both"/>
    </w:pPr>
    <w:rPr>
      <w:rFonts w:ascii="Times New Roman" w:eastAsia="Calibri" w:hAnsi="Times New Roman" w:cs="Times New Roman"/>
      <w:sz w:val="28"/>
      <w:szCs w:val="28"/>
      <w:lang w:eastAsia="ru-RU"/>
    </w:rPr>
  </w:style>
  <w:style w:type="character" w:customStyle="1" w:styleId="1Times0">
    <w:name w:val="Стиль1Times Знак"/>
    <w:link w:val="1Times"/>
    <w:rsid w:val="004335D7"/>
    <w:rPr>
      <w:rFonts w:ascii="Times New Roman" w:eastAsia="Calibri" w:hAnsi="Times New Roman" w:cs="Times New Roman"/>
      <w:sz w:val="28"/>
      <w:szCs w:val="28"/>
      <w:lang w:eastAsia="ru-RU"/>
    </w:rPr>
  </w:style>
  <w:style w:type="character" w:customStyle="1" w:styleId="FontStyle12">
    <w:name w:val="Font Style12"/>
    <w:rsid w:val="004335D7"/>
    <w:rPr>
      <w:rFonts w:ascii="Times New Roman" w:hAnsi="Times New Roman" w:cs="Times New Roman"/>
      <w:sz w:val="26"/>
      <w:szCs w:val="26"/>
    </w:rPr>
  </w:style>
  <w:style w:type="character" w:customStyle="1" w:styleId="FontStyle17">
    <w:name w:val="Font Style17"/>
    <w:rsid w:val="004335D7"/>
    <w:rPr>
      <w:rFonts w:ascii="Times New Roman" w:hAnsi="Times New Roman" w:cs="Times New Roman" w:hint="default"/>
      <w:sz w:val="28"/>
      <w:szCs w:val="28"/>
    </w:rPr>
  </w:style>
  <w:style w:type="paragraph" w:styleId="HTML">
    <w:name w:val="HTML Preformatted"/>
    <w:basedOn w:val="a"/>
    <w:link w:val="HTML0"/>
    <w:rsid w:val="004335D7"/>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335D7"/>
    <w:rPr>
      <w:rFonts w:ascii="Courier New" w:eastAsia="Times New Roman" w:hAnsi="Courier New" w:cs="Times New Roman"/>
      <w:sz w:val="20"/>
      <w:szCs w:val="20"/>
      <w:lang w:eastAsia="ru-RU"/>
    </w:rPr>
  </w:style>
  <w:style w:type="table" w:styleId="aff8">
    <w:name w:val="Table Grid"/>
    <w:basedOn w:val="a1"/>
    <w:rsid w:val="00433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99A1-D827-476C-8C64-F6BE24E5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User1</cp:lastModifiedBy>
  <cp:revision>3</cp:revision>
  <cp:lastPrinted>2023-03-22T09:27:00Z</cp:lastPrinted>
  <dcterms:created xsi:type="dcterms:W3CDTF">2023-03-29T09:35:00Z</dcterms:created>
  <dcterms:modified xsi:type="dcterms:W3CDTF">2023-03-29T09:36:00Z</dcterms:modified>
</cp:coreProperties>
</file>