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C56E9" w14:textId="02386CC1" w:rsidR="00FA4C71" w:rsidRPr="008C6DA3" w:rsidRDefault="00FA4C71" w:rsidP="00012762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14:paraId="218F01A9" w14:textId="77777777" w:rsidR="00FA4C71" w:rsidRPr="008C6DA3" w:rsidRDefault="00FA4C71" w:rsidP="008C6DA3">
      <w:pPr>
        <w:keepNext/>
        <w:keepLines/>
        <w:spacing w:after="0" w:line="240" w:lineRule="auto"/>
        <w:ind w:right="44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96CA467" w14:textId="77777777" w:rsidR="007B4750" w:rsidRPr="00F014A8" w:rsidRDefault="007B4750" w:rsidP="007B4750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014A8">
        <w:rPr>
          <w:rFonts w:ascii="Times New Roman" w:hAnsi="Times New Roman"/>
          <w:b/>
          <w:sz w:val="28"/>
          <w:szCs w:val="28"/>
          <w:u w:val="single"/>
          <w:lang w:eastAsia="ru-RU"/>
        </w:rPr>
        <w:t>Объявление</w:t>
      </w:r>
    </w:p>
    <w:p w14:paraId="07EBF10B" w14:textId="77777777" w:rsidR="007B4750" w:rsidRPr="00F014A8" w:rsidRDefault="007B4750" w:rsidP="007B4750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14:paraId="018ADC83" w14:textId="6D19DBEC" w:rsidR="007B4750" w:rsidRPr="007B4750" w:rsidRDefault="007B4750" w:rsidP="007B4750">
      <w:pPr>
        <w:keepNext/>
        <w:keepLine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A8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014A8">
        <w:rPr>
          <w:rFonts w:ascii="Times New Roman" w:hAnsi="Times New Roman"/>
          <w:sz w:val="28"/>
          <w:szCs w:val="28"/>
          <w:lang w:eastAsia="ru-RU"/>
        </w:rPr>
        <w:t xml:space="preserve">Проведение независимой антикоррупционной экспертизы проекта </w:t>
      </w:r>
      <w:r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F014A8">
        <w:rPr>
          <w:rFonts w:ascii="Times New Roman" w:hAnsi="Times New Roman"/>
          <w:sz w:val="28"/>
          <w:szCs w:val="28"/>
          <w:lang w:eastAsia="ru-RU"/>
        </w:rPr>
        <w:t xml:space="preserve"> аппарата Совета депутатов муниципального округа Коньково «</w:t>
      </w:r>
      <w:r w:rsidRPr="007B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внутреннем муниципальном финансовом контроле в аппарате Совета депутатов муниципального округа Коньково</w:t>
      </w:r>
      <w:r w:rsidRPr="007B4750">
        <w:rPr>
          <w:rFonts w:ascii="Times New Roman" w:eastAsia="Calibri" w:hAnsi="Times New Roman"/>
          <w:sz w:val="28"/>
          <w:szCs w:val="28"/>
          <w:lang w:eastAsia="ru-RU"/>
        </w:rPr>
        <w:t>».</w:t>
      </w:r>
    </w:p>
    <w:p w14:paraId="473A32D4" w14:textId="11C521EE" w:rsidR="007B4750" w:rsidRPr="00F014A8" w:rsidRDefault="007B4750" w:rsidP="007B475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Начало приема заключений: 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F014A8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6.2021</w:t>
      </w:r>
    </w:p>
    <w:p w14:paraId="1EBCD36C" w14:textId="1F2243EA" w:rsidR="007B4750" w:rsidRPr="00F014A8" w:rsidRDefault="007B4750" w:rsidP="007B475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Окончание приема заключений: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F014A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07.2021</w:t>
      </w:r>
    </w:p>
    <w:p w14:paraId="4D07A476" w14:textId="4AD22FDF" w:rsidR="007B4750" w:rsidRPr="00F014A8" w:rsidRDefault="007B4750" w:rsidP="007B475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>Приём заключений осуществляется по адресу: Москва, ул. Островитянова, 36, аппарат Совета депутатов муниципального округа Коньково, ежедневно по рабочим дням по московскому времени с 9-00 до 12-30 и с 13-15 до 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014A8">
        <w:rPr>
          <w:rFonts w:ascii="Times New Roman" w:hAnsi="Times New Roman"/>
          <w:sz w:val="28"/>
          <w:szCs w:val="28"/>
          <w:lang w:eastAsia="ru-RU"/>
        </w:rPr>
        <w:t>-00, в пятницу с 9-00 до 12-30 и с 13-15 до 15-00.</w:t>
      </w:r>
    </w:p>
    <w:p w14:paraId="393D0E9F" w14:textId="69BA817E" w:rsidR="007B4750" w:rsidRPr="00F014A8" w:rsidRDefault="007B4750" w:rsidP="007B475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онтактный телефон: 8(495) 429-59-69</w:t>
      </w:r>
    </w:p>
    <w:p w14:paraId="7666B5BC" w14:textId="0D3BA427" w:rsidR="007B4750" w:rsidRPr="00F014A8" w:rsidRDefault="007B4750" w:rsidP="007B4750">
      <w:pPr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Электронная почта: </w:t>
      </w:r>
      <w:r w:rsidRPr="007B4750">
        <w:rPr>
          <w:rFonts w:ascii="Times New Roman" w:hAnsi="Times New Roman"/>
          <w:sz w:val="28"/>
          <w:szCs w:val="28"/>
          <w:lang w:eastAsia="ru-RU"/>
        </w:rPr>
        <w:t>ps_konkovo@mail.ru</w:t>
      </w:r>
    </w:p>
    <w:p w14:paraId="1755D020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14A8">
        <w:rPr>
          <w:rFonts w:ascii="Times New Roman" w:hAnsi="Times New Roman"/>
          <w:sz w:val="28"/>
          <w:szCs w:val="28"/>
          <w:lang w:eastAsia="ru-RU"/>
        </w:rPr>
        <w:t xml:space="preserve">Контактное лицо: </w:t>
      </w:r>
      <w:r>
        <w:rPr>
          <w:rFonts w:ascii="Times New Roman" w:hAnsi="Times New Roman"/>
          <w:sz w:val="28"/>
          <w:szCs w:val="28"/>
          <w:lang w:eastAsia="ru-RU"/>
        </w:rPr>
        <w:t>Хасанова Алиса Риваловна</w:t>
      </w:r>
    </w:p>
    <w:p w14:paraId="69E21FD3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EBDC89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D784969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AA53297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927E7B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50B144A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5165264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63BBAA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12353FB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599B54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A8A283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6F2985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A98BA6A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347251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7123FED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2B5147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D9BB21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ECAC85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A32164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444C037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C8EAB04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43724B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84B024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3662985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53C85C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3A1A42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E0E2F98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06A534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0FC7AFC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06C6C7" w14:textId="77777777" w:rsid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D6B5ACF" w14:textId="521E279A" w:rsidR="007B4750" w:rsidRPr="007B4750" w:rsidRDefault="007B4750" w:rsidP="007B4750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47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ПРОЕКТ</w:t>
      </w:r>
    </w:p>
    <w:p w14:paraId="3A419274" w14:textId="77777777" w:rsidR="007B4750" w:rsidRDefault="007B4750" w:rsidP="008C6DA3">
      <w:pPr>
        <w:keepNext/>
        <w:keepLines/>
        <w:spacing w:after="0" w:line="240" w:lineRule="auto"/>
        <w:ind w:right="47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C453C" w14:textId="77777777" w:rsidR="007B4750" w:rsidRDefault="007B4750" w:rsidP="008C6DA3">
      <w:pPr>
        <w:keepNext/>
        <w:keepLines/>
        <w:spacing w:after="0" w:line="240" w:lineRule="auto"/>
        <w:ind w:right="47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3F8225" w14:textId="1BC2733F" w:rsidR="00FA4C71" w:rsidRPr="00F85DB5" w:rsidRDefault="00FA4C71" w:rsidP="008C6DA3">
      <w:pPr>
        <w:keepNext/>
        <w:keepLines/>
        <w:spacing w:after="0" w:line="240" w:lineRule="auto"/>
        <w:ind w:right="47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Положения о внутреннем муниципальном финансовом контроле в аппарате Совета депутатов муниципального округа </w:t>
      </w:r>
      <w:r w:rsidR="00012762" w:rsidRPr="00F85D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Коньково</w:t>
      </w:r>
    </w:p>
    <w:p w14:paraId="4D707F6F" w14:textId="77777777" w:rsidR="00FA4C71" w:rsidRPr="00F85DB5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14:paraId="6FD5B5CA" w14:textId="2AFD2962" w:rsidR="00FA4C71" w:rsidRPr="00F85DB5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269.1, 269.2 Бюджетного кодекса Российской Федерации и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руководствуясь Федеральным законом от 06.10.2003 года № 131-ФЗ «Об общих принципах организации местного самоуправления в Российской Федерации», Законом города Москвы от 06.11.2002 года № 56 «Об организации местного самоуправления в городе Москве», Уставом муниципального округа </w:t>
      </w:r>
      <w:r w:rsidR="00012762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Коньково</w:t>
      </w: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4ABF8DF" w14:textId="68EECC18" w:rsidR="00FA4C71" w:rsidRPr="00F85DB5" w:rsidRDefault="00FA4C71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12762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 внутреннем муниципальном финансовом контроле в аппарате Совета депутатов муниципальном округе </w:t>
      </w:r>
      <w:r w:rsidR="00012762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Коньково</w:t>
      </w: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 1 к настоящему распоряжению.</w:t>
      </w:r>
    </w:p>
    <w:p w14:paraId="6C6B9A7A" w14:textId="50E49459" w:rsidR="00012762" w:rsidRPr="00F85DB5" w:rsidRDefault="00F85DB5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r w:rsidR="00012762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внутреннем финансовом контроле в государственном (муниципальном) учреждении, </w:t>
      </w:r>
      <w:r w:rsidR="00012762" w:rsidRPr="00F85D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утверждённом Распоряжением Аппарата Совета депутатов муниципального округа Коньково №10-1/к от 18.03.2020г. (приложение № 4</w:t>
      </w:r>
      <w:r w:rsidR="00012762" w:rsidRPr="00F85D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12762" w:rsidRPr="00F85DB5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Учетной политике аппарата Совета депутатов муниципального округа Коньково).</w:t>
      </w:r>
    </w:p>
    <w:p w14:paraId="7556C4BA" w14:textId="049A0AC5" w:rsidR="00FA4C71" w:rsidRPr="00F85DB5" w:rsidRDefault="00012762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4C71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 xml:space="preserve">Разместить настоящее 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 xml:space="preserve">распоряжение 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 xml:space="preserve">на официальном сайте органов местного самоуправления муниципального округа Коньково 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  <w:lang w:val="en-US"/>
        </w:rPr>
        <w:t>www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>.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  <w:lang w:val="en-US"/>
        </w:rPr>
        <w:t>konkovo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>-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  <w:lang w:val="en-US"/>
        </w:rPr>
        <w:t>moscow</w:t>
      </w:r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>.</w:t>
      </w:r>
      <w:proofErr w:type="spellStart"/>
      <w:r w:rsidR="00F85DB5" w:rsidRPr="00F85DB5">
        <w:rPr>
          <w:rFonts w:ascii="Times New Roman" w:hAnsi="Times New Roman" w:cs="Times New Roman"/>
          <w:spacing w:val="10"/>
          <w:sz w:val="28"/>
          <w:szCs w:val="28"/>
          <w:lang w:val="en-US"/>
        </w:rPr>
        <w:t>ru</w:t>
      </w:r>
      <w:proofErr w:type="spellEnd"/>
      <w:r w:rsidR="00F85DB5" w:rsidRPr="00F85DB5">
        <w:rPr>
          <w:rFonts w:ascii="Times New Roman" w:hAnsi="Times New Roman" w:cs="Times New Roman"/>
          <w:spacing w:val="10"/>
          <w:sz w:val="28"/>
          <w:szCs w:val="28"/>
        </w:rPr>
        <w:t>.</w:t>
      </w:r>
    </w:p>
    <w:p w14:paraId="1CC6174C" w14:textId="20CBFE7E" w:rsidR="00FA4C71" w:rsidRPr="00F85DB5" w:rsidRDefault="00FA4C71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Контроль за выполнением настоящего распоряжения возложить на </w:t>
      </w:r>
      <w:r w:rsid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12762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лаву муниципального округа Коньково Малахова С.В.</w:t>
      </w:r>
    </w:p>
    <w:p w14:paraId="76787EAC" w14:textId="77777777" w:rsidR="00FA4C71" w:rsidRPr="00F85DB5" w:rsidRDefault="00FA4C71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Настоящее распоряжение вступает в силу со дня его принятия.</w:t>
      </w:r>
    </w:p>
    <w:p w14:paraId="75F53FA8" w14:textId="77777777" w:rsidR="00F85DB5" w:rsidRPr="00F85DB5" w:rsidRDefault="00F85DB5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071F1" w14:textId="77777777" w:rsidR="00FA4C71" w:rsidRPr="00F85DB5" w:rsidRDefault="00FA4C71" w:rsidP="008C6DA3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14:paraId="79E507D5" w14:textId="4C0480BB" w:rsidR="00FA4C71" w:rsidRPr="00F85DB5" w:rsidRDefault="00012762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A4C71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</w:t>
      </w: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Коньково</w:t>
      </w:r>
      <w:r w:rsidR="00FA4C71"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</w:t>
      </w:r>
      <w:r w:rsidR="007B4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85D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Малахов</w:t>
      </w:r>
    </w:p>
    <w:p w14:paraId="626A766E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</w:p>
    <w:p w14:paraId="294E4423" w14:textId="77777777" w:rsidR="00FA4C71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AA8B63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238EB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750D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D39DB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16100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2F9B0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1DA15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384F49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6A6DF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C7C87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C1ED67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889E" w14:textId="77777777" w:rsidR="007B4750" w:rsidRDefault="007B4750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0" w:type="dxa"/>
        <w:tblLook w:val="04A0" w:firstRow="1" w:lastRow="0" w:firstColumn="1" w:lastColumn="0" w:noHBand="0" w:noVBand="1"/>
      </w:tblPr>
      <w:tblGrid>
        <w:gridCol w:w="4855"/>
      </w:tblGrid>
      <w:tr w:rsidR="00FA4C71" w:rsidRPr="008C6DA3" w14:paraId="72376F64" w14:textId="77777777" w:rsidTr="00F85DB5">
        <w:tc>
          <w:tcPr>
            <w:tcW w:w="4855" w:type="dxa"/>
            <w:hideMark/>
          </w:tcPr>
          <w:p w14:paraId="63CB67DD" w14:textId="77777777" w:rsidR="007B4750" w:rsidRDefault="007B4750" w:rsidP="00F8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A98B4F4" w14:textId="77777777" w:rsidR="00FA4C71" w:rsidRPr="00F85DB5" w:rsidRDefault="00FA4C71" w:rsidP="00F8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</w:t>
            </w:r>
          </w:p>
          <w:p w14:paraId="0F62BE00" w14:textId="0E9FD2E0" w:rsidR="00FA4C71" w:rsidRPr="00F85DB5" w:rsidRDefault="00FA4C71" w:rsidP="00F85D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распоряжению аппарата Совета депутатов муниципального округа </w:t>
            </w:r>
            <w:r w:rsidR="00012762"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Коньково</w:t>
            </w:r>
          </w:p>
          <w:p w14:paraId="5A1FB2CE" w14:textId="2D886B7C" w:rsidR="00FA4C71" w:rsidRPr="00F85DB5" w:rsidRDefault="00FA4C71" w:rsidP="000127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______________20</w:t>
            </w:r>
            <w:r w:rsidR="00012762"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F85D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№   __________</w:t>
            </w:r>
          </w:p>
          <w:p w14:paraId="0D1B7A81" w14:textId="77777777" w:rsidR="00FA4C71" w:rsidRPr="008C6DA3" w:rsidRDefault="00FA4C71" w:rsidP="008C6DA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</w:p>
        </w:tc>
      </w:tr>
    </w:tbl>
    <w:p w14:paraId="53B948F0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062FF18A" w14:textId="77777777" w:rsidR="00FA4C71" w:rsidRPr="008C6DA3" w:rsidRDefault="00FA4C71" w:rsidP="008C6DA3">
      <w:pPr>
        <w:spacing w:after="0" w:line="240" w:lineRule="auto"/>
        <w:ind w:left="45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51E025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10E14D" w14:textId="77777777" w:rsidR="00FA4C71" w:rsidRPr="00F85DB5" w:rsidRDefault="00FA4C71" w:rsidP="00FF1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14:paraId="2E9942BF" w14:textId="5DF5309E" w:rsidR="007E740D" w:rsidRPr="00F85DB5" w:rsidRDefault="00FA4C71" w:rsidP="00FF1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proofErr w:type="gramStart"/>
      <w:r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ВНУТРЕННЕМ  МУНИЦИПАЛЬНОМ</w:t>
      </w:r>
      <w:proofErr w:type="gramEnd"/>
      <w:r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ФИНАНСОВОМ КОНТРОЛЕ</w:t>
      </w:r>
    </w:p>
    <w:p w14:paraId="16AA9D9B" w14:textId="22571489" w:rsidR="007E740D" w:rsidRPr="00F85DB5" w:rsidRDefault="00FA4C71" w:rsidP="00FF1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АППАРАТЕ СОВЕТА ДЕПУТАТОВ</w:t>
      </w:r>
    </w:p>
    <w:p w14:paraId="3AA03C89" w14:textId="48A2552E" w:rsidR="00FA4C71" w:rsidRPr="00F85DB5" w:rsidRDefault="00FA4C71" w:rsidP="00FF1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ОКРУГА      </w:t>
      </w:r>
      <w:r w:rsidR="007E740D" w:rsidRPr="00F85D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КОНЬКОВО</w:t>
      </w:r>
    </w:p>
    <w:p w14:paraId="303F2D76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2BFCB9B" w14:textId="77777777" w:rsidR="00FA4C71" w:rsidRPr="008C6DA3" w:rsidRDefault="00FA4C71" w:rsidP="00FF13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Общие положения</w:t>
      </w:r>
    </w:p>
    <w:p w14:paraId="12F2B494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380B754" w14:textId="040D2487" w:rsidR="00FA4C71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осуществления внутреннего муниципального ф</w:t>
      </w:r>
      <w:r w:rsidR="00F8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инансового контроля в аппарате 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депутатов муниципального округа </w:t>
      </w:r>
      <w:r w:rsidR="007E740D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Коньково</w:t>
      </w:r>
      <w:r w:rsidR="0004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04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E740D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="0004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положениями ст.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269.2 Бюджетного кодекса Российской Федерации, ст</w:t>
      </w:r>
      <w:r w:rsidR="000479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99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11D012BE" w14:textId="10CAFE82" w:rsidR="00047935" w:rsidRDefault="00047935" w:rsidP="009879CC">
      <w:pPr>
        <w:pStyle w:val="s1"/>
        <w:spacing w:before="0" w:beforeAutospacing="0" w:after="0" w:afterAutospacing="0"/>
        <w:ind w:firstLine="709"/>
        <w:jc w:val="both"/>
      </w:pPr>
      <w:r>
        <w:t>1.2.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14:paraId="766BB9F1" w14:textId="182365A2" w:rsidR="00047935" w:rsidRDefault="00047935" w:rsidP="009879CC">
      <w:pPr>
        <w:pStyle w:val="s1"/>
        <w:spacing w:before="0" w:beforeAutospacing="0" w:after="0" w:afterAutospacing="0"/>
        <w:ind w:firstLine="709"/>
        <w:jc w:val="both"/>
      </w:pPr>
      <w:r>
        <w:t>-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отчетности;</w:t>
      </w:r>
    </w:p>
    <w:p w14:paraId="1DC9583A" w14:textId="67A308CB" w:rsidR="00047935" w:rsidRDefault="00047935" w:rsidP="009879CC">
      <w:pPr>
        <w:pStyle w:val="s1"/>
        <w:spacing w:before="0" w:beforeAutospacing="0" w:after="0" w:afterAutospacing="0"/>
        <w:ind w:firstLine="709"/>
        <w:jc w:val="both"/>
      </w:pPr>
      <w:r>
        <w:t>-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муниципального бюджета, а также за соблюдением условий договоров (соглашений) о предоставлении средств из муниципального бюджета, государственных (муниципальных) контрактов;</w:t>
      </w:r>
    </w:p>
    <w:p w14:paraId="504A5E58" w14:textId="1E49D3E5" w:rsidR="00047935" w:rsidRDefault="00047935" w:rsidP="009879CC">
      <w:pPr>
        <w:pStyle w:val="s1"/>
        <w:spacing w:before="0" w:beforeAutospacing="0" w:after="0" w:afterAutospacing="0"/>
        <w:ind w:firstLine="709"/>
        <w:jc w:val="both"/>
      </w:pPr>
      <w:r>
        <w:t>-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 РФ, условий договоров (соглашений), заключенных в целях исполнения государственных (муниципальных) контрактов;</w:t>
      </w:r>
    </w:p>
    <w:p w14:paraId="5012356D" w14:textId="2BEC8CA8" w:rsidR="00047935" w:rsidRDefault="00047935" w:rsidP="009879CC">
      <w:pPr>
        <w:pStyle w:val="s1"/>
        <w:spacing w:before="0" w:beforeAutospacing="0" w:after="0" w:afterAutospacing="0"/>
        <w:ind w:firstLine="709"/>
        <w:jc w:val="both"/>
      </w:pPr>
      <w: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</w:t>
      </w:r>
    </w:p>
    <w:p w14:paraId="6598802B" w14:textId="6D557834" w:rsidR="00047935" w:rsidRDefault="00047935" w:rsidP="009879CC">
      <w:pPr>
        <w:pStyle w:val="s1"/>
        <w:spacing w:before="0" w:beforeAutospacing="0" w:after="0" w:afterAutospacing="0"/>
        <w:ind w:firstLine="709"/>
        <w:jc w:val="both"/>
      </w:pPr>
      <w:r>
        <w:t xml:space="preserve">- контроль в сфере закупок, предусмотренный </w:t>
      </w:r>
      <w:hyperlink r:id="rId4" w:anchor="/document/70353464/entry/99" w:history="1">
        <w:r w:rsidRPr="00047935">
          <w:rPr>
            <w:rStyle w:val="a8"/>
            <w:color w:val="auto"/>
            <w:u w:val="none"/>
          </w:rPr>
          <w:t>законодательством</w:t>
        </w:r>
      </w:hyperlink>
      <w:r w:rsidRPr="00047935">
        <w:t xml:space="preserve"> </w:t>
      </w:r>
      <w: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02F14E58" w14:textId="3ED9EDFE" w:rsidR="009879CC" w:rsidRDefault="009879CC" w:rsidP="009879CC">
      <w:pPr>
        <w:pStyle w:val="s1"/>
        <w:spacing w:before="0" w:beforeAutospacing="0" w:after="0" w:afterAutospacing="0"/>
        <w:ind w:firstLine="709"/>
        <w:jc w:val="both"/>
      </w:pPr>
      <w:r>
        <w:t>1.3. Внутренний муниципальный</w:t>
      </w:r>
      <w:r w:rsidR="00751FE4">
        <w:t xml:space="preserve"> </w:t>
      </w:r>
      <w:r>
        <w:t xml:space="preserve">финансовый контроль осуществляется в соответствии с </w:t>
      </w:r>
      <w:hyperlink r:id="rId5" w:anchor="/multilink/12112604/paragraph/127048647/number/0" w:history="1">
        <w:r w:rsidRPr="009879CC">
          <w:rPr>
            <w:rStyle w:val="a8"/>
            <w:color w:val="auto"/>
            <w:u w:val="none"/>
          </w:rPr>
          <w:t>федеральными стандартами</w:t>
        </w:r>
      </w:hyperlink>
      <w:r w:rsidRPr="009879CC">
        <w:t>,</w:t>
      </w:r>
      <w:r>
        <w:t xml:space="preserve"> утвержденными нормативными правовыми актами Правительства Российской Федерации.</w:t>
      </w:r>
    </w:p>
    <w:p w14:paraId="3A215B1A" w14:textId="77777777" w:rsidR="00047935" w:rsidRPr="008C6DA3" w:rsidRDefault="00047935" w:rsidP="0098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A757B" w14:textId="77777777" w:rsidR="00FA4C71" w:rsidRPr="008C6DA3" w:rsidRDefault="00FA4C71" w:rsidP="009879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6D9DECE" w14:textId="7C2688AD" w:rsidR="00FA4C71" w:rsidRDefault="00FA4C71" w:rsidP="00FF131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AE4C0C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</w:t>
      </w:r>
      <w:r w:rsidR="00AE4C0C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</w:t>
      </w:r>
      <w:r w:rsidR="00F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</w:t>
      </w:r>
      <w:r w:rsidR="00F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</w:t>
      </w:r>
      <w:r w:rsidR="00FF1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</w:p>
    <w:p w14:paraId="6D56525A" w14:textId="77777777" w:rsidR="00FF1316" w:rsidRPr="008C6DA3" w:rsidRDefault="00FF1316" w:rsidP="00FF1316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DECBD7" w14:textId="16988245" w:rsidR="00834516" w:rsidRPr="008C6DA3" w:rsidRDefault="00834516" w:rsidP="0083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В целях осуществления внутреннего муниципального финансового контроля Глава округа утверждае</w:t>
      </w:r>
      <w:r w:rsidR="00F8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план контрольных мероприятий 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очередной (текущий) финансовый год. </w:t>
      </w:r>
    </w:p>
    <w:p w14:paraId="473ED06B" w14:textId="77777777" w:rsidR="00834516" w:rsidRPr="008C6DA3" w:rsidRDefault="00834516" w:rsidP="0083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внутреннего муниципального финансового контроля определяет перечень контрольных мероприятий с указанием объекта контрольных мероприятий, проверяемого периода и сроки контрольных мероприятий.</w:t>
      </w:r>
    </w:p>
    <w:p w14:paraId="4FCE867E" w14:textId="7EBFD3C1" w:rsidR="00834516" w:rsidRPr="008C6DA3" w:rsidRDefault="00834516" w:rsidP="0083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случаях, указанных в законе</w:t>
      </w:r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по распоряжению г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округа могут проводиться внеплановые мероприятия по внутреннему муниципальному финансовому контролю. </w:t>
      </w:r>
    </w:p>
    <w:p w14:paraId="7D2A8519" w14:textId="68FFF6FD" w:rsidR="00FF1316" w:rsidRPr="008C6DA3" w:rsidRDefault="00FF1316" w:rsidP="00FF1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осуществления контрольных мероприятий распоряжением </w:t>
      </w:r>
      <w:r w:rsidR="00B2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округа создается комиссия или назначается муниципальный служащий муниципального округа Коньково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(орган контроля)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4118AD" w14:textId="202B9DF5" w:rsidR="00FF1316" w:rsidRPr="008C6DA3" w:rsidRDefault="00FF1316" w:rsidP="00FF1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Должностными лиц</w:t>
      </w:r>
      <w:r w:rsidR="00F8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осуществляющими внутренний</w:t>
      </w:r>
      <w:r w:rsidR="00B231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финансовый контроль</w:t>
      </w:r>
      <w:proofErr w:type="gramEnd"/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</w:t>
      </w:r>
      <w:r w:rsidR="00F8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ся:</w:t>
      </w:r>
    </w:p>
    <w:p w14:paraId="535C83C8" w14:textId="2B89392B" w:rsidR="00FF1316" w:rsidRPr="008C6DA3" w:rsidRDefault="00FF1316" w:rsidP="00FF13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Глава муниципального округа Коньково;  </w:t>
      </w:r>
    </w:p>
    <w:p w14:paraId="1F386ED1" w14:textId="3BDF2626" w:rsidR="00FF1316" w:rsidRPr="008C6DA3" w:rsidRDefault="00FF1316" w:rsidP="00FF13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муниципальные служащие муниципального округа Коньково.</w:t>
      </w:r>
    </w:p>
    <w:p w14:paraId="653242F0" w14:textId="35491AF9" w:rsidR="00036BCC" w:rsidRPr="008C6DA3" w:rsidRDefault="00AE4C0C" w:rsidP="008C6DA3">
      <w:pPr>
        <w:pStyle w:val="1"/>
        <w:spacing w:before="0" w:after="0"/>
        <w:ind w:firstLine="709"/>
        <w:jc w:val="both"/>
        <w:rPr>
          <w:rFonts w:ascii="Times New Roman" w:eastAsiaTheme="minorEastAsia" w:hAnsi="Times New Roman" w:cs="Times New Roman"/>
          <w:b w:val="0"/>
          <w:bCs w:val="0"/>
        </w:rPr>
      </w:pPr>
      <w:r w:rsidRPr="008C6DA3">
        <w:rPr>
          <w:rFonts w:ascii="Times New Roman" w:hAnsi="Times New Roman" w:cs="Times New Roman"/>
          <w:b w:val="0"/>
          <w:bCs w:val="0"/>
          <w:color w:val="000000"/>
        </w:rPr>
        <w:t xml:space="preserve">2.3. При осуществлении мероприятий по внутреннему муниципальному финансовому контролю </w:t>
      </w:r>
      <w:r w:rsidR="00036BCC" w:rsidRPr="008C6DA3">
        <w:rPr>
          <w:rFonts w:ascii="Times New Roman" w:hAnsi="Times New Roman" w:cs="Times New Roman"/>
          <w:b w:val="0"/>
          <w:bCs w:val="0"/>
          <w:color w:val="000000"/>
        </w:rPr>
        <w:t>должностные лица, осуществляющие внутренний муниципальный финансовый контроль</w:t>
      </w:r>
      <w:r w:rsidR="00C70DDA">
        <w:rPr>
          <w:rFonts w:ascii="Times New Roman" w:hAnsi="Times New Roman" w:cs="Times New Roman"/>
          <w:b w:val="0"/>
          <w:bCs w:val="0"/>
          <w:color w:val="000000"/>
        </w:rPr>
        <w:t>,</w:t>
      </w:r>
      <w:r w:rsidR="00036BCC" w:rsidRPr="008C6DA3">
        <w:rPr>
          <w:rFonts w:ascii="Times New Roman" w:hAnsi="Times New Roman" w:cs="Times New Roman"/>
          <w:b w:val="0"/>
          <w:bCs w:val="0"/>
          <w:color w:val="000000"/>
        </w:rPr>
        <w:t xml:space="preserve"> руководствуются </w:t>
      </w:r>
      <w:r w:rsidR="00036BCC" w:rsidRPr="008C6DA3">
        <w:rPr>
          <w:rFonts w:ascii="Times New Roman" w:eastAsiaTheme="minorEastAsia" w:hAnsi="Times New Roman" w:cs="Times New Roman"/>
          <w:b w:val="0"/>
          <w:bCs w:val="0"/>
        </w:rPr>
        <w:t xml:space="preserve">Федеральным стандартом внутреннего государственного (муниципального) финансового контроля "Принципы контрольной деятельности органов внутреннего государственного (муниципального) финансового контроля", утверждённым </w:t>
      </w:r>
      <w:hyperlink r:id="rId6" w:history="1">
        <w:r w:rsidR="00036BCC" w:rsidRPr="008C6DA3">
          <w:rPr>
            <w:rStyle w:val="a6"/>
            <w:rFonts w:eastAsiaTheme="minorEastAsia"/>
            <w:b w:val="0"/>
            <w:bCs w:val="0"/>
          </w:rPr>
          <w:t>Постановлением Правительства РФ от 6 февраля 2020 г. N 95 .</w:t>
        </w:r>
      </w:hyperlink>
    </w:p>
    <w:p w14:paraId="5DFA791F" w14:textId="0289C640" w:rsidR="00AE4C0C" w:rsidRPr="008C6DA3" w:rsidRDefault="00AE4C0C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24CDB6" w14:textId="70B4C13B" w:rsidR="00FA4C71" w:rsidRPr="008C6DA3" w:rsidRDefault="00AE4C0C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A4C7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14:paraId="62A842B1" w14:textId="77777777" w:rsidR="00834516" w:rsidRDefault="00834516" w:rsidP="0083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4C7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Полномочия должностных лиц, осуществляющих</w:t>
      </w:r>
    </w:p>
    <w:p w14:paraId="5CF49CC7" w14:textId="4B8C5BBD" w:rsidR="00FA4C71" w:rsidRPr="008C6DA3" w:rsidRDefault="00FA4C71" w:rsidP="0083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внутренний муниципальный финансовый контроль</w:t>
      </w:r>
    </w:p>
    <w:p w14:paraId="2F2F5A15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5847095" w14:textId="791078A3" w:rsidR="009809E3" w:rsidRPr="008C6DA3" w:rsidRDefault="00834516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FA4C7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</w:t>
      </w:r>
      <w:r w:rsidR="00EC65A6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проведении контрольных мероприятий должностные лица имеют право</w:t>
      </w:r>
      <w:r w:rsidR="009809E3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C772372" w14:textId="06C89F6D" w:rsidR="00561931" w:rsidRPr="008C6DA3" w:rsidRDefault="00834516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</w:t>
      </w:r>
      <w:r w:rsidR="009809E3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накомиться со всеми документами, относящимися к объекту проверки, в том числе </w:t>
      </w:r>
      <w:r w:rsidR="00EC65A6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запрашивать </w:t>
      </w:r>
      <w:r w:rsidR="0056193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бухгалтерскую документацию, хозяйственные договоры, действующие правовые акты муниципального округа </w:t>
      </w:r>
      <w:proofErr w:type="gramStart"/>
      <w:r w:rsidR="0056193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Коньково,.</w:t>
      </w:r>
      <w:proofErr w:type="gramEnd"/>
      <w:r w:rsidR="0056193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F4A63E3" w14:textId="38C15A84" w:rsidR="009809E3" w:rsidRPr="008C6DA3" w:rsidRDefault="00834516" w:rsidP="008C6DA3">
      <w:pPr>
        <w:pStyle w:val="s1"/>
        <w:spacing w:before="0" w:beforeAutospacing="0" w:after="0" w:afterAutospacing="0"/>
        <w:ind w:firstLine="709"/>
        <w:jc w:val="both"/>
      </w:pPr>
      <w:r>
        <w:t>- з</w:t>
      </w:r>
      <w:r w:rsidR="009809E3" w:rsidRPr="008C6DA3">
        <w:t>апрашивать от контролируемых лиц (субъектов проверки), объяснений по фактам выполнения хозяйственных и бухгалтерских операций, исполнения принятых муниципальным округом Коньково и его контрагентами обязательств.</w:t>
      </w:r>
    </w:p>
    <w:p w14:paraId="73DF2940" w14:textId="574E8630" w:rsidR="009809E3" w:rsidRDefault="00834516" w:rsidP="008C6DA3">
      <w:pPr>
        <w:pStyle w:val="s1"/>
        <w:spacing w:before="0" w:beforeAutospacing="0" w:after="0" w:afterAutospacing="0"/>
        <w:ind w:firstLine="709"/>
        <w:jc w:val="both"/>
      </w:pPr>
      <w:r>
        <w:t>- з</w:t>
      </w:r>
      <w:r w:rsidR="009809E3" w:rsidRPr="008C6DA3">
        <w:t>накомиться с технической документацией, электронными базами данных, информационными системами муниципального округа Коньково в части, относящейся к предмету</w:t>
      </w:r>
      <w:r>
        <w:t xml:space="preserve"> проверки, в объеме, необходимом для проведения</w:t>
      </w:r>
      <w:r w:rsidR="009809E3" w:rsidRPr="008C6DA3">
        <w:t xml:space="preserve"> контрольного мероприятия.</w:t>
      </w:r>
    </w:p>
    <w:p w14:paraId="0C12B73C" w14:textId="0DF9E8B6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 Органом контроля при выполнении поставленных задачи </w:t>
      </w:r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могут </w:t>
      </w:r>
      <w:proofErr w:type="gramStart"/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мероприятия в отношении Аппарата Совета депутатов муниципального округа Коньково и/или в отношении его структурных подразделений  (должностных лиц):</w:t>
      </w:r>
    </w:p>
    <w:p w14:paraId="450C3890" w14:textId="77777777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целевого и эффективного использования средств бюджета муниципального округа Коньково;</w:t>
      </w:r>
    </w:p>
    <w:p w14:paraId="00E2B5E5" w14:textId="2D47A795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достоверности бухгалтерского учёта и отчётности, </w:t>
      </w:r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</w:t>
      </w:r>
      <w:r w:rsid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находящемся на балансе муниципального округа Коньково;</w:t>
      </w:r>
    </w:p>
    <w:p w14:paraId="1468D3E8" w14:textId="36FDACEB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качества составления и достоверности распорядительных и хозяйственных документов и ведения бухгалтерского учета;</w:t>
      </w:r>
    </w:p>
    <w:p w14:paraId="14962A3A" w14:textId="77777777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использования средств бюджета, подготовка предложений и осуществление мер, направленных на повышение результативности (эффективности) использования бюджетных средств;</w:t>
      </w:r>
    </w:p>
    <w:p w14:paraId="5FDEA1DD" w14:textId="399F7646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оценка соблюдения бюджетного законодательства и иных </w:t>
      </w:r>
      <w:r w:rsidR="0024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актов, регулирующих бюджетные правоотношения</w:t>
      </w:r>
      <w:r w:rsidR="00246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муниципальном округе Коньково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AF4729C" w14:textId="77777777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соблюдения законодательства и иных нормативных актов в сфере закупок товаров, работ, услуг для обеспечения государственных и муниципальных нужд;</w:t>
      </w:r>
    </w:p>
    <w:p w14:paraId="0EDDD298" w14:textId="74781F39" w:rsidR="00047935" w:rsidRDefault="00047935" w:rsidP="0004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правовых актов муниципального округа Коньково, регулирующих финансово-хозяйственную деятельность, на их соответствие положениям действующего законодательства РФ и города Москвы и разработка предложений по внесению в них соответствующих изменений;</w:t>
      </w:r>
    </w:p>
    <w:p w14:paraId="47538D0A" w14:textId="77777777" w:rsidR="008030F3" w:rsidRPr="00C70DDA" w:rsidRDefault="00047935" w:rsidP="008345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иные мероприятия в целях </w:t>
      </w:r>
      <w:r w:rsidR="002468C9" w:rsidRPr="00C70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полномочий </w:t>
      </w:r>
      <w:r w:rsidR="002468C9" w:rsidRPr="00C70DDA">
        <w:rPr>
          <w:rFonts w:ascii="Times New Roman" w:hAnsi="Times New Roman" w:cs="Times New Roman"/>
          <w:sz w:val="24"/>
          <w:szCs w:val="24"/>
        </w:rPr>
        <w:t>органов внутреннего муниципального финансового контроля.</w:t>
      </w:r>
    </w:p>
    <w:p w14:paraId="42D70331" w14:textId="2951EF3C" w:rsidR="00834516" w:rsidRPr="008C6DA3" w:rsidRDefault="00FA4C71" w:rsidP="00834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834516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2468C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34516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34516" w:rsidRPr="008C6D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34516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лица, осуществляющие внутренний муниципальный финансовый контроль</w:t>
      </w:r>
      <w:r w:rsidR="008345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34516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несут ответственность за решения, действия (бездействие), принимаемые </w:t>
      </w:r>
      <w:r w:rsidR="00834516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(осуществляемые) в процессе осуществления контроля, в соответствии с законодательством Российской Федерации.</w:t>
      </w:r>
    </w:p>
    <w:p w14:paraId="76E6C5B8" w14:textId="77777777" w:rsidR="00FA4C71" w:rsidRPr="008C6DA3" w:rsidRDefault="00FA4C71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E3C2C71" w14:textId="1D7A379F" w:rsidR="00FA4C71" w:rsidRDefault="00834516" w:rsidP="0083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FA4C7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проведения внутреннего муниципального финансового контроля</w:t>
      </w:r>
    </w:p>
    <w:p w14:paraId="74B49890" w14:textId="77777777" w:rsidR="00834516" w:rsidRPr="008C6DA3" w:rsidRDefault="00834516" w:rsidP="0083451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97300" w14:textId="2EE1C495" w:rsidR="00D9367A" w:rsidRPr="00F85DB5" w:rsidRDefault="00834516" w:rsidP="008C6DA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85DB5">
        <w:rPr>
          <w:rFonts w:ascii="Times New Roman" w:hAnsi="Times New Roman" w:cs="Times New Roman"/>
          <w:b w:val="0"/>
          <w:bCs w:val="0"/>
          <w:color w:val="000000" w:themeColor="text1"/>
        </w:rPr>
        <w:t>4.1.</w:t>
      </w:r>
      <w:r w:rsidR="00D9367A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По резуль</w:t>
      </w:r>
      <w:r w:rsidR="00F85DB5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татам контрольных мероприятий, </w:t>
      </w:r>
      <w:r w:rsidR="00D9367A" w:rsidRPr="00F85DB5">
        <w:rPr>
          <w:rFonts w:ascii="Times New Roman" w:hAnsi="Times New Roman" w:cs="Times New Roman"/>
          <w:b w:val="0"/>
          <w:bCs w:val="0"/>
          <w:color w:val="000000" w:themeColor="text1"/>
        </w:rPr>
        <w:t>должностными лицами, осуществляющими внутренний муниципальный финансовый контроль,</w:t>
      </w:r>
      <w:r w:rsidR="005A447D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составляется итоговый документ (акт, заключение), а также </w:t>
      </w:r>
      <w:r w:rsidR="00D9367A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отчет по форме согласно приложению к </w:t>
      </w:r>
      <w:r w:rsidR="00D9367A" w:rsidRPr="00F85DB5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Федеральному стандарту внутреннего государственного (муниципального) финансового контроля "Правила составления отчетности о результатах контрольной деятельности", утверждённом </w:t>
      </w:r>
      <w:proofErr w:type="gramStart"/>
      <w:r w:rsidR="00D9367A" w:rsidRPr="00F85DB5">
        <w:rPr>
          <w:rFonts w:ascii="Times New Roman" w:eastAsiaTheme="minorEastAsia" w:hAnsi="Times New Roman" w:cs="Times New Roman"/>
          <w:b w:val="0"/>
          <w:bCs w:val="0"/>
          <w:color w:val="000000" w:themeColor="text1"/>
        </w:rPr>
        <w:t xml:space="preserve">постановлением </w:t>
      </w:r>
      <w:r w:rsidR="00D9367A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Правительства</w:t>
      </w:r>
      <w:proofErr w:type="gramEnd"/>
      <w:r w:rsidR="00D9367A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РФ от 16 сентября 2020 г. N 1478.</w:t>
      </w:r>
    </w:p>
    <w:p w14:paraId="5E26486E" w14:textId="6DA163B4" w:rsidR="005A447D" w:rsidRPr="00F85DB5" w:rsidRDefault="00834516" w:rsidP="008C6DA3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F85DB5">
        <w:rPr>
          <w:rFonts w:ascii="Times New Roman" w:hAnsi="Times New Roman" w:cs="Times New Roman"/>
          <w:b w:val="0"/>
          <w:bCs w:val="0"/>
          <w:color w:val="000000" w:themeColor="text1"/>
        </w:rPr>
        <w:t>4.2.</w:t>
      </w:r>
      <w:r w:rsidR="005A447D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Указанные в п.</w:t>
      </w:r>
      <w:r w:rsidRPr="00F85DB5">
        <w:rPr>
          <w:rFonts w:ascii="Times New Roman" w:hAnsi="Times New Roman" w:cs="Times New Roman"/>
          <w:b w:val="0"/>
          <w:bCs w:val="0"/>
          <w:color w:val="000000" w:themeColor="text1"/>
        </w:rPr>
        <w:t>4.1.</w:t>
      </w:r>
      <w:r w:rsidR="00FC19DC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</w:t>
      </w:r>
      <w:r w:rsidR="005A447D" w:rsidRPr="00F85DB5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документы (акт, </w:t>
      </w:r>
      <w:r w:rsidR="00FC19DC" w:rsidRPr="00F85DB5">
        <w:rPr>
          <w:rFonts w:ascii="Times New Roman" w:hAnsi="Times New Roman" w:cs="Times New Roman"/>
          <w:b w:val="0"/>
          <w:bCs w:val="0"/>
          <w:color w:val="000000" w:themeColor="text1"/>
        </w:rPr>
        <w:t>за</w:t>
      </w:r>
      <w:r w:rsidR="005A447D" w:rsidRPr="00F85DB5">
        <w:rPr>
          <w:rFonts w:ascii="Times New Roman" w:hAnsi="Times New Roman" w:cs="Times New Roman"/>
          <w:b w:val="0"/>
          <w:bCs w:val="0"/>
          <w:color w:val="000000" w:themeColor="text1"/>
        </w:rPr>
        <w:t>ключение, отчет) представляются Главе муниципального округа Коньково не позднее десяти рабочих дней с момента окончания контрольных мероприятий.</w:t>
      </w:r>
    </w:p>
    <w:p w14:paraId="792F34D7" w14:textId="218E63E7" w:rsidR="00A77D0F" w:rsidRPr="00B64FDE" w:rsidRDefault="00834516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4.3.</w:t>
      </w:r>
      <w:r w:rsidR="00FA4C71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447D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результатам </w:t>
      </w:r>
      <w:r w:rsidR="00A77D0F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проведенных контрольных мероприятий</w:t>
      </w:r>
      <w:r w:rsidR="00F12863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FA4C71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7D0F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Глава </w:t>
      </w:r>
      <w:r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</w:t>
      </w:r>
      <w:r w:rsidR="00A77D0F" w:rsidRPr="00F85D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7D0F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Коньково:</w:t>
      </w:r>
    </w:p>
    <w:p w14:paraId="6E3144FE" w14:textId="77777777" w:rsidR="00BC7BCD" w:rsidRPr="00B64FDE" w:rsidRDefault="008C6DA3" w:rsidP="008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="00A77D0F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</w:t>
      </w:r>
      <w:r w:rsidR="00BC7BCD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перечень мероприятий, направленных на у</w:t>
      </w:r>
      <w:r w:rsidR="00BC7BCD" w:rsidRPr="00B64FDE">
        <w:rPr>
          <w:rFonts w:ascii="Times New Roman" w:hAnsi="Times New Roman" w:cs="Times New Roman"/>
          <w:sz w:val="24"/>
          <w:szCs w:val="24"/>
        </w:rPr>
        <w:t>странение выявленных нарушения, и принимает решение о принятии мер по устранению причин и условий выявленных нарушений;</w:t>
      </w:r>
    </w:p>
    <w:p w14:paraId="564F7988" w14:textId="77777777" w:rsidR="00FC19DC" w:rsidRDefault="00FC19DC" w:rsidP="00FC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C7BCD" w:rsidRPr="00B64FDE">
        <w:rPr>
          <w:rFonts w:ascii="Times New Roman" w:hAnsi="Times New Roman" w:cs="Times New Roman"/>
          <w:sz w:val="24"/>
          <w:szCs w:val="24"/>
        </w:rPr>
        <w:t>) утверждает</w:t>
      </w:r>
      <w:r w:rsidR="00A77D0F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план-график 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мероприятий по </w:t>
      </w:r>
      <w:r w:rsidR="00A77D0F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77D0F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3221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выявленных</w:t>
      </w:r>
      <w:r w:rsidR="00FA4C71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нарушений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назначает лиц, ответственных </w:t>
      </w:r>
      <w:r w:rsidR="00834516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их проведение;</w:t>
      </w:r>
    </w:p>
    <w:p w14:paraId="3DF58C49" w14:textId="41F6284E" w:rsidR="008C6DA3" w:rsidRPr="00FC19DC" w:rsidRDefault="00FC19DC" w:rsidP="00FC1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6DA3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C6DA3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необходимости:</w:t>
      </w:r>
    </w:p>
    <w:p w14:paraId="438ABE3F" w14:textId="7252ADA7" w:rsidR="00154A20" w:rsidRPr="00B64FDE" w:rsidRDefault="008C6DA3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применяет меры дисциплинарного взыскания к муниципальным служащим, допустившим нарушения, и меры поощрения к муниципальным служащим, добросовестно и ответственно выполняющим свою трудовую функцию, </w:t>
      </w: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и в порядке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установленном трудовым законодательством и законодательством о </w:t>
      </w:r>
      <w:r w:rsidR="00834516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службе, правовыми актами </w:t>
      </w:r>
      <w:r w:rsidR="00834516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округа Коньково</w:t>
      </w: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трудовым договором (контрактом)</w:t>
      </w:r>
      <w:r w:rsidR="00154A20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8FD06F5" w14:textId="77777777" w:rsidR="00FC19DC" w:rsidRDefault="00791316" w:rsidP="008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325A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о </w:t>
      </w:r>
      <w:r w:rsidR="007C325A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325A"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</w:t>
      </w:r>
      <w:r w:rsidRPr="00B64F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служащих на </w:t>
      </w:r>
      <w:r w:rsidR="008C6DA3" w:rsidRPr="00B64FDE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8C6DA3" w:rsidRPr="00B64FD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дополнительного</w:t>
      </w:r>
      <w:r w:rsidR="008C6DA3" w:rsidRPr="00B64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6DA3" w:rsidRPr="00B64FDE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8C6DA3" w:rsidRPr="00B64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6DA3" w:rsidRPr="00B64FD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образования</w:t>
      </w:r>
      <w:r w:rsidR="008C6DA3" w:rsidRPr="00B64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6DA3" w:rsidRPr="00B64FDE">
        <w:rPr>
          <w:rFonts w:ascii="Times New Roman" w:hAnsi="Times New Roman" w:cs="Times New Roman"/>
          <w:sz w:val="24"/>
          <w:szCs w:val="24"/>
        </w:rPr>
        <w:t>в соответствии с</w:t>
      </w:r>
      <w:r w:rsidR="008C6DA3" w:rsidRPr="00B64F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6DA3" w:rsidRPr="00B64FDE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муниципальным</w:t>
      </w:r>
      <w:r w:rsidR="008C6DA3" w:rsidRPr="00B64FDE">
        <w:rPr>
          <w:rFonts w:ascii="Times New Roman" w:hAnsi="Times New Roman" w:cs="Times New Roman"/>
          <w:sz w:val="24"/>
          <w:szCs w:val="24"/>
        </w:rPr>
        <w:t xml:space="preserve"> правовым актом за счет средств местного бюджета, а также </w:t>
      </w:r>
      <w:r w:rsidR="00834516" w:rsidRPr="00B64FDE">
        <w:rPr>
          <w:rFonts w:ascii="Times New Roman" w:hAnsi="Times New Roman" w:cs="Times New Roman"/>
          <w:sz w:val="24"/>
          <w:szCs w:val="24"/>
        </w:rPr>
        <w:t>об</w:t>
      </w:r>
      <w:r w:rsidR="008C6DA3" w:rsidRPr="00B64FDE">
        <w:rPr>
          <w:rFonts w:ascii="Times New Roman" w:hAnsi="Times New Roman" w:cs="Times New Roman"/>
          <w:sz w:val="24"/>
          <w:szCs w:val="24"/>
        </w:rPr>
        <w:t xml:space="preserve"> обеспечени</w:t>
      </w:r>
      <w:r w:rsidR="00834516" w:rsidRPr="00B64FDE">
        <w:rPr>
          <w:rFonts w:ascii="Times New Roman" w:hAnsi="Times New Roman" w:cs="Times New Roman"/>
          <w:sz w:val="24"/>
          <w:szCs w:val="24"/>
        </w:rPr>
        <w:t>и</w:t>
      </w:r>
      <w:r w:rsidR="008C6DA3" w:rsidRPr="00B64FDE">
        <w:rPr>
          <w:rFonts w:ascii="Times New Roman" w:hAnsi="Times New Roman" w:cs="Times New Roman"/>
          <w:sz w:val="24"/>
          <w:szCs w:val="24"/>
        </w:rPr>
        <w:t xml:space="preserve"> организационно-технических условий, необходимых для исполнения должностных обязанностей </w:t>
      </w:r>
      <w:r w:rsidR="00834516" w:rsidRPr="00B64FDE">
        <w:rPr>
          <w:rFonts w:ascii="Times New Roman" w:hAnsi="Times New Roman" w:cs="Times New Roman"/>
          <w:sz w:val="24"/>
          <w:szCs w:val="24"/>
        </w:rPr>
        <w:t>муниципальными</w:t>
      </w:r>
      <w:r w:rsidR="008C6DA3" w:rsidRPr="00B64FDE">
        <w:rPr>
          <w:rFonts w:ascii="Times New Roman" w:hAnsi="Times New Roman" w:cs="Times New Roman"/>
          <w:sz w:val="24"/>
          <w:szCs w:val="24"/>
        </w:rPr>
        <w:t xml:space="preserve"> служащими;</w:t>
      </w:r>
      <w:r w:rsidR="00FC19DC" w:rsidRPr="00FC19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05EF3" w14:textId="27E8539F" w:rsidR="008030F3" w:rsidRPr="00B64FDE" w:rsidRDefault="00FC19DC" w:rsidP="008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64FDE">
        <w:rPr>
          <w:rFonts w:ascii="Times New Roman" w:hAnsi="Times New Roman" w:cs="Times New Roman"/>
          <w:sz w:val="24"/>
          <w:szCs w:val="24"/>
        </w:rPr>
        <w:t>принимает решение о направлении в суд исков о признании осуществленных закупок товаров, работ, услуг для обеспечения государственных (муниципальных) нужд недействительными, а также иных исков</w:t>
      </w:r>
      <w:r>
        <w:rPr>
          <w:rFonts w:ascii="Times New Roman" w:hAnsi="Times New Roman" w:cs="Times New Roman"/>
          <w:sz w:val="24"/>
          <w:szCs w:val="24"/>
        </w:rPr>
        <w:t xml:space="preserve"> и обращений в суд</w:t>
      </w:r>
      <w:r w:rsidRPr="00B64FDE">
        <w:rPr>
          <w:rFonts w:ascii="Times New Roman" w:hAnsi="Times New Roman" w:cs="Times New Roman"/>
          <w:sz w:val="24"/>
          <w:szCs w:val="24"/>
        </w:rPr>
        <w:t xml:space="preserve">, направленных на защиту интересов муниципального округа Коньково (в </w:t>
      </w:r>
      <w:proofErr w:type="spellStart"/>
      <w:r w:rsidRPr="00B64FDE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B64FDE">
        <w:rPr>
          <w:rFonts w:ascii="Times New Roman" w:hAnsi="Times New Roman" w:cs="Times New Roman"/>
          <w:sz w:val="24"/>
          <w:szCs w:val="24"/>
        </w:rPr>
        <w:t>. о взыскании задолженностей, штрафных санкций по заключенным контрактам), в порядке, установленном процессуальным законодательством РФ</w:t>
      </w:r>
      <w:r>
        <w:rPr>
          <w:rFonts w:ascii="Times New Roman" w:hAnsi="Times New Roman" w:cs="Times New Roman"/>
          <w:sz w:val="24"/>
          <w:szCs w:val="24"/>
        </w:rPr>
        <w:t xml:space="preserve"> (в случае необходимости)</w:t>
      </w:r>
      <w:r w:rsidRPr="00B64FDE">
        <w:rPr>
          <w:rFonts w:ascii="Times New Roman" w:hAnsi="Times New Roman" w:cs="Times New Roman"/>
          <w:sz w:val="24"/>
          <w:szCs w:val="24"/>
        </w:rPr>
        <w:t>;</w:t>
      </w:r>
    </w:p>
    <w:p w14:paraId="57EF5502" w14:textId="0050FADA" w:rsidR="00FA4C71" w:rsidRDefault="008C6DA3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6DA3">
        <w:rPr>
          <w:rFonts w:ascii="Times New Roman" w:hAnsi="Times New Roman" w:cs="Times New Roman"/>
          <w:sz w:val="24"/>
          <w:szCs w:val="24"/>
        </w:rPr>
        <w:t xml:space="preserve">- принимает меры по совершенствованию деятельности Аппарата Совета депутатов </w:t>
      </w:r>
      <w:r w:rsidR="00834516" w:rsidRPr="008C6D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C6DA3">
        <w:rPr>
          <w:rFonts w:ascii="Times New Roman" w:hAnsi="Times New Roman" w:cs="Times New Roman"/>
          <w:sz w:val="24"/>
          <w:szCs w:val="24"/>
        </w:rPr>
        <w:t xml:space="preserve"> округа Коньково, в том числе посредством внесения предложений по принятию и изменению правовых актов </w:t>
      </w:r>
      <w:r w:rsidR="00834516" w:rsidRPr="008C6D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C6DA3">
        <w:rPr>
          <w:rFonts w:ascii="Times New Roman" w:hAnsi="Times New Roman" w:cs="Times New Roman"/>
          <w:sz w:val="24"/>
          <w:szCs w:val="24"/>
        </w:rPr>
        <w:t xml:space="preserve"> округа Коньково в Совет депутатов </w:t>
      </w:r>
      <w:r w:rsidR="00834516" w:rsidRPr="008C6DA3">
        <w:rPr>
          <w:rFonts w:ascii="Times New Roman" w:hAnsi="Times New Roman" w:cs="Times New Roman"/>
          <w:sz w:val="24"/>
          <w:szCs w:val="24"/>
        </w:rPr>
        <w:t>муниципального</w:t>
      </w:r>
      <w:r w:rsidRPr="008C6DA3">
        <w:rPr>
          <w:rFonts w:ascii="Times New Roman" w:hAnsi="Times New Roman" w:cs="Times New Roman"/>
          <w:sz w:val="24"/>
          <w:szCs w:val="24"/>
        </w:rPr>
        <w:t xml:space="preserve"> округа Коньково.</w:t>
      </w:r>
      <w:r w:rsidR="00FA4C71" w:rsidRPr="008C6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DB431F2" w14:textId="074E9923" w:rsidR="009879CC" w:rsidRPr="008C6DA3" w:rsidRDefault="009879CC" w:rsidP="008C6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Документы по внутреннему муниципальному финансовому контролю хранятся в Аппарате Совета депутатов муниципального округу Коньково. </w:t>
      </w:r>
    </w:p>
    <w:sectPr w:rsidR="009879CC" w:rsidRPr="008C6DA3" w:rsidSect="007B4750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71"/>
    <w:rsid w:val="00012762"/>
    <w:rsid w:val="00036BCC"/>
    <w:rsid w:val="00047935"/>
    <w:rsid w:val="00127847"/>
    <w:rsid w:val="00154A20"/>
    <w:rsid w:val="00195F19"/>
    <w:rsid w:val="002468C9"/>
    <w:rsid w:val="002B5F5F"/>
    <w:rsid w:val="002C4B3B"/>
    <w:rsid w:val="00561931"/>
    <w:rsid w:val="005A447D"/>
    <w:rsid w:val="005E291E"/>
    <w:rsid w:val="00751FE4"/>
    <w:rsid w:val="00791316"/>
    <w:rsid w:val="007B4750"/>
    <w:rsid w:val="007C325A"/>
    <w:rsid w:val="007E740D"/>
    <w:rsid w:val="008030F3"/>
    <w:rsid w:val="00834516"/>
    <w:rsid w:val="008C6DA3"/>
    <w:rsid w:val="009809E3"/>
    <w:rsid w:val="009879CC"/>
    <w:rsid w:val="009C1642"/>
    <w:rsid w:val="009D4CC1"/>
    <w:rsid w:val="00A77D0F"/>
    <w:rsid w:val="00AE4C0C"/>
    <w:rsid w:val="00B23126"/>
    <w:rsid w:val="00B64FDE"/>
    <w:rsid w:val="00BC7BCD"/>
    <w:rsid w:val="00C32210"/>
    <w:rsid w:val="00C70DDA"/>
    <w:rsid w:val="00D9367A"/>
    <w:rsid w:val="00DC748E"/>
    <w:rsid w:val="00EC65A6"/>
    <w:rsid w:val="00F12863"/>
    <w:rsid w:val="00F85DB5"/>
    <w:rsid w:val="00FA4C71"/>
    <w:rsid w:val="00FB2722"/>
    <w:rsid w:val="00FC19DC"/>
    <w:rsid w:val="00F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8B35A"/>
  <w15:chartTrackingRefBased/>
  <w15:docId w15:val="{F9A5A2A8-9B7D-4B13-B92C-10D03BE8E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6B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A4C71"/>
    <w:rPr>
      <w:b/>
      <w:bCs/>
    </w:rPr>
  </w:style>
  <w:style w:type="paragraph" w:styleId="a4">
    <w:name w:val="Normal (Web)"/>
    <w:basedOn w:val="a"/>
    <w:uiPriority w:val="99"/>
    <w:semiHidden/>
    <w:unhideWhenUsed/>
    <w:rsid w:val="00F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A4C71"/>
    <w:rPr>
      <w:i/>
      <w:iCs/>
    </w:rPr>
  </w:style>
  <w:style w:type="paragraph" w:customStyle="1" w:styleId="s25">
    <w:name w:val="s25"/>
    <w:basedOn w:val="a"/>
    <w:rsid w:val="00FA4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FA4C71"/>
  </w:style>
  <w:style w:type="character" w:customStyle="1" w:styleId="10">
    <w:name w:val="Заголовок 1 Знак"/>
    <w:basedOn w:val="a0"/>
    <w:link w:val="1"/>
    <w:uiPriority w:val="99"/>
    <w:rsid w:val="00036B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036BC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s1">
    <w:name w:val="s_1"/>
    <w:basedOn w:val="a"/>
    <w:rsid w:val="00980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793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047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523870/0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Sofinskaja</dc:creator>
  <cp:keywords/>
  <dc:description/>
  <cp:lastModifiedBy>User1</cp:lastModifiedBy>
  <cp:revision>2</cp:revision>
  <dcterms:created xsi:type="dcterms:W3CDTF">2021-07-13T09:54:00Z</dcterms:created>
  <dcterms:modified xsi:type="dcterms:W3CDTF">2021-07-13T09:54:00Z</dcterms:modified>
</cp:coreProperties>
</file>