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670CF9D2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84954">
        <w:rPr>
          <w:rFonts w:ascii="Calibri" w:hAnsi="Calibri"/>
          <w:color w:val="632423"/>
          <w:sz w:val="28"/>
          <w:u w:val="single"/>
        </w:rPr>
        <w:t>03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0</w:t>
      </w:r>
      <w:r w:rsidR="00B84954">
        <w:rPr>
          <w:rFonts w:ascii="Calibri" w:hAnsi="Calibri"/>
          <w:color w:val="632423"/>
          <w:sz w:val="28"/>
          <w:u w:val="single"/>
        </w:rPr>
        <w:t>5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5F01EE">
        <w:rPr>
          <w:rFonts w:ascii="Calibri" w:hAnsi="Calibri"/>
          <w:color w:val="632423"/>
          <w:sz w:val="28"/>
          <w:u w:val="single"/>
        </w:rPr>
        <w:t>2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84954">
        <w:rPr>
          <w:rFonts w:ascii="Calibri" w:hAnsi="Calibri"/>
          <w:color w:val="632423"/>
          <w:sz w:val="28"/>
          <w:u w:val="single"/>
        </w:rPr>
        <w:t>3</w:t>
      </w:r>
      <w:r w:rsidR="00511716">
        <w:rPr>
          <w:rFonts w:ascii="Calibri" w:hAnsi="Calibri"/>
          <w:color w:val="632423"/>
          <w:sz w:val="28"/>
          <w:u w:val="single"/>
        </w:rPr>
        <w:t>/П</w:t>
      </w:r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77D8D1EA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  <w:r w:rsidR="007B16CA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11DC928A" w14:textId="203339B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 соответствии с Бюджетным кодексом Российской Федерации и Решением Совета депутатов муниципального округа Коньково от 14.12.2021 года № 10/1 «О бюджете муниципального округа Коньково на 2022 год и плановый период 2023 и 2024 годов»:</w:t>
      </w:r>
    </w:p>
    <w:p w14:paraId="55EE80E3" w14:textId="77777777" w:rsidR="005F01EE" w:rsidRPr="005F01EE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8"/>
          <w:sz w:val="25"/>
          <w:szCs w:val="25"/>
        </w:rPr>
      </w:pPr>
    </w:p>
    <w:p w14:paraId="5E1226C9" w14:textId="5D11770E" w:rsidR="00DD1A34" w:rsidRDefault="005F01EE" w:rsidP="005F01EE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>
        <w:rPr>
          <w:spacing w:val="8"/>
          <w:sz w:val="25"/>
          <w:szCs w:val="25"/>
        </w:rPr>
        <w:t xml:space="preserve">   </w:t>
      </w:r>
      <w:r w:rsidRPr="005F01EE">
        <w:rPr>
          <w:spacing w:val="8"/>
          <w:sz w:val="25"/>
          <w:szCs w:val="25"/>
        </w:rPr>
        <w:t>Внести изменения в постановление аппарата Совета депутатов муниципального округа Коньково от 28.12.2021г. № 10/</w:t>
      </w:r>
      <w:proofErr w:type="gramStart"/>
      <w:r w:rsidRPr="005F01EE">
        <w:rPr>
          <w:spacing w:val="8"/>
          <w:sz w:val="25"/>
          <w:szCs w:val="25"/>
        </w:rPr>
        <w:t>П</w:t>
      </w:r>
      <w:proofErr w:type="gramEnd"/>
      <w:r w:rsidRPr="005F01EE">
        <w:rPr>
          <w:spacing w:val="8"/>
          <w:sz w:val="25"/>
          <w:szCs w:val="25"/>
        </w:rPr>
        <w:t xml:space="preserve"> «Об утверждении сводной бюджетной росписи муниципального округа Коньково на 2022 год и плановый период 2023 и 2024 годов» в части изменения  бюджетных ассигнований по расходам</w:t>
      </w:r>
      <w:r>
        <w:rPr>
          <w:spacing w:val="8"/>
          <w:sz w:val="25"/>
          <w:szCs w:val="25"/>
        </w:rPr>
        <w:t>:</w:t>
      </w:r>
      <w:r w:rsidR="00DD1A34" w:rsidRPr="00DD1A34">
        <w:rPr>
          <w:spacing w:val="10"/>
          <w:sz w:val="25"/>
          <w:szCs w:val="25"/>
        </w:rPr>
        <w:t xml:space="preserve">    </w:t>
      </w:r>
      <w:r w:rsidR="00DD1A34">
        <w:rPr>
          <w:spacing w:val="10"/>
          <w:sz w:val="25"/>
          <w:szCs w:val="25"/>
        </w:rPr>
        <w:fldChar w:fldCharType="begin"/>
      </w:r>
      <w:r w:rsidR="00DD1A34"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 w:rsidR="00DD1A34">
        <w:rPr>
          <w:spacing w:val="10"/>
          <w:sz w:val="25"/>
          <w:szCs w:val="25"/>
        </w:rPr>
        <w:fldChar w:fldCharType="separate"/>
      </w:r>
    </w:p>
    <w:p w14:paraId="24D42040" w14:textId="77777777" w:rsidR="00BC2F54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BC2F54" w14:paraId="5631D956" w14:textId="77777777" w:rsidTr="00465B42">
        <w:tc>
          <w:tcPr>
            <w:tcW w:w="5064" w:type="dxa"/>
          </w:tcPr>
          <w:p w14:paraId="78E60F7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14:paraId="2CEB33E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тыс.руб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BC2F54" w14:paraId="7ABEEB5A" w14:textId="77777777" w:rsidTr="00465B42">
        <w:tc>
          <w:tcPr>
            <w:tcW w:w="5064" w:type="dxa"/>
          </w:tcPr>
          <w:p w14:paraId="516BA496" w14:textId="3AB2C2CE" w:rsidR="00BC2F54" w:rsidRDefault="00BC2F54" w:rsidP="006A35FD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 w:rsidR="00B84954"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t xml:space="preserve"> </w:t>
            </w:r>
            <w:r w:rsidRPr="00610D10">
              <w:rPr>
                <w:spacing w:val="10"/>
                <w:sz w:val="25"/>
                <w:szCs w:val="25"/>
              </w:rPr>
              <w:t>3</w:t>
            </w:r>
            <w:r w:rsidR="00B84954">
              <w:rPr>
                <w:spacing w:val="10"/>
                <w:sz w:val="25"/>
                <w:szCs w:val="25"/>
              </w:rPr>
              <w:t>1Б</w:t>
            </w:r>
            <w:r w:rsidRPr="00610D10">
              <w:rPr>
                <w:spacing w:val="10"/>
                <w:sz w:val="25"/>
                <w:szCs w:val="25"/>
              </w:rPr>
              <w:t xml:space="preserve"> 0</w:t>
            </w:r>
            <w:r w:rsidR="00B84954">
              <w:rPr>
                <w:spacing w:val="10"/>
                <w:sz w:val="25"/>
                <w:szCs w:val="25"/>
              </w:rPr>
              <w:t>1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 w:rsidR="00B84954">
              <w:rPr>
                <w:spacing w:val="10"/>
                <w:sz w:val="25"/>
                <w:szCs w:val="25"/>
              </w:rPr>
              <w:t>5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B84954">
              <w:rPr>
                <w:spacing w:val="10"/>
                <w:sz w:val="25"/>
                <w:szCs w:val="25"/>
              </w:rPr>
              <w:t>831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 w:rsidR="00B84954">
              <w:rPr>
                <w:spacing w:val="10"/>
                <w:sz w:val="25"/>
                <w:szCs w:val="25"/>
              </w:rPr>
              <w:t>297</w:t>
            </w:r>
          </w:p>
        </w:tc>
        <w:tc>
          <w:tcPr>
            <w:tcW w:w="4909" w:type="dxa"/>
          </w:tcPr>
          <w:p w14:paraId="2996015C" w14:textId="056963B9" w:rsidR="00BC2F54" w:rsidRDefault="00B849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-1</w:t>
            </w:r>
            <w:r w:rsidR="00BC2F54">
              <w:rPr>
                <w:spacing w:val="10"/>
                <w:sz w:val="25"/>
                <w:szCs w:val="25"/>
              </w:rPr>
              <w:t>,00</w:t>
            </w:r>
          </w:p>
        </w:tc>
      </w:tr>
      <w:tr w:rsidR="00B84954" w14:paraId="372D0C35" w14:textId="77777777" w:rsidTr="00465B42">
        <w:tc>
          <w:tcPr>
            <w:tcW w:w="5064" w:type="dxa"/>
          </w:tcPr>
          <w:p w14:paraId="0957E019" w14:textId="1212B7D7" w:rsidR="00B84954" w:rsidRDefault="00B84954" w:rsidP="00B8495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>
              <w:rPr>
                <w:spacing w:val="10"/>
                <w:sz w:val="25"/>
                <w:szCs w:val="25"/>
              </w:rPr>
              <w:t>4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t xml:space="preserve"> </w:t>
            </w:r>
            <w:r w:rsidRPr="00610D10">
              <w:rPr>
                <w:spacing w:val="10"/>
                <w:sz w:val="25"/>
                <w:szCs w:val="25"/>
              </w:rPr>
              <w:t>3</w:t>
            </w:r>
            <w:r>
              <w:rPr>
                <w:spacing w:val="10"/>
                <w:sz w:val="25"/>
                <w:szCs w:val="25"/>
              </w:rPr>
              <w:t>1Б</w:t>
            </w:r>
            <w:r w:rsidRPr="00610D10">
              <w:rPr>
                <w:spacing w:val="10"/>
                <w:sz w:val="25"/>
                <w:szCs w:val="25"/>
              </w:rPr>
              <w:t xml:space="preserve"> 0</w:t>
            </w:r>
            <w:r>
              <w:rPr>
                <w:spacing w:val="10"/>
                <w:sz w:val="25"/>
                <w:szCs w:val="25"/>
              </w:rPr>
              <w:t>1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>
              <w:rPr>
                <w:spacing w:val="10"/>
                <w:sz w:val="25"/>
                <w:szCs w:val="25"/>
              </w:rPr>
              <w:t>5</w:t>
            </w:r>
            <w:r w:rsidRPr="00610D10">
              <w:rPr>
                <w:spacing w:val="10"/>
                <w:sz w:val="25"/>
                <w:szCs w:val="25"/>
              </w:rPr>
              <w:t>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831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295</w:t>
            </w:r>
          </w:p>
        </w:tc>
        <w:tc>
          <w:tcPr>
            <w:tcW w:w="4909" w:type="dxa"/>
          </w:tcPr>
          <w:p w14:paraId="0B3CD110" w14:textId="3367AE2B" w:rsidR="00B84954" w:rsidRDefault="00B84954" w:rsidP="00B84954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1,00</w:t>
            </w:r>
          </w:p>
        </w:tc>
      </w:tr>
    </w:tbl>
    <w:p w14:paraId="61658D20" w14:textId="4408E8B4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6D2B47C0" w:rsidR="00467DA3" w:rsidRPr="00207988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r w:rsidR="008136F2" w:rsidRPr="007F2B90">
        <w:rPr>
          <w:spacing w:val="10"/>
          <w:sz w:val="25"/>
          <w:szCs w:val="25"/>
        </w:rPr>
        <w:t>Разместить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bookmarkStart w:id="0" w:name="_GoBack"/>
      <w:bookmarkEnd w:id="0"/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5218409C" w:rsidR="007F2B90" w:rsidRPr="007F2B90" w:rsidRDefault="00E07D27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r w:rsidR="00467DA3" w:rsidRPr="007F2B90">
        <w:rPr>
          <w:b/>
          <w:sz w:val="25"/>
          <w:szCs w:val="25"/>
        </w:rPr>
        <w:t xml:space="preserve">муниципального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EA6C1" w14:textId="77777777" w:rsidR="00EA5105" w:rsidRDefault="00EA5105" w:rsidP="00236104">
      <w:r>
        <w:separator/>
      </w:r>
    </w:p>
  </w:endnote>
  <w:endnote w:type="continuationSeparator" w:id="0">
    <w:p w14:paraId="38589A03" w14:textId="77777777" w:rsidR="00EA5105" w:rsidRDefault="00EA5105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2F090" w14:textId="77777777" w:rsidR="00EA5105" w:rsidRDefault="00EA5105" w:rsidP="00236104">
      <w:r>
        <w:separator/>
      </w:r>
    </w:p>
  </w:footnote>
  <w:footnote w:type="continuationSeparator" w:id="0">
    <w:p w14:paraId="4C797DBC" w14:textId="77777777" w:rsidR="00EA5105" w:rsidRDefault="00EA5105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46DA1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07988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17FF5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66ECC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5F01EE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5F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6CA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075AB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4954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2F54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5105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2021-03-11T08:11:00Z</cp:lastPrinted>
  <dcterms:created xsi:type="dcterms:W3CDTF">2022-06-29T09:25:00Z</dcterms:created>
  <dcterms:modified xsi:type="dcterms:W3CDTF">2022-06-29T09:25:00Z</dcterms:modified>
</cp:coreProperties>
</file>