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11" w:rsidRPr="006437FA" w:rsidRDefault="00E86E11" w:rsidP="00B93236">
      <w:pPr>
        <w:pStyle w:val="a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6E11" w:rsidRPr="006437FA" w:rsidRDefault="00E86E11" w:rsidP="00B93236">
      <w:pPr>
        <w:pStyle w:val="a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0DD7" w:rsidRPr="00E65125" w:rsidRDefault="008F37C7" w:rsidP="008F0DD7">
      <w:pPr>
        <w:ind w:left="-567"/>
        <w:jc w:val="center"/>
        <w:rPr>
          <w:noProof/>
        </w:rPr>
      </w:pPr>
      <w:r>
        <w:rPr>
          <w:noProof/>
          <w:sz w:val="28"/>
          <w:lang w:bidi="ar-SA"/>
        </w:rPr>
        <w:drawing>
          <wp:inline distT="0" distB="0" distL="0" distR="0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D7" w:rsidRPr="00E65125" w:rsidRDefault="008F0DD7" w:rsidP="008F0DD7">
      <w:pPr>
        <w:ind w:left="-567"/>
        <w:jc w:val="center"/>
        <w:rPr>
          <w:sz w:val="28"/>
        </w:rPr>
      </w:pPr>
    </w:p>
    <w:p w:rsidR="008F0DD7" w:rsidRPr="00E65125" w:rsidRDefault="008F0DD7" w:rsidP="008F0DD7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8F0DD7" w:rsidRPr="00E65125" w:rsidRDefault="008F0DD7" w:rsidP="008F0DD7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8F0DD7" w:rsidRPr="00E65125" w:rsidRDefault="008F0DD7" w:rsidP="008F0DD7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8F0DD7" w:rsidRPr="00E65125" w:rsidRDefault="008F0DD7" w:rsidP="008F0DD7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8F0DD7" w:rsidRPr="00E65125" w:rsidRDefault="008F0DD7" w:rsidP="008F0DD7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8F0DD7" w:rsidRPr="00E65125" w:rsidRDefault="008F0DD7" w:rsidP="008F0DD7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A01374" w:rsidRPr="00071358" w:rsidRDefault="00A01374" w:rsidP="00A01374">
      <w:pPr>
        <w:pStyle w:val="a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75284" w:rsidRPr="00071358" w:rsidRDefault="00775284" w:rsidP="00A01374">
      <w:pPr>
        <w:pStyle w:val="a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1374" w:rsidRPr="006437FA" w:rsidRDefault="00C2237E" w:rsidP="00B93236">
      <w:pPr>
        <w:ind w:right="481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="00A23D19" w:rsidRPr="00A23D1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29.06.2022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______</w:t>
      </w:r>
      <w:r w:rsidR="006D22BB" w:rsidRPr="006437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01374" w:rsidRPr="006437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</w:t>
      </w:r>
      <w:r w:rsidR="00A23D19" w:rsidRPr="00A23D1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6/</w:t>
      </w:r>
      <w:proofErr w:type="gramStart"/>
      <w:r w:rsidR="00A23D19" w:rsidRPr="00A23D1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____</w:t>
      </w:r>
      <w:r w:rsidR="00A01374" w:rsidRPr="006437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775284" w:rsidRPr="006437FA" w:rsidRDefault="00775284" w:rsidP="00885B7E">
      <w:pPr>
        <w:ind w:right="4820"/>
        <w:jc w:val="both"/>
        <w:rPr>
          <w:rFonts w:ascii="Times New Roman" w:eastAsia="Times New Roman" w:hAnsi="Times New Roman" w:cs="Times New Roman"/>
          <w:b/>
          <w:color w:val="FFFFFF"/>
          <w:sz w:val="10"/>
          <w:szCs w:val="10"/>
        </w:rPr>
      </w:pPr>
    </w:p>
    <w:p w:rsidR="00885B7E" w:rsidRPr="00E86E11" w:rsidRDefault="00885B7E" w:rsidP="00885B7E">
      <w:pPr>
        <w:ind w:right="4820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E86E11">
        <w:rPr>
          <w:rFonts w:ascii="Times New Roman" w:eastAsia="Times New Roman" w:hAnsi="Times New Roman" w:cs="Times New Roman"/>
          <w:b/>
        </w:rPr>
        <w:t xml:space="preserve">Об утверждении отчета об исполнении бюджета муниципального округа </w:t>
      </w:r>
      <w:r w:rsidR="00A03681">
        <w:rPr>
          <w:rFonts w:ascii="Times New Roman" w:eastAsia="Times New Roman" w:hAnsi="Times New Roman" w:cs="Times New Roman"/>
          <w:b/>
        </w:rPr>
        <w:t>Коньково</w:t>
      </w:r>
      <w:r w:rsidRPr="00E86E11">
        <w:rPr>
          <w:rFonts w:ascii="Times New Roman" w:eastAsia="Times New Roman" w:hAnsi="Times New Roman" w:cs="Times New Roman"/>
          <w:b/>
        </w:rPr>
        <w:t xml:space="preserve"> за </w:t>
      </w:r>
      <w:r w:rsidRPr="00E86E11">
        <w:rPr>
          <w:rFonts w:ascii="Times New Roman" w:eastAsia="Times New Roman" w:hAnsi="Times New Roman" w:cs="Times New Roman"/>
          <w:b/>
          <w:lang w:val="en-US"/>
        </w:rPr>
        <w:t>I</w:t>
      </w:r>
      <w:r w:rsidRPr="00E86E11">
        <w:rPr>
          <w:rFonts w:ascii="Times New Roman" w:eastAsia="Times New Roman" w:hAnsi="Times New Roman" w:cs="Times New Roman"/>
          <w:b/>
        </w:rPr>
        <w:t xml:space="preserve"> квартал  </w:t>
      </w:r>
      <w:r w:rsidR="00654960" w:rsidRPr="00E86E11">
        <w:rPr>
          <w:rFonts w:ascii="Times New Roman" w:eastAsia="Times New Roman" w:hAnsi="Times New Roman" w:cs="Times New Roman"/>
          <w:b/>
        </w:rPr>
        <w:t xml:space="preserve">     </w:t>
      </w:r>
      <w:r w:rsidRPr="00E86E11">
        <w:rPr>
          <w:rFonts w:ascii="Times New Roman" w:eastAsia="Times New Roman" w:hAnsi="Times New Roman" w:cs="Times New Roman"/>
          <w:b/>
        </w:rPr>
        <w:t xml:space="preserve">   20</w:t>
      </w:r>
      <w:r w:rsidR="006C13C4" w:rsidRPr="00E86E11">
        <w:rPr>
          <w:rFonts w:ascii="Times New Roman" w:eastAsia="Times New Roman" w:hAnsi="Times New Roman" w:cs="Times New Roman"/>
          <w:b/>
        </w:rPr>
        <w:t>2</w:t>
      </w:r>
      <w:r w:rsidR="00DD13DD">
        <w:rPr>
          <w:rFonts w:ascii="Times New Roman" w:eastAsia="Times New Roman" w:hAnsi="Times New Roman" w:cs="Times New Roman"/>
          <w:b/>
        </w:rPr>
        <w:t>2</w:t>
      </w:r>
      <w:r w:rsidRPr="00E86E11">
        <w:rPr>
          <w:rFonts w:ascii="Times New Roman" w:eastAsia="Times New Roman" w:hAnsi="Times New Roman" w:cs="Times New Roman"/>
          <w:b/>
        </w:rPr>
        <w:t xml:space="preserve"> года</w:t>
      </w:r>
    </w:p>
    <w:p w:rsidR="00885B7E" w:rsidRPr="00E86E11" w:rsidRDefault="00885B7E" w:rsidP="00C16BCA">
      <w:pPr>
        <w:ind w:right="20" w:firstLine="680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C16BCA" w:rsidRPr="00E86E11" w:rsidRDefault="00C16BCA" w:rsidP="00C16BCA">
      <w:pPr>
        <w:ind w:right="20" w:firstLine="680"/>
        <w:jc w:val="both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, </w:t>
      </w:r>
      <w:r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аппарат Совета депутатов муниципального округа </w:t>
      </w:r>
      <w:r w:rsidR="00A0368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постановляет:</w:t>
      </w:r>
    </w:p>
    <w:p w:rsidR="00FE6D79" w:rsidRPr="00E86E11" w:rsidRDefault="00FE6D79" w:rsidP="006D22BB">
      <w:pPr>
        <w:numPr>
          <w:ilvl w:val="0"/>
          <w:numId w:val="6"/>
        </w:numPr>
        <w:tabs>
          <w:tab w:val="left" w:pos="851"/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Утвердить отчет об исполнении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за </w:t>
      </w:r>
      <w:r w:rsidRPr="00E86E11">
        <w:rPr>
          <w:rFonts w:ascii="Times New Roman" w:eastAsia="Times New Roman" w:hAnsi="Times New Roman" w:cs="Times New Roman"/>
          <w:color w:val="auto"/>
          <w:lang w:val="en-US" w:eastAsia="x-none" w:bidi="ar-SA"/>
        </w:rPr>
        <w:t>I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квартал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20</w:t>
      </w:r>
      <w:r w:rsidR="006C13C4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2</w:t>
      </w:r>
      <w:r w:rsidR="008B254F">
        <w:rPr>
          <w:rFonts w:ascii="Times New Roman" w:eastAsia="Times New Roman" w:hAnsi="Times New Roman" w:cs="Times New Roman"/>
          <w:color w:val="auto"/>
          <w:lang w:eastAsia="x-none" w:bidi="ar-SA"/>
        </w:rPr>
        <w:t>2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года (далее – местный бюджет) по доходам в сумме </w:t>
      </w:r>
      <w:r w:rsidR="00CF1A29">
        <w:rPr>
          <w:rFonts w:ascii="Times New Roman" w:eastAsia="Times New Roman" w:hAnsi="Times New Roman" w:cs="Times New Roman"/>
          <w:color w:val="auto"/>
          <w:lang w:eastAsia="x-none" w:bidi="ar-SA"/>
        </w:rPr>
        <w:t>9631,1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тысяч</w:t>
      </w:r>
      <w:r w:rsidRPr="00E86E11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рублей, по расходам в сумме </w:t>
      </w:r>
      <w:r w:rsidR="001D3101">
        <w:rPr>
          <w:rFonts w:ascii="Times New Roman" w:eastAsia="Times New Roman" w:hAnsi="Times New Roman" w:cs="Times New Roman"/>
          <w:color w:val="auto"/>
          <w:lang w:eastAsia="x-none" w:bidi="ar-SA"/>
        </w:rPr>
        <w:t>7</w:t>
      </w:r>
      <w:r w:rsidR="00621617">
        <w:rPr>
          <w:rFonts w:ascii="Times New Roman" w:eastAsia="Times New Roman" w:hAnsi="Times New Roman" w:cs="Times New Roman"/>
          <w:color w:val="auto"/>
          <w:lang w:eastAsia="x-none" w:bidi="ar-SA"/>
        </w:rPr>
        <w:t>902,1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тысяч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рублей, с п</w:t>
      </w:r>
      <w:r w:rsidR="00213518">
        <w:rPr>
          <w:rFonts w:ascii="Times New Roman" w:eastAsia="Times New Roman" w:hAnsi="Times New Roman" w:cs="Times New Roman"/>
          <w:color w:val="auto"/>
          <w:lang w:eastAsia="x-none" w:bidi="ar-SA"/>
        </w:rPr>
        <w:t>рофицитом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местного бюджета в сумме </w:t>
      </w:r>
      <w:r w:rsidR="001D3101">
        <w:rPr>
          <w:rFonts w:ascii="Times New Roman" w:eastAsia="Times New Roman" w:hAnsi="Times New Roman" w:cs="Times New Roman"/>
          <w:color w:val="auto"/>
          <w:lang w:eastAsia="x-none" w:bidi="ar-SA"/>
        </w:rPr>
        <w:t>1</w:t>
      </w:r>
      <w:r w:rsidR="00213518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729,0 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тысяч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рублей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.</w:t>
      </w:r>
    </w:p>
    <w:p w:rsidR="00FE6D79" w:rsidRPr="00E86E11" w:rsidRDefault="00FE6D79" w:rsidP="00FE6D79">
      <w:pPr>
        <w:numPr>
          <w:ilvl w:val="0"/>
          <w:numId w:val="6"/>
        </w:numPr>
        <w:tabs>
          <w:tab w:val="left" w:pos="851"/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Утвердить исполнение местного бюджета по следующим показателям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:</w:t>
      </w:r>
    </w:p>
    <w:p w:rsidR="00FE6D79" w:rsidRPr="00E86E11" w:rsidRDefault="00FE6D79" w:rsidP="00FE6D79">
      <w:pPr>
        <w:numPr>
          <w:ilvl w:val="1"/>
          <w:numId w:val="7"/>
        </w:numPr>
        <w:tabs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по доходам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(приложение 1);</w:t>
      </w:r>
    </w:p>
    <w:p w:rsidR="00FE6D79" w:rsidRPr="00E86E11" w:rsidRDefault="00FE6D79" w:rsidP="00FE6D79">
      <w:pPr>
        <w:numPr>
          <w:ilvl w:val="1"/>
          <w:numId w:val="7"/>
        </w:numPr>
        <w:tabs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(приложение </w:t>
      </w:r>
      <w:r w:rsidR="001A0A6D">
        <w:rPr>
          <w:rFonts w:ascii="Times New Roman" w:eastAsia="Times New Roman" w:hAnsi="Times New Roman" w:cs="Times New Roman"/>
          <w:color w:val="auto"/>
          <w:lang w:eastAsia="x-none" w:bidi="ar-SA"/>
        </w:rPr>
        <w:t>3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);</w:t>
      </w:r>
    </w:p>
    <w:p w:rsidR="00FE6D79" w:rsidRPr="00E86E11" w:rsidRDefault="00FE6D79" w:rsidP="00FE6D79">
      <w:pPr>
        <w:numPr>
          <w:ilvl w:val="1"/>
          <w:numId w:val="7"/>
        </w:numPr>
        <w:tabs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по ведомственной структуре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(приложение </w:t>
      </w:r>
      <w:r w:rsidR="001A0A6D">
        <w:rPr>
          <w:rFonts w:ascii="Times New Roman" w:eastAsia="Times New Roman" w:hAnsi="Times New Roman" w:cs="Times New Roman"/>
          <w:color w:val="auto"/>
          <w:lang w:eastAsia="x-none" w:bidi="ar-SA"/>
        </w:rPr>
        <w:t>2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).</w:t>
      </w:r>
    </w:p>
    <w:p w:rsidR="004B37A8" w:rsidRPr="00E86E11" w:rsidRDefault="004B37A8" w:rsidP="00FE6D79">
      <w:pPr>
        <w:numPr>
          <w:ilvl w:val="1"/>
          <w:numId w:val="7"/>
        </w:numPr>
        <w:tabs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источники финансирования дефицита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(приложение 4)</w:t>
      </w:r>
    </w:p>
    <w:p w:rsidR="00FE6D79" w:rsidRPr="00E86E11" w:rsidRDefault="00725A28" w:rsidP="006D22B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</w:t>
      </w:r>
      <w:r w:rsidR="007077A7">
        <w:rPr>
          <w:rFonts w:ascii="Times New Roman" w:hAnsi="Times New Roman" w:cs="Times New Roman"/>
        </w:rPr>
        <w:t xml:space="preserve">. </w:t>
      </w:r>
      <w:proofErr w:type="gramStart"/>
      <w:r w:rsidR="007077A7">
        <w:rPr>
          <w:rFonts w:ascii="Times New Roman" w:hAnsi="Times New Roman" w:cs="Times New Roman"/>
        </w:rPr>
        <w:t>Р</w:t>
      </w:r>
      <w:r w:rsidR="00FE6D79" w:rsidRPr="00E86E11">
        <w:rPr>
          <w:rFonts w:ascii="Times New Roman" w:hAnsi="Times New Roman" w:cs="Times New Roman"/>
        </w:rPr>
        <w:t>азместить</w:t>
      </w:r>
      <w:proofErr w:type="gramEnd"/>
      <w:r w:rsidR="00FE6D79" w:rsidRPr="00E86E11">
        <w:rPr>
          <w:rFonts w:ascii="Times New Roman" w:hAnsi="Times New Roman" w:cs="Times New Roman"/>
        </w:rPr>
        <w:t xml:space="preserve"> </w:t>
      </w:r>
      <w:r w:rsidR="007077A7" w:rsidRPr="007077A7">
        <w:rPr>
          <w:rFonts w:ascii="Times New Roman" w:hAnsi="Times New Roman" w:cs="Times New Roman"/>
        </w:rPr>
        <w:t xml:space="preserve">настоящее постановление </w:t>
      </w:r>
      <w:r w:rsidR="00FE6D79" w:rsidRPr="00E86E11">
        <w:rPr>
          <w:rFonts w:ascii="Times New Roman" w:hAnsi="Times New Roman" w:cs="Times New Roman"/>
        </w:rPr>
        <w:t xml:space="preserve">на официальном сайте муниципального округа </w:t>
      </w:r>
      <w:r w:rsidR="00A03681">
        <w:rPr>
          <w:rFonts w:ascii="Times New Roman" w:hAnsi="Times New Roman" w:cs="Times New Roman"/>
        </w:rPr>
        <w:t>Коньково</w:t>
      </w:r>
      <w:r w:rsidR="0002430D">
        <w:rPr>
          <w:rFonts w:ascii="Times New Roman" w:hAnsi="Times New Roman" w:cs="Times New Roman"/>
        </w:rPr>
        <w:t>.</w:t>
      </w:r>
    </w:p>
    <w:p w:rsidR="00FE6D79" w:rsidRPr="00E86E11" w:rsidRDefault="00725A28" w:rsidP="006D22BB">
      <w:pPr>
        <w:tabs>
          <w:tab w:val="left" w:pos="993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>
        <w:rPr>
          <w:rFonts w:ascii="Times New Roman" w:eastAsia="Times New Roman" w:hAnsi="Times New Roman" w:cs="Times New Roman"/>
          <w:color w:val="auto"/>
          <w:lang w:eastAsia="x-none" w:bidi="ar-SA"/>
        </w:rPr>
        <w:t>4</w:t>
      </w:r>
      <w:r w:rsidR="006D22BB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. 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Контроль за </w:t>
      </w:r>
      <w:r w:rsidR="00FE6D79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выполнением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настоящего постановления возложить на </w:t>
      </w:r>
      <w:r w:rsidR="00CE0BA1">
        <w:rPr>
          <w:rFonts w:ascii="Times New Roman" w:eastAsia="Times New Roman" w:hAnsi="Times New Roman" w:cs="Times New Roman"/>
          <w:color w:val="auto"/>
          <w:lang w:eastAsia="x-none" w:bidi="ar-SA"/>
        </w:rPr>
        <w:t>г</w:t>
      </w:r>
      <w:r w:rsidR="00C2237E">
        <w:rPr>
          <w:rFonts w:ascii="Times New Roman" w:eastAsia="Times New Roman" w:hAnsi="Times New Roman" w:cs="Times New Roman"/>
          <w:color w:val="auto"/>
          <w:lang w:eastAsia="x-none" w:bidi="ar-SA"/>
        </w:rPr>
        <w:t>лав</w:t>
      </w:r>
      <w:r w:rsidR="00CE0BA1">
        <w:rPr>
          <w:rFonts w:ascii="Times New Roman" w:eastAsia="Times New Roman" w:hAnsi="Times New Roman" w:cs="Times New Roman"/>
          <w:color w:val="auto"/>
          <w:lang w:eastAsia="x-none" w:bidi="ar-SA"/>
        </w:rPr>
        <w:t>у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Малахова</w:t>
      </w:r>
      <w:r w:rsidR="00FE6D79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С</w:t>
      </w:r>
      <w:r w:rsidR="00FE6D79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.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В</w:t>
      </w:r>
      <w:r w:rsidR="00FE6D79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.</w:t>
      </w:r>
    </w:p>
    <w:p w:rsidR="00885B7E" w:rsidRPr="00E86E11" w:rsidRDefault="00885B7E" w:rsidP="006D22BB">
      <w:pPr>
        <w:spacing w:line="322" w:lineRule="exact"/>
        <w:ind w:right="20" w:firstLine="709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2C7572" w:rsidRDefault="002C7572" w:rsidP="00C16BCA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2C7572" w:rsidRDefault="002C7572" w:rsidP="00C16BCA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B93236" w:rsidRDefault="00CE0BA1" w:rsidP="00361219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Глава</w:t>
      </w:r>
      <w:r w:rsidR="00725A28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</w:t>
      </w:r>
      <w:r w:rsidR="00725A28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муниципального округа </w:t>
      </w:r>
      <w:r w:rsidR="00A0368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Коньково</w:t>
      </w:r>
      <w:r w:rsidR="00C16BCA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                  </w:t>
      </w:r>
      <w:r w:rsidR="00B93236" w:rsidRPr="00E86E11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   </w:t>
      </w:r>
      <w:r w:rsidR="00C16BCA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           </w:t>
      </w:r>
      <w:r w:rsidR="00877CAE" w:rsidRPr="00E86E11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 </w:t>
      </w:r>
      <w:r w:rsidR="00654960" w:rsidRPr="00E86E11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      </w:t>
      </w:r>
      <w:r w:rsidR="00877CAE" w:rsidRPr="00E86E11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С</w:t>
      </w:r>
      <w:r w:rsidR="00C16BCA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.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В</w:t>
      </w:r>
      <w:r w:rsidR="00C16BCA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. 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Малахов</w:t>
      </w:r>
    </w:p>
    <w:p w:rsidR="007077A7" w:rsidRDefault="007077A7" w:rsidP="00361219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725A28" w:rsidRDefault="00725A28" w:rsidP="00361219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725A28" w:rsidRDefault="00725A28" w:rsidP="00361219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725A28" w:rsidRDefault="00725A28" w:rsidP="00361219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725A28" w:rsidRDefault="00725A28" w:rsidP="00361219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C73C65" w:rsidRPr="00C2237E" w:rsidRDefault="00C73C65" w:rsidP="00361219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bookmarkStart w:id="0" w:name="_GoBack"/>
      <w:bookmarkEnd w:id="0"/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2127"/>
        <w:gridCol w:w="6378"/>
        <w:gridCol w:w="993"/>
      </w:tblGrid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D7" w:rsidRDefault="008F0DD7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361219" w:rsidRPr="00475014" w:rsidRDefault="00361219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Приложение 1</w:t>
            </w:r>
          </w:p>
        </w:tc>
      </w:tr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219" w:rsidRPr="00475014" w:rsidRDefault="00361219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 xml:space="preserve">к постановлению аппарата </w:t>
            </w:r>
          </w:p>
        </w:tc>
      </w:tr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219" w:rsidRPr="00475014" w:rsidRDefault="00361219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Совета депутатов</w:t>
            </w:r>
          </w:p>
        </w:tc>
      </w:tr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9" w:rsidRPr="00475014" w:rsidRDefault="00361219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муниципального округа</w:t>
            </w:r>
          </w:p>
        </w:tc>
      </w:tr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9" w:rsidRPr="00475014" w:rsidRDefault="0080526C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Коньково</w:t>
            </w:r>
          </w:p>
        </w:tc>
      </w:tr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9" w:rsidRPr="00725A28" w:rsidRDefault="00725A28" w:rsidP="00725A28">
            <w:pPr>
              <w:widowControl/>
              <w:ind w:firstLine="542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от 29.06.2022 </w:t>
            </w:r>
            <w:r w:rsidR="00381BD2" w:rsidRPr="00381BD2">
              <w:rPr>
                <w:rFonts w:ascii="Times New Roman" w:hAnsi="Times New Roman" w:cs="Times New Roman"/>
                <w:b/>
                <w:color w:val="auto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auto"/>
              </w:rPr>
              <w:t>6/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="00381BD2" w:rsidRPr="00381BD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B37A8" w:rsidRPr="00475014" w:rsidTr="0010365D">
        <w:trPr>
          <w:trHeight w:val="42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A8" w:rsidRPr="00475014" w:rsidRDefault="004B37A8" w:rsidP="006D2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Исполнение по доходам бюджета муниципального округа</w:t>
            </w:r>
          </w:p>
        </w:tc>
      </w:tr>
      <w:tr w:rsidR="004B37A8" w:rsidRPr="00475014" w:rsidTr="0010365D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A8" w:rsidRPr="00475014" w:rsidRDefault="0080526C" w:rsidP="00FA35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Коньково</w:t>
            </w:r>
            <w:r w:rsidR="004B37A8"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за </w:t>
            </w:r>
            <w:r w:rsidR="006D22BB" w:rsidRPr="00475014"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I</w:t>
            </w:r>
            <w:r w:rsidR="004B37A8"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квартал 202</w:t>
            </w:r>
            <w:r w:rsidR="008B254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  <w:r w:rsidR="004B37A8"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года</w:t>
            </w:r>
          </w:p>
        </w:tc>
      </w:tr>
      <w:tr w:rsidR="004B37A8" w:rsidRPr="00475014" w:rsidTr="0010365D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B37A8" w:rsidRPr="00475014" w:rsidTr="0010365D">
        <w:trPr>
          <w:trHeight w:val="88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A8" w:rsidRPr="00475014" w:rsidRDefault="004B37A8" w:rsidP="007752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Коды бюджетной классификации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A8" w:rsidRPr="00475014" w:rsidRDefault="004B37A8" w:rsidP="007752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A8" w:rsidRPr="00475014" w:rsidRDefault="004B37A8" w:rsidP="00FA35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</w:t>
            </w:r>
            <w:r w:rsidR="00A14EE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год, тыс.</w:t>
            </w:r>
            <w:r w:rsidR="006D22BB" w:rsidRPr="00475014"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 xml:space="preserve"> </w:t>
            </w: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руб.</w:t>
            </w:r>
          </w:p>
        </w:tc>
      </w:tr>
      <w:tr w:rsidR="004B37A8" w:rsidRPr="00475014" w:rsidTr="0010365D">
        <w:trPr>
          <w:trHeight w:val="276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4B37A8" w:rsidRPr="00475014" w:rsidTr="0010365D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4B37A8" w:rsidRPr="00475014" w:rsidTr="0010365D">
        <w:trPr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6D2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1 00 00000 00 0000 000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682375" w:rsidRDefault="009D2710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8844,</w:t>
            </w:r>
            <w:r w:rsidR="00682375"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2</w:t>
            </w:r>
          </w:p>
        </w:tc>
      </w:tr>
      <w:tr w:rsidR="004B37A8" w:rsidRPr="00475014" w:rsidTr="0010365D">
        <w:trPr>
          <w:trHeight w:val="1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1 01 00000 00 0000 000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682375" w:rsidRDefault="009D2710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8844,</w:t>
            </w:r>
            <w:r w:rsidR="00682375">
              <w:rPr>
                <w:rFonts w:ascii="Times New Roman" w:eastAsia="Times New Roman" w:hAnsi="Times New Roman" w:cs="Times New Roman"/>
                <w:lang w:val="en-US" w:bidi="ar-SA"/>
              </w:rPr>
              <w:t>2</w:t>
            </w:r>
          </w:p>
        </w:tc>
      </w:tr>
      <w:tr w:rsidR="004B37A8" w:rsidRPr="00475014" w:rsidTr="0010365D">
        <w:trPr>
          <w:trHeight w:val="3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1 01 02000 01 0000 110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682375" w:rsidRDefault="009D2710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8844,</w:t>
            </w:r>
            <w:r w:rsidR="00682375"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2</w:t>
            </w:r>
          </w:p>
        </w:tc>
      </w:tr>
      <w:tr w:rsidR="004B37A8" w:rsidRPr="00475014" w:rsidTr="0010365D">
        <w:trPr>
          <w:trHeight w:val="155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1 01 02010 01 0000 110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A8" w:rsidRPr="00475014" w:rsidRDefault="004B37A8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71039A" w:rsidP="00FA3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7121,7</w:t>
            </w:r>
          </w:p>
        </w:tc>
      </w:tr>
      <w:tr w:rsidR="004B37A8" w:rsidRPr="00475014" w:rsidTr="0010365D">
        <w:trPr>
          <w:trHeight w:val="209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1 01 02020 01 0000 110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71039A" w:rsidP="00FA3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3,8</w:t>
            </w:r>
          </w:p>
        </w:tc>
      </w:tr>
      <w:tr w:rsidR="004B37A8" w:rsidRPr="00475014" w:rsidTr="0010365D">
        <w:trPr>
          <w:trHeight w:val="84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1 01 02030 01 0000 110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682375" w:rsidRDefault="0071039A" w:rsidP="00FA35D9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341,</w:t>
            </w:r>
            <w:r w:rsidR="00682375">
              <w:rPr>
                <w:rFonts w:ascii="Times New Roman" w:eastAsia="Times New Roman" w:hAnsi="Times New Roman" w:cs="Times New Roman"/>
                <w:lang w:val="en-US" w:bidi="ar-SA"/>
              </w:rPr>
              <w:t>1</w:t>
            </w:r>
          </w:p>
        </w:tc>
      </w:tr>
      <w:tr w:rsidR="0010365D" w:rsidRPr="00475014" w:rsidTr="0010365D">
        <w:trPr>
          <w:trHeight w:val="84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65D" w:rsidRPr="00475014" w:rsidRDefault="0010365D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365D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10365D">
              <w:rPr>
                <w:rFonts w:ascii="Times New Roman" w:eastAsia="Times New Roman" w:hAnsi="Times New Roman" w:cs="Times New Roman"/>
                <w:lang w:bidi="ar-SA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10365D">
              <w:rPr>
                <w:rFonts w:ascii="Times New Roman" w:eastAsia="Times New Roman" w:hAnsi="Times New Roman" w:cs="Times New Roman"/>
                <w:lang w:bidi="ar-SA"/>
              </w:rPr>
              <w:t>02080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10365D">
              <w:rPr>
                <w:rFonts w:ascii="Times New Roman" w:eastAsia="Times New Roman" w:hAnsi="Times New Roman" w:cs="Times New Roman"/>
                <w:lang w:bidi="ar-SA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10365D">
              <w:rPr>
                <w:rFonts w:ascii="Times New Roman" w:eastAsia="Times New Roman" w:hAnsi="Times New Roman" w:cs="Times New Roman"/>
                <w:lang w:bidi="ar-SA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10365D">
              <w:rPr>
                <w:rFonts w:ascii="Times New Roman" w:eastAsia="Times New Roman" w:hAnsi="Times New Roman" w:cs="Times New Roman"/>
                <w:lang w:bidi="ar-SA"/>
              </w:rPr>
              <w:t>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5D" w:rsidRPr="00475014" w:rsidRDefault="0010365D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365D">
              <w:rPr>
                <w:rFonts w:ascii="Times New Roman" w:eastAsia="Times New Roman" w:hAnsi="Times New Roman" w:cs="Times New Roman"/>
                <w:lang w:bidi="ar-SA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5D" w:rsidRPr="009D2710" w:rsidRDefault="009D2710" w:rsidP="00FA3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1377,6</w:t>
            </w:r>
          </w:p>
        </w:tc>
      </w:tr>
      <w:tr w:rsidR="004B37A8" w:rsidRPr="00475014" w:rsidTr="0010365D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2 00 00000 00 0000 000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E1" w:rsidRPr="00475014" w:rsidRDefault="00A14EE1" w:rsidP="00A14E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780,0</w:t>
            </w:r>
          </w:p>
        </w:tc>
      </w:tr>
      <w:tr w:rsidR="004B37A8" w:rsidRPr="00475014" w:rsidTr="0010365D">
        <w:trPr>
          <w:trHeight w:val="4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2 02 00000 00 0000 000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A14EE1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780,0</w:t>
            </w:r>
          </w:p>
        </w:tc>
      </w:tr>
      <w:tr w:rsidR="004B37A8" w:rsidRPr="00475014" w:rsidTr="0010365D">
        <w:trPr>
          <w:trHeight w:val="68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2 02 49999 03 0000 150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A14EE1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780,0</w:t>
            </w:r>
          </w:p>
        </w:tc>
      </w:tr>
      <w:tr w:rsidR="0010365D" w:rsidRPr="00475014" w:rsidTr="0010365D">
        <w:trPr>
          <w:trHeight w:val="68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65D" w:rsidRPr="0010365D" w:rsidRDefault="0010365D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365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2 18 60010 03 0000 150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5D" w:rsidRPr="00475014" w:rsidRDefault="0010365D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365D">
              <w:rPr>
                <w:rFonts w:ascii="Times New Roman" w:eastAsia="Times New Roman" w:hAnsi="Times New Roman" w:cs="Times New Roman"/>
                <w:lang w:bidi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5D" w:rsidRDefault="00A14EE1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6,9</w:t>
            </w:r>
          </w:p>
        </w:tc>
      </w:tr>
      <w:tr w:rsidR="004B37A8" w:rsidRPr="00475014" w:rsidTr="0010365D"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9D2710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9631,1</w:t>
            </w:r>
          </w:p>
        </w:tc>
      </w:tr>
      <w:tr w:rsidR="00071358" w:rsidRPr="00475014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358" w:rsidRPr="00475014" w:rsidRDefault="00071358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Приложение 2</w:t>
            </w:r>
          </w:p>
        </w:tc>
      </w:tr>
      <w:tr w:rsidR="00071358" w:rsidRPr="00475014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358" w:rsidRPr="00475014" w:rsidRDefault="00071358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к постановлению аппарата </w:t>
            </w:r>
          </w:p>
        </w:tc>
      </w:tr>
      <w:tr w:rsidR="00071358" w:rsidRPr="00475014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358" w:rsidRPr="00475014" w:rsidRDefault="00071358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Совета депутатов</w:t>
            </w:r>
          </w:p>
        </w:tc>
      </w:tr>
      <w:tr w:rsidR="00071358" w:rsidRPr="00475014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58" w:rsidRPr="00475014" w:rsidRDefault="00071358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муниципального округа</w:t>
            </w:r>
          </w:p>
        </w:tc>
      </w:tr>
      <w:tr w:rsidR="00071358" w:rsidRPr="00475014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58" w:rsidRPr="00475014" w:rsidRDefault="00071358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Коньково</w:t>
            </w:r>
          </w:p>
        </w:tc>
      </w:tr>
      <w:tr w:rsidR="00071358" w:rsidRPr="00AD1C75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58" w:rsidRPr="00AD1C75" w:rsidRDefault="00F16B4F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</w:pPr>
            <w:r w:rsidRPr="00F16B4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от </w:t>
            </w:r>
            <w:r w:rsidR="00725A2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29.06.2022 </w:t>
            </w:r>
            <w:r w:rsidR="00725A28" w:rsidRPr="00381BD2">
              <w:rPr>
                <w:rFonts w:ascii="Times New Roman" w:hAnsi="Times New Roman" w:cs="Times New Roman"/>
                <w:b/>
                <w:color w:val="auto"/>
              </w:rPr>
              <w:t xml:space="preserve">№  </w:t>
            </w:r>
            <w:r w:rsidR="00725A28">
              <w:rPr>
                <w:rFonts w:ascii="Times New Roman" w:hAnsi="Times New Roman" w:cs="Times New Roman"/>
                <w:b/>
                <w:color w:val="auto"/>
              </w:rPr>
              <w:t>6/</w:t>
            </w:r>
            <w:proofErr w:type="gramStart"/>
            <w:r w:rsidR="00725A28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</w:tr>
    </w:tbl>
    <w:p w:rsidR="00475014" w:rsidRDefault="00475014" w:rsidP="00593247">
      <w:pPr>
        <w:tabs>
          <w:tab w:val="left" w:pos="1168"/>
        </w:tabs>
        <w:rPr>
          <w:rFonts w:ascii="Times New Roman" w:hAnsi="Times New Roman" w:cs="Times New Roman"/>
          <w:lang w:val="en-US"/>
        </w:rPr>
      </w:pPr>
    </w:p>
    <w:p w:rsidR="00653D20" w:rsidRDefault="001A0A6D" w:rsidP="001A0A6D">
      <w:pPr>
        <w:jc w:val="center"/>
        <w:rPr>
          <w:rFonts w:ascii="Times New Roman" w:hAnsi="Times New Roman" w:cs="Times New Roman"/>
          <w:b/>
          <w:bCs/>
        </w:rPr>
      </w:pPr>
      <w:r w:rsidRPr="00F16B4F">
        <w:rPr>
          <w:rFonts w:ascii="Times New Roman" w:hAnsi="Times New Roman" w:cs="Times New Roman"/>
          <w:b/>
          <w:bCs/>
        </w:rPr>
        <w:t xml:space="preserve">Исполнение расходов бюджета муниципального округа Коньково </w:t>
      </w:r>
    </w:p>
    <w:p w:rsidR="001A0A6D" w:rsidRPr="00F16B4F" w:rsidRDefault="001A0A6D" w:rsidP="001A0A6D">
      <w:pPr>
        <w:jc w:val="center"/>
        <w:rPr>
          <w:rFonts w:ascii="Times New Roman" w:hAnsi="Times New Roman" w:cs="Times New Roman"/>
          <w:b/>
          <w:bCs/>
        </w:rPr>
      </w:pPr>
      <w:r w:rsidRPr="00F16B4F">
        <w:rPr>
          <w:rFonts w:ascii="Times New Roman" w:hAnsi="Times New Roman" w:cs="Times New Roman"/>
          <w:b/>
          <w:bCs/>
        </w:rPr>
        <w:t xml:space="preserve">за </w:t>
      </w:r>
      <w:r w:rsidRPr="00F16B4F">
        <w:rPr>
          <w:rFonts w:ascii="Times New Roman" w:hAnsi="Times New Roman" w:cs="Times New Roman"/>
          <w:b/>
          <w:bCs/>
          <w:lang w:val="en-US"/>
        </w:rPr>
        <w:t>I</w:t>
      </w:r>
      <w:r w:rsidRPr="00F16B4F">
        <w:rPr>
          <w:rFonts w:ascii="Times New Roman" w:hAnsi="Times New Roman" w:cs="Times New Roman"/>
          <w:b/>
          <w:bCs/>
        </w:rPr>
        <w:t xml:space="preserve"> квартал 202</w:t>
      </w:r>
      <w:r w:rsidR="00200412">
        <w:rPr>
          <w:rFonts w:ascii="Times New Roman" w:hAnsi="Times New Roman" w:cs="Times New Roman"/>
          <w:b/>
          <w:bCs/>
        </w:rPr>
        <w:t xml:space="preserve">2 </w:t>
      </w:r>
      <w:r w:rsidRPr="00F16B4F">
        <w:rPr>
          <w:rFonts w:ascii="Times New Roman" w:hAnsi="Times New Roman" w:cs="Times New Roman"/>
          <w:b/>
          <w:bCs/>
        </w:rPr>
        <w:t>года в  разрезе ведомственной структуры</w:t>
      </w:r>
    </w:p>
    <w:p w:rsidR="00475014" w:rsidRPr="001A0A6D" w:rsidRDefault="00475014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071358" w:rsidRPr="00071358" w:rsidTr="0090799B">
        <w:tc>
          <w:tcPr>
            <w:tcW w:w="5955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Сумма (</w:t>
            </w:r>
            <w:proofErr w:type="spell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тыс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.р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ублей</w:t>
            </w:r>
            <w:proofErr w:type="spellEnd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7574F6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</w:t>
            </w:r>
            <w:r w:rsidR="00653D2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  <w:r w:rsidR="00B36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</w:t>
            </w:r>
            <w:r w:rsidR="00653D2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45,</w:t>
            </w:r>
            <w:r w:rsidR="00587D2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Функционирование высшего должностного лица субъекта Российской Федерации </w:t>
            </w:r>
          </w:p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9C47EB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776,4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9C47EB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683,2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9C47EB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683,2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9C47EB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683,2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93,2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93,2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93,2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D0823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1</w:t>
            </w:r>
            <w:r w:rsidR="00207A9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 xml:space="preserve"> 053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D0823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273,0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D0823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273,0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D0823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273,0</w:t>
            </w:r>
          </w:p>
        </w:tc>
      </w:tr>
      <w:tr w:rsidR="00E70FBB" w:rsidRPr="00173847" w:rsidTr="0090799B">
        <w:tc>
          <w:tcPr>
            <w:tcW w:w="5955" w:type="dxa"/>
            <w:shd w:val="clear" w:color="auto" w:fill="auto"/>
          </w:tcPr>
          <w:p w:rsidR="00E70FBB" w:rsidRPr="00173847" w:rsidRDefault="00ED0611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0FBB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0FBB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FBB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0FBB" w:rsidRPr="00173847" w:rsidRDefault="00E70FBB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0FBB" w:rsidRPr="00173847" w:rsidRDefault="00207A9F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780,0</w:t>
            </w:r>
          </w:p>
        </w:tc>
      </w:tr>
      <w:tr w:rsidR="00ED0611" w:rsidRPr="00173847" w:rsidTr="0090799B">
        <w:tc>
          <w:tcPr>
            <w:tcW w:w="5955" w:type="dxa"/>
            <w:shd w:val="clear" w:color="auto" w:fill="auto"/>
          </w:tcPr>
          <w:p w:rsidR="00ED0611" w:rsidRPr="00173847" w:rsidRDefault="00ED0611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0611" w:rsidRPr="00173847" w:rsidRDefault="006D0823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780,0</w:t>
            </w:r>
          </w:p>
        </w:tc>
      </w:tr>
      <w:tr w:rsidR="00ED0611" w:rsidRPr="00173847" w:rsidTr="0090799B">
        <w:tc>
          <w:tcPr>
            <w:tcW w:w="5955" w:type="dxa"/>
            <w:shd w:val="clear" w:color="auto" w:fill="auto"/>
          </w:tcPr>
          <w:p w:rsidR="00ED0611" w:rsidRPr="00173847" w:rsidRDefault="00ED0611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0611" w:rsidRPr="00173847" w:rsidRDefault="006D0823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780,0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Функционирование Правительства Российской Федерации,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650EC4" w:rsidRDefault="00C26F28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</w:t>
            </w:r>
            <w:r w:rsidR="00653D2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</w:t>
            </w:r>
            <w:r w:rsidR="00653D2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15,</w:t>
            </w:r>
            <w:r w:rsidR="00650EC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7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Обеспечение 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 части содержания  муниципальных служащих для 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650EC4" w:rsidRDefault="00484530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 </w:t>
            </w:r>
            <w:r w:rsidR="00C26F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3</w:t>
            </w:r>
            <w:r w:rsidR="00650E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 </w:t>
            </w:r>
            <w:r w:rsidR="00C26F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6</w:t>
            </w:r>
            <w:r w:rsidR="00653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3</w:t>
            </w:r>
            <w:r w:rsidR="00587D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9</w:t>
            </w:r>
            <w:r w:rsidR="00650E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342DB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3 193,</w:t>
            </w:r>
            <w:r w:rsidR="00650E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53D20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3 193,</w:t>
            </w:r>
            <w:r w:rsidR="00650E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650EC4" w:rsidRDefault="00653D20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445,</w:t>
            </w:r>
            <w:r w:rsidR="00650E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650EC4" w:rsidRDefault="00653D20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445,</w:t>
            </w:r>
            <w:r w:rsidR="00650E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D0823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D0823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A2B28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484530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C26F2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476,7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C26F28" w:rsidP="00BC49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476,7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C26F2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476,7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B036E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B036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B036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Уплата членских взносов на осуществление 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76453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191,0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191,0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191,0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191,0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191,0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D4088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</w:t>
            </w:r>
            <w:r w:rsidR="003A21B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</w:t>
            </w:r>
            <w:r w:rsidR="003A21B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58,1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4708FD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708F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</w:t>
            </w:r>
            <w:r w:rsidR="003A21B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758,1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4708FD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r w:rsidR="003A21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="003A21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58,1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4708FD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r w:rsidR="003A21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="003A21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58,1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B036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r w:rsidR="003A21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="003A21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58,1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  <w:r w:rsidR="005B036E"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</w:t>
            </w:r>
            <w:r w:rsidR="00691859"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91859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91859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3A21B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7,9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7,9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7,9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7,9</w:t>
            </w:r>
          </w:p>
        </w:tc>
      </w:tr>
      <w:tr w:rsidR="00071358" w:rsidRPr="00071358" w:rsidTr="0090799B">
        <w:tc>
          <w:tcPr>
            <w:tcW w:w="9498" w:type="dxa"/>
            <w:gridSpan w:val="5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D408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7 </w:t>
            </w:r>
            <w:r w:rsidR="00650EC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9</w:t>
            </w:r>
            <w:r w:rsidR="00653D2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,1</w:t>
            </w:r>
          </w:p>
        </w:tc>
      </w:tr>
    </w:tbl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Default="004B37A8" w:rsidP="004B37A8">
      <w:pPr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DF10AA" w:rsidRDefault="00DF10AA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DF10AA" w:rsidRDefault="00DF10AA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F16B4F" w:rsidRDefault="00F16B4F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F16B4F" w:rsidRDefault="00F16B4F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F16B4F" w:rsidRDefault="00F16B4F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F16B4F" w:rsidRDefault="00F16B4F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3</w:t>
            </w:r>
          </w:p>
        </w:tc>
      </w:tr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t xml:space="preserve">к постановлению аппарата </w:t>
            </w:r>
          </w:p>
        </w:tc>
      </w:tr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t>Совета депутатов</w:t>
            </w:r>
          </w:p>
        </w:tc>
      </w:tr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t>муниципального округа</w:t>
            </w:r>
          </w:p>
        </w:tc>
      </w:tr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t>Коньково</w:t>
            </w:r>
          </w:p>
        </w:tc>
      </w:tr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725A2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29.06.2022 </w:t>
            </w:r>
            <w:r w:rsidR="00725A28" w:rsidRPr="00381BD2">
              <w:rPr>
                <w:rFonts w:ascii="Times New Roman" w:hAnsi="Times New Roman" w:cs="Times New Roman"/>
                <w:b/>
                <w:color w:val="auto"/>
              </w:rPr>
              <w:t xml:space="preserve">№  </w:t>
            </w:r>
            <w:r w:rsidR="00725A28">
              <w:rPr>
                <w:rFonts w:ascii="Times New Roman" w:hAnsi="Times New Roman" w:cs="Times New Roman"/>
                <w:b/>
                <w:color w:val="auto"/>
              </w:rPr>
              <w:t>6/</w:t>
            </w:r>
            <w:proofErr w:type="gramStart"/>
            <w:r w:rsidR="00725A28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</w:tr>
      <w:tr w:rsidR="00F16B4F" w:rsidRPr="00F16B4F" w:rsidTr="001A0A6D">
        <w:trPr>
          <w:trHeight w:val="124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B4F" w:rsidRPr="00F16B4F" w:rsidRDefault="001A0A6D" w:rsidP="001A0A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A6D">
              <w:rPr>
                <w:rFonts w:ascii="Times New Roman" w:hAnsi="Times New Roman" w:cs="Times New Roman"/>
                <w:b/>
                <w:bCs/>
              </w:rPr>
              <w:t xml:space="preserve">Исполнение 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</w:t>
            </w:r>
            <w:r>
              <w:rPr>
                <w:rFonts w:ascii="Times New Roman" w:hAnsi="Times New Roman" w:cs="Times New Roman"/>
                <w:b/>
                <w:bCs/>
              </w:rPr>
              <w:t>Коньково</w:t>
            </w:r>
            <w:r w:rsidRPr="001A0A6D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r w:rsidRPr="001A0A6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3C0C58">
              <w:rPr>
                <w:rFonts w:ascii="Times New Roman" w:hAnsi="Times New Roman" w:cs="Times New Roman"/>
                <w:b/>
                <w:bCs/>
              </w:rPr>
              <w:t xml:space="preserve"> квартал  202</w:t>
            </w:r>
            <w:r w:rsidR="00B91B13">
              <w:rPr>
                <w:rFonts w:ascii="Times New Roman" w:hAnsi="Times New Roman" w:cs="Times New Roman"/>
                <w:b/>
                <w:bCs/>
              </w:rPr>
              <w:t>2</w:t>
            </w:r>
            <w:r w:rsidRPr="001A0A6D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4B37A8" w:rsidRPr="004B37A8" w:rsidRDefault="004B37A8" w:rsidP="004B37A8">
      <w:pPr>
        <w:rPr>
          <w:rFonts w:ascii="Times New Roman" w:hAnsi="Times New Roman" w:cs="Times New Roman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1A0A6D" w:rsidRPr="009F51DE" w:rsidTr="0090799B">
        <w:tc>
          <w:tcPr>
            <w:tcW w:w="5955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Сумма (</w:t>
            </w:r>
            <w:proofErr w:type="spellStart"/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тыс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.р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ублей</w:t>
            </w:r>
            <w:proofErr w:type="spellEnd"/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7D1690" w:rsidP="003C0C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5 945,1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Функционирование высшего должностного лица субъекта Российской Федерации </w:t>
            </w:r>
          </w:p>
          <w:p w:rsidR="001A0A6D" w:rsidRPr="009F51DE" w:rsidRDefault="001A0A6D" w:rsidP="009F51DE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7D1690" w:rsidP="003C0C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776,4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  <w:vAlign w:val="bottom"/>
          </w:tcPr>
          <w:p w:rsidR="001A0A6D" w:rsidRPr="009F51DE" w:rsidRDefault="001A0A6D" w:rsidP="009F51DE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7D1690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683,2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7D1690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683,2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7D1690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683,2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93,2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  <w:vAlign w:val="bottom"/>
          </w:tcPr>
          <w:p w:rsidR="001A0A6D" w:rsidRPr="009F51DE" w:rsidRDefault="001A0A6D" w:rsidP="009F51DE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93,2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  <w:vAlign w:val="bottom"/>
          </w:tcPr>
          <w:p w:rsidR="001A0A6D" w:rsidRPr="009F51DE" w:rsidRDefault="001A0A6D" w:rsidP="009F51DE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93,2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BC495A" w:rsidP="003C0C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1</w:t>
            </w:r>
            <w:r w:rsidR="007D169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 053,0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9F51DE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9F51DE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7D1690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273,0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9F51DE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9F51DE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  <w:r w:rsidR="007D16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73,0</w:t>
            </w:r>
          </w:p>
        </w:tc>
      </w:tr>
      <w:tr w:rsidR="001A0A6D" w:rsidRPr="009F51DE" w:rsidTr="0090799B">
        <w:tc>
          <w:tcPr>
            <w:tcW w:w="5955" w:type="dxa"/>
            <w:shd w:val="clear" w:color="auto" w:fill="auto"/>
          </w:tcPr>
          <w:p w:rsidR="001A0A6D" w:rsidRPr="009F51DE" w:rsidRDefault="001A0A6D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9F51DE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9F51DE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0A6D" w:rsidRPr="009F51DE" w:rsidRDefault="001A0A6D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  <w:r w:rsidR="007D16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73,0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7D1690" w:rsidP="009F5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780,0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7D1690" w:rsidP="009F5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780,0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7D1690" w:rsidP="009F5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780,0</w:t>
            </w:r>
            <w:r w:rsidR="00BC495A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  <w:vAlign w:val="bottom"/>
          </w:tcPr>
          <w:p w:rsidR="00BC495A" w:rsidRPr="009F51DE" w:rsidRDefault="00BC495A" w:rsidP="009F51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Функционирование Правительства Российской Федерации,</w:t>
            </w: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7D1690" w:rsidP="003C0C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4 115,7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Обеспечение 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3</w:t>
            </w:r>
            <w:r w:rsidR="007D16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 639,0</w:t>
            </w:r>
            <w:r w:rsidR="00BC495A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 xml:space="preserve"> 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7D1690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3 193,6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7D1690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3 193,6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7D1690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445,4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7D1690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445,4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7D1690" w:rsidP="003C0C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7D1690" w:rsidP="003C0C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9F5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4</w:t>
            </w:r>
            <w:r w:rsidR="007D16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76,7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="007D16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76,7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="007D16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76,7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9F6A17" w:rsidP="009F51DE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9F6A17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9F6A17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5D5046" w:rsidP="003C0C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0,0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Уплата членских взносов на осуществление 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5D5046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  <w:vAlign w:val="bottom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5D5046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5D5046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5D5046" w:rsidP="009F51DE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191,0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5D5046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191,0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5D5046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191,0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5D5046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191,0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5D5046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191,0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</w:t>
            </w:r>
            <w:r w:rsidR="005D504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</w:t>
            </w:r>
            <w:r w:rsidR="005D504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58,1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3C0C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</w:t>
            </w:r>
            <w:r w:rsidR="005D504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  <w:r w:rsidR="003C0C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</w:t>
            </w:r>
            <w:r w:rsidR="005D504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58,1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9F6A17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r w:rsidR="005D5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="003C0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="005D5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58,1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BC495A" w:rsidRPr="009F51DE" w:rsidRDefault="00BC495A" w:rsidP="009F51DE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9F6A17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1 </w:t>
            </w:r>
            <w:r w:rsidR="003C0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="005D5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58</w:t>
            </w: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 w:rsidR="005D5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BC495A" w:rsidRPr="009F51DE" w:rsidRDefault="00BC495A" w:rsidP="009F51DE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r w:rsidR="005D5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="003C0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="005D5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58,1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BC495A" w:rsidRPr="009F51DE" w:rsidRDefault="00BC495A" w:rsidP="009F51DE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9F6A17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BC495A" w:rsidRPr="009F51DE" w:rsidRDefault="00BC495A" w:rsidP="009F51DE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9F6A17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BC495A" w:rsidRPr="009F51DE" w:rsidRDefault="00BC495A" w:rsidP="009F51DE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9F6A17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</w:t>
            </w:r>
            <w:r w:rsidR="009F6A17"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9F6A17" w:rsidP="009F51DE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9F6A17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9F6A17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9F6A17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="009F6A17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  <w:vAlign w:val="bottom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="009F6A17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BC495A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 xml:space="preserve">Другие вопросы в области средств массовой </w:t>
            </w:r>
            <w:r w:rsidRPr="009F51D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lastRenderedPageBreak/>
              <w:t>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</w:t>
            </w:r>
            <w:r w:rsidR="009F6A17" w:rsidRPr="009F51D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="009F6A17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="009F6A17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</w:tr>
      <w:tr w:rsidR="00BC495A" w:rsidRPr="009F51DE" w:rsidTr="0090799B">
        <w:tc>
          <w:tcPr>
            <w:tcW w:w="5955" w:type="dxa"/>
            <w:shd w:val="clear" w:color="auto" w:fill="auto"/>
          </w:tcPr>
          <w:p w:rsidR="00BC495A" w:rsidRPr="009F51DE" w:rsidRDefault="00BC495A" w:rsidP="009F51D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="009F6A17" w:rsidRPr="009F51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</w:tr>
      <w:tr w:rsidR="00BC495A" w:rsidRPr="009F51DE" w:rsidTr="0090799B">
        <w:tc>
          <w:tcPr>
            <w:tcW w:w="9498" w:type="dxa"/>
            <w:gridSpan w:val="5"/>
            <w:shd w:val="clear" w:color="auto" w:fill="auto"/>
            <w:vAlign w:val="center"/>
          </w:tcPr>
          <w:p w:rsidR="00BC495A" w:rsidRPr="009F51DE" w:rsidRDefault="00BC495A" w:rsidP="009F51D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F51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495A" w:rsidRPr="009F51DE" w:rsidRDefault="003C0C58" w:rsidP="003C0C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</w:t>
            </w:r>
            <w:r w:rsidR="005D504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902,1</w:t>
            </w:r>
          </w:p>
        </w:tc>
      </w:tr>
    </w:tbl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Default="004B37A8" w:rsidP="004B37A8">
      <w:pPr>
        <w:rPr>
          <w:rFonts w:ascii="Times New Roman" w:hAnsi="Times New Roman" w:cs="Times New Roman"/>
        </w:rPr>
      </w:pPr>
    </w:p>
    <w:p w:rsidR="004B37A8" w:rsidRDefault="004B37A8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A1BDB" w:rsidRDefault="006A1BDB" w:rsidP="004B37A8">
      <w:pPr>
        <w:ind w:firstLine="708"/>
        <w:rPr>
          <w:rFonts w:ascii="Times New Roman" w:hAnsi="Times New Roman" w:cs="Times New Roman"/>
        </w:rPr>
      </w:pPr>
    </w:p>
    <w:p w:rsidR="006A1BDB" w:rsidRDefault="006A1BDB" w:rsidP="004B37A8">
      <w:pPr>
        <w:ind w:firstLine="708"/>
        <w:rPr>
          <w:rFonts w:ascii="Times New Roman" w:hAnsi="Times New Roman" w:cs="Times New Roman"/>
        </w:rPr>
      </w:pPr>
    </w:p>
    <w:p w:rsidR="006A1BDB" w:rsidRDefault="006A1BDB" w:rsidP="004B37A8">
      <w:pPr>
        <w:ind w:firstLine="708"/>
        <w:rPr>
          <w:rFonts w:ascii="Times New Roman" w:hAnsi="Times New Roman" w:cs="Times New Roman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P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4B37A8" w:rsidRPr="004A4373" w:rsidRDefault="00361219" w:rsidP="002C7572">
      <w:pPr>
        <w:ind w:firstLine="5387"/>
        <w:jc w:val="right"/>
        <w:rPr>
          <w:rFonts w:ascii="Times New Roman" w:hAnsi="Times New Roman" w:cs="Times New Roman"/>
          <w:b/>
        </w:rPr>
      </w:pPr>
      <w:r w:rsidRPr="004A4373">
        <w:rPr>
          <w:rFonts w:ascii="Times New Roman" w:hAnsi="Times New Roman" w:cs="Times New Roman"/>
          <w:b/>
        </w:rPr>
        <w:lastRenderedPageBreak/>
        <w:t>Приложение 4</w:t>
      </w:r>
    </w:p>
    <w:p w:rsidR="004B37A8" w:rsidRPr="004A4373" w:rsidRDefault="00361219" w:rsidP="002C7572">
      <w:pPr>
        <w:ind w:firstLine="5387"/>
        <w:jc w:val="right"/>
        <w:rPr>
          <w:rFonts w:ascii="Times New Roman" w:hAnsi="Times New Roman" w:cs="Times New Roman"/>
          <w:b/>
        </w:rPr>
      </w:pPr>
      <w:r w:rsidRPr="004A4373">
        <w:rPr>
          <w:rFonts w:ascii="Times New Roman" w:eastAsia="SimSun" w:hAnsi="Times New Roman" w:cs="Times New Roman"/>
          <w:b/>
        </w:rPr>
        <w:t>к постановлению аппарата</w:t>
      </w:r>
    </w:p>
    <w:p w:rsidR="004B37A8" w:rsidRPr="004A4373" w:rsidRDefault="00361219" w:rsidP="002C7572">
      <w:pPr>
        <w:ind w:firstLine="5387"/>
        <w:jc w:val="right"/>
        <w:rPr>
          <w:rFonts w:ascii="Times New Roman" w:hAnsi="Times New Roman" w:cs="Times New Roman"/>
          <w:b/>
        </w:rPr>
      </w:pPr>
      <w:r w:rsidRPr="004A4373">
        <w:rPr>
          <w:rFonts w:ascii="Times New Roman" w:eastAsia="SimSun" w:hAnsi="Times New Roman" w:cs="Times New Roman"/>
          <w:b/>
        </w:rPr>
        <w:t>Совета депутатов</w:t>
      </w:r>
    </w:p>
    <w:p w:rsidR="004B37A8" w:rsidRPr="004A4373" w:rsidRDefault="00361219" w:rsidP="002C7572">
      <w:pPr>
        <w:ind w:firstLine="5387"/>
        <w:jc w:val="right"/>
        <w:rPr>
          <w:rFonts w:ascii="Times New Roman" w:hAnsi="Times New Roman" w:cs="Times New Roman"/>
          <w:b/>
        </w:rPr>
      </w:pPr>
      <w:r w:rsidRPr="004A4373">
        <w:rPr>
          <w:rFonts w:ascii="Times New Roman" w:eastAsia="SimSun" w:hAnsi="Times New Roman" w:cs="Times New Roman"/>
          <w:b/>
        </w:rPr>
        <w:t>муниципального округа</w:t>
      </w:r>
    </w:p>
    <w:p w:rsidR="004B37A8" w:rsidRPr="002C7572" w:rsidRDefault="002C7572" w:rsidP="002C7572">
      <w:pPr>
        <w:ind w:firstLine="5387"/>
        <w:jc w:val="right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Коньково</w:t>
      </w:r>
    </w:p>
    <w:p w:rsidR="00361219" w:rsidRPr="0012055B" w:rsidRDefault="002C7572" w:rsidP="002C7572">
      <w:pPr>
        <w:ind w:firstLine="5387"/>
        <w:jc w:val="right"/>
        <w:rPr>
          <w:rFonts w:ascii="Times New Roman" w:eastAsia="Times New Roman" w:hAnsi="Times New Roman" w:cs="Times New Roman"/>
          <w:b/>
          <w:bCs/>
        </w:rPr>
      </w:pPr>
      <w:r w:rsidRPr="002C7572">
        <w:rPr>
          <w:rFonts w:ascii="Times New Roman" w:eastAsia="Times New Roman" w:hAnsi="Times New Roman" w:cs="Times New Roman"/>
          <w:b/>
          <w:bCs/>
        </w:rPr>
        <w:t xml:space="preserve">от </w:t>
      </w:r>
      <w:r w:rsidR="00725A28">
        <w:rPr>
          <w:rFonts w:ascii="Times New Roman" w:eastAsia="Times New Roman" w:hAnsi="Times New Roman" w:cs="Times New Roman"/>
          <w:b/>
          <w:bCs/>
          <w:lang w:bidi="ar-SA"/>
        </w:rPr>
        <w:t xml:space="preserve">29.06.2022 </w:t>
      </w:r>
      <w:r w:rsidR="00725A28" w:rsidRPr="00381BD2">
        <w:rPr>
          <w:rFonts w:ascii="Times New Roman" w:hAnsi="Times New Roman" w:cs="Times New Roman"/>
          <w:b/>
          <w:color w:val="auto"/>
        </w:rPr>
        <w:t xml:space="preserve">№  </w:t>
      </w:r>
      <w:r w:rsidR="00725A28">
        <w:rPr>
          <w:rFonts w:ascii="Times New Roman" w:hAnsi="Times New Roman" w:cs="Times New Roman"/>
          <w:b/>
          <w:color w:val="auto"/>
        </w:rPr>
        <w:t>6/</w:t>
      </w:r>
      <w:proofErr w:type="gramStart"/>
      <w:r w:rsidR="00725A28">
        <w:rPr>
          <w:rFonts w:ascii="Times New Roman" w:hAnsi="Times New Roman" w:cs="Times New Roman"/>
          <w:b/>
          <w:color w:val="auto"/>
        </w:rPr>
        <w:t>П</w:t>
      </w:r>
      <w:proofErr w:type="gramEnd"/>
    </w:p>
    <w:p w:rsidR="002C7572" w:rsidRPr="0012055B" w:rsidRDefault="002C7572" w:rsidP="00AD1C75">
      <w:pPr>
        <w:ind w:firstLine="5387"/>
        <w:rPr>
          <w:rFonts w:ascii="Times New Roman" w:eastAsia="SimSun" w:hAnsi="Times New Roman" w:cs="Times New Roman"/>
        </w:rPr>
      </w:pPr>
    </w:p>
    <w:p w:rsidR="006D22BB" w:rsidRPr="004A4373" w:rsidRDefault="00361219" w:rsidP="006D22BB">
      <w:pPr>
        <w:ind w:firstLine="708"/>
        <w:jc w:val="center"/>
        <w:rPr>
          <w:rFonts w:ascii="Times New Roman" w:hAnsi="Times New Roman" w:cs="Times New Roman"/>
          <w:b/>
        </w:rPr>
      </w:pPr>
      <w:r w:rsidRPr="004A4373">
        <w:rPr>
          <w:rFonts w:ascii="Times New Roman" w:hAnsi="Times New Roman" w:cs="Times New Roman"/>
          <w:b/>
        </w:rPr>
        <w:t>Источники финансирования</w:t>
      </w:r>
      <w:r w:rsidR="006D22BB" w:rsidRPr="004A4373">
        <w:rPr>
          <w:rFonts w:ascii="Times New Roman" w:hAnsi="Times New Roman" w:cs="Times New Roman"/>
          <w:b/>
        </w:rPr>
        <w:t xml:space="preserve"> дефицита бюджета муниципального округа </w:t>
      </w:r>
      <w:r w:rsidR="00A03681">
        <w:rPr>
          <w:rFonts w:ascii="Times New Roman" w:hAnsi="Times New Roman" w:cs="Times New Roman"/>
          <w:b/>
        </w:rPr>
        <w:t>Коньково</w:t>
      </w:r>
      <w:r w:rsidR="006D22BB" w:rsidRPr="004A4373">
        <w:rPr>
          <w:rFonts w:ascii="Times New Roman" w:hAnsi="Times New Roman" w:cs="Times New Roman"/>
          <w:b/>
        </w:rPr>
        <w:t xml:space="preserve"> за </w:t>
      </w:r>
      <w:r w:rsidR="0026457C">
        <w:rPr>
          <w:rFonts w:ascii="Times New Roman" w:hAnsi="Times New Roman" w:cs="Times New Roman"/>
          <w:b/>
          <w:lang w:val="en-US"/>
        </w:rPr>
        <w:t>I</w:t>
      </w:r>
      <w:r w:rsidR="0026457C" w:rsidRPr="0026457C">
        <w:rPr>
          <w:rFonts w:ascii="Times New Roman" w:hAnsi="Times New Roman" w:cs="Times New Roman"/>
          <w:b/>
        </w:rPr>
        <w:t xml:space="preserve"> </w:t>
      </w:r>
      <w:r w:rsidR="006D22BB" w:rsidRPr="004A4373">
        <w:rPr>
          <w:rFonts w:ascii="Times New Roman" w:hAnsi="Times New Roman" w:cs="Times New Roman"/>
          <w:b/>
        </w:rPr>
        <w:t>квартал 202</w:t>
      </w:r>
      <w:r w:rsidR="00B91B13">
        <w:rPr>
          <w:rFonts w:ascii="Times New Roman" w:hAnsi="Times New Roman" w:cs="Times New Roman"/>
          <w:b/>
        </w:rPr>
        <w:t>2</w:t>
      </w:r>
      <w:r w:rsidR="006D22BB" w:rsidRPr="004A4373">
        <w:rPr>
          <w:rFonts w:ascii="Times New Roman" w:hAnsi="Times New Roman" w:cs="Times New Roman"/>
          <w:b/>
        </w:rPr>
        <w:t xml:space="preserve"> года</w:t>
      </w:r>
    </w:p>
    <w:p w:rsidR="004B37A8" w:rsidRPr="004A4373" w:rsidRDefault="004B37A8" w:rsidP="004B37A8">
      <w:pPr>
        <w:ind w:hanging="5245"/>
        <w:rPr>
          <w:rFonts w:ascii="Times New Roman" w:hAnsi="Times New Roman" w:cs="Times New Roman"/>
          <w:b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1605"/>
        <w:gridCol w:w="528"/>
        <w:gridCol w:w="528"/>
        <w:gridCol w:w="840"/>
        <w:gridCol w:w="528"/>
        <w:gridCol w:w="839"/>
        <w:gridCol w:w="684"/>
        <w:gridCol w:w="3520"/>
        <w:gridCol w:w="1298"/>
      </w:tblGrid>
      <w:tr w:rsidR="004B37A8" w:rsidRPr="004A4373" w:rsidTr="004A4373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A8" w:rsidRPr="004A4373" w:rsidRDefault="004B37A8" w:rsidP="0098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73">
              <w:rPr>
                <w:rFonts w:ascii="Times New Roman" w:hAnsi="Times New Roman" w:cs="Times New Roman"/>
                <w:b/>
              </w:rPr>
              <w:t>Код ведомства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A8" w:rsidRPr="004A4373" w:rsidRDefault="004B37A8" w:rsidP="0098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73">
              <w:rPr>
                <w:rFonts w:ascii="Times New Roman" w:hAnsi="Times New Roman" w:cs="Times New Roman"/>
                <w:b/>
              </w:rPr>
              <w:t>Код группы, подгруппы, статьи и вида источников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7A8" w:rsidRPr="004A4373" w:rsidRDefault="004B37A8" w:rsidP="0098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73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A" w:rsidRPr="004A4373" w:rsidRDefault="00DF10AA" w:rsidP="00DF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73">
              <w:rPr>
                <w:rFonts w:ascii="Times New Roman" w:hAnsi="Times New Roman" w:cs="Times New Roman"/>
                <w:b/>
              </w:rPr>
              <w:t>Сумма</w:t>
            </w:r>
          </w:p>
          <w:p w:rsidR="00DF10AA" w:rsidRPr="004A4373" w:rsidRDefault="00DF10AA" w:rsidP="00DF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73">
              <w:rPr>
                <w:rFonts w:ascii="Times New Roman" w:hAnsi="Times New Roman" w:cs="Times New Roman"/>
                <w:b/>
              </w:rPr>
              <w:t>(тыс.</w:t>
            </w:r>
            <w:r w:rsidR="004A4373" w:rsidRPr="004A437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A4373">
              <w:rPr>
                <w:rFonts w:ascii="Times New Roman" w:hAnsi="Times New Roman" w:cs="Times New Roman"/>
                <w:b/>
              </w:rPr>
              <w:t>руб</w:t>
            </w:r>
            <w:r w:rsidR="004A4373">
              <w:rPr>
                <w:rFonts w:ascii="Times New Roman" w:hAnsi="Times New Roman" w:cs="Times New Roman"/>
                <w:b/>
              </w:rPr>
              <w:t>.</w:t>
            </w:r>
            <w:r w:rsidRPr="004A4373">
              <w:rPr>
                <w:rFonts w:ascii="Times New Roman" w:hAnsi="Times New Roman" w:cs="Times New Roman"/>
                <w:b/>
              </w:rPr>
              <w:t>)</w:t>
            </w:r>
          </w:p>
          <w:p w:rsidR="004B37A8" w:rsidRPr="004A4373" w:rsidRDefault="004B37A8" w:rsidP="00980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37A8" w:rsidRPr="004A4373" w:rsidTr="004A4373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1E7E4D" w:rsidP="001205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-1729</w:t>
            </w:r>
            <w:r w:rsidR="004B37A8" w:rsidRPr="004A437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B37A8" w:rsidRPr="004A4373" w:rsidTr="004A4373">
        <w:trPr>
          <w:trHeight w:val="102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1E7E4D" w:rsidP="001205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-1729</w:t>
            </w:r>
            <w:r w:rsidR="004B37A8" w:rsidRPr="004A437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B37A8" w:rsidRPr="004A4373" w:rsidTr="004A4373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4B37A8" w:rsidP="001205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-</w:t>
            </w:r>
            <w:r w:rsidR="002C18C7">
              <w:rPr>
                <w:rFonts w:ascii="Times New Roman" w:hAnsi="Times New Roman" w:cs="Times New Roman"/>
                <w:bCs/>
              </w:rPr>
              <w:t>9631</w:t>
            </w:r>
            <w:r w:rsidR="00174AD0" w:rsidRPr="00174AD0">
              <w:rPr>
                <w:rFonts w:ascii="Times New Roman" w:hAnsi="Times New Roman" w:cs="Times New Roman"/>
                <w:bCs/>
              </w:rPr>
              <w:t>,</w:t>
            </w:r>
            <w:r w:rsidR="002C18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B37A8" w:rsidRPr="004A4373" w:rsidTr="004A4373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 xml:space="preserve">Увеличение прочих </w:t>
            </w:r>
            <w:proofErr w:type="gramStart"/>
            <w:r w:rsidRPr="004A4373">
              <w:rPr>
                <w:rFonts w:ascii="Times New Roman" w:hAnsi="Times New Roman" w:cs="Times New Roman"/>
                <w:bCs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4B37A8" w:rsidP="001205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-</w:t>
            </w:r>
            <w:r w:rsidR="002C18C7">
              <w:rPr>
                <w:rFonts w:ascii="Times New Roman" w:hAnsi="Times New Roman" w:cs="Times New Roman"/>
                <w:bCs/>
              </w:rPr>
              <w:t>9631</w:t>
            </w:r>
            <w:r w:rsidR="00174AD0" w:rsidRPr="00174AD0">
              <w:rPr>
                <w:rFonts w:ascii="Times New Roman" w:hAnsi="Times New Roman" w:cs="Times New Roman"/>
                <w:bCs/>
              </w:rPr>
              <w:t>,</w:t>
            </w:r>
            <w:r w:rsidR="002C18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B37A8" w:rsidRPr="004A4373" w:rsidTr="004A4373">
        <w:trPr>
          <w:trHeight w:val="8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2C18C7" w:rsidP="001205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7902</w:t>
            </w:r>
            <w:r w:rsidR="00174AD0">
              <w:rPr>
                <w:rFonts w:ascii="Times New Roman" w:hAnsi="Times New Roman" w:cs="Times New Roman"/>
                <w:bCs/>
              </w:rPr>
              <w:t>,</w:t>
            </w:r>
            <w:r w:rsidR="009805B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B37A8" w:rsidRPr="004A4373" w:rsidTr="004A4373">
        <w:trPr>
          <w:trHeight w:val="160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 xml:space="preserve">Уменьшение прочих </w:t>
            </w:r>
            <w:proofErr w:type="gramStart"/>
            <w:r w:rsidRPr="004A4373">
              <w:rPr>
                <w:rFonts w:ascii="Times New Roman" w:hAnsi="Times New Roman" w:cs="Times New Roman"/>
                <w:bCs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2C18C7" w:rsidP="0012055B">
            <w:pPr>
              <w:spacing w:line="16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7902</w:t>
            </w:r>
            <w:r w:rsidR="00174AD0">
              <w:rPr>
                <w:rFonts w:ascii="Times New Roman" w:hAnsi="Times New Roman" w:cs="Times New Roman"/>
                <w:bCs/>
                <w:iCs/>
              </w:rPr>
              <w:t>,</w:t>
            </w:r>
            <w:r w:rsidR="009805B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</w:tbl>
    <w:p w:rsidR="004B37A8" w:rsidRPr="004A4373" w:rsidRDefault="004B37A8" w:rsidP="00775284">
      <w:pPr>
        <w:ind w:firstLine="708"/>
        <w:jc w:val="center"/>
        <w:rPr>
          <w:rFonts w:ascii="Times New Roman" w:hAnsi="Times New Roman" w:cs="Times New Roman"/>
        </w:rPr>
      </w:pPr>
    </w:p>
    <w:sectPr w:rsidR="004B37A8" w:rsidRPr="004A4373" w:rsidSect="00AE379D">
      <w:pgSz w:w="11909" w:h="16838"/>
      <w:pgMar w:top="709" w:right="852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E6" w:rsidRDefault="00FC4BE6" w:rsidP="006D3B58">
      <w:r>
        <w:separator/>
      </w:r>
    </w:p>
  </w:endnote>
  <w:endnote w:type="continuationSeparator" w:id="0">
    <w:p w:rsidR="00FC4BE6" w:rsidRDefault="00FC4BE6" w:rsidP="006D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E6" w:rsidRDefault="00FC4BE6"/>
  </w:footnote>
  <w:footnote w:type="continuationSeparator" w:id="0">
    <w:p w:rsidR="00FC4BE6" w:rsidRDefault="00FC4B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58"/>
    <w:rsid w:val="0001008E"/>
    <w:rsid w:val="0002430D"/>
    <w:rsid w:val="00033E80"/>
    <w:rsid w:val="00053EAA"/>
    <w:rsid w:val="00071358"/>
    <w:rsid w:val="0009583E"/>
    <w:rsid w:val="000A104D"/>
    <w:rsid w:val="000A2B28"/>
    <w:rsid w:val="000B577C"/>
    <w:rsid w:val="000B5C4A"/>
    <w:rsid w:val="000E252A"/>
    <w:rsid w:val="0010365D"/>
    <w:rsid w:val="0012055B"/>
    <w:rsid w:val="00135E30"/>
    <w:rsid w:val="00173847"/>
    <w:rsid w:val="00174AD0"/>
    <w:rsid w:val="00177FEA"/>
    <w:rsid w:val="00185A57"/>
    <w:rsid w:val="00192794"/>
    <w:rsid w:val="001A0A6D"/>
    <w:rsid w:val="001A6D85"/>
    <w:rsid w:val="001D3101"/>
    <w:rsid w:val="001E7E4D"/>
    <w:rsid w:val="001F7CE8"/>
    <w:rsid w:val="00200412"/>
    <w:rsid w:val="00205161"/>
    <w:rsid w:val="00207A9F"/>
    <w:rsid w:val="0021307F"/>
    <w:rsid w:val="00213518"/>
    <w:rsid w:val="00260E4D"/>
    <w:rsid w:val="0026457C"/>
    <w:rsid w:val="00267BD6"/>
    <w:rsid w:val="002B2F9A"/>
    <w:rsid w:val="002C00BE"/>
    <w:rsid w:val="002C18C7"/>
    <w:rsid w:val="002C6872"/>
    <w:rsid w:val="002C7572"/>
    <w:rsid w:val="002E6226"/>
    <w:rsid w:val="002F0133"/>
    <w:rsid w:val="00356ED4"/>
    <w:rsid w:val="00361219"/>
    <w:rsid w:val="003737FC"/>
    <w:rsid w:val="003770C3"/>
    <w:rsid w:val="00381BD2"/>
    <w:rsid w:val="00394085"/>
    <w:rsid w:val="003A0737"/>
    <w:rsid w:val="003A21BE"/>
    <w:rsid w:val="003C0C58"/>
    <w:rsid w:val="003C42B1"/>
    <w:rsid w:val="003C6051"/>
    <w:rsid w:val="003F6A8F"/>
    <w:rsid w:val="003F7CB0"/>
    <w:rsid w:val="004052D5"/>
    <w:rsid w:val="004206C5"/>
    <w:rsid w:val="00430A92"/>
    <w:rsid w:val="00457A2C"/>
    <w:rsid w:val="00460126"/>
    <w:rsid w:val="00465D9C"/>
    <w:rsid w:val="004708FD"/>
    <w:rsid w:val="00475014"/>
    <w:rsid w:val="00484530"/>
    <w:rsid w:val="00492E42"/>
    <w:rsid w:val="004A3FAA"/>
    <w:rsid w:val="004A4373"/>
    <w:rsid w:val="004A69BB"/>
    <w:rsid w:val="004A7ED3"/>
    <w:rsid w:val="004B37A8"/>
    <w:rsid w:val="004D13A4"/>
    <w:rsid w:val="004F0D16"/>
    <w:rsid w:val="0055672B"/>
    <w:rsid w:val="00565237"/>
    <w:rsid w:val="00565908"/>
    <w:rsid w:val="00574D06"/>
    <w:rsid w:val="00575E6C"/>
    <w:rsid w:val="00576453"/>
    <w:rsid w:val="00585880"/>
    <w:rsid w:val="00587D28"/>
    <w:rsid w:val="0059279F"/>
    <w:rsid w:val="00592D48"/>
    <w:rsid w:val="00593247"/>
    <w:rsid w:val="005A6D12"/>
    <w:rsid w:val="005B036E"/>
    <w:rsid w:val="005C3F64"/>
    <w:rsid w:val="005D3EBE"/>
    <w:rsid w:val="005D4088"/>
    <w:rsid w:val="005D4A20"/>
    <w:rsid w:val="005D5046"/>
    <w:rsid w:val="006034DE"/>
    <w:rsid w:val="00615DC3"/>
    <w:rsid w:val="00617F12"/>
    <w:rsid w:val="00621617"/>
    <w:rsid w:val="00622F66"/>
    <w:rsid w:val="00627F06"/>
    <w:rsid w:val="006342DB"/>
    <w:rsid w:val="006350AA"/>
    <w:rsid w:val="006437FA"/>
    <w:rsid w:val="00650EC4"/>
    <w:rsid w:val="00653D20"/>
    <w:rsid w:val="00654960"/>
    <w:rsid w:val="00667A91"/>
    <w:rsid w:val="00682375"/>
    <w:rsid w:val="00691859"/>
    <w:rsid w:val="00696F9A"/>
    <w:rsid w:val="006A1BDB"/>
    <w:rsid w:val="006B78C8"/>
    <w:rsid w:val="006C13C4"/>
    <w:rsid w:val="006D0823"/>
    <w:rsid w:val="006D22BB"/>
    <w:rsid w:val="006D3B58"/>
    <w:rsid w:val="006E1353"/>
    <w:rsid w:val="006E413C"/>
    <w:rsid w:val="006F13E4"/>
    <w:rsid w:val="0070549C"/>
    <w:rsid w:val="007077A7"/>
    <w:rsid w:val="0071039A"/>
    <w:rsid w:val="00725A28"/>
    <w:rsid w:val="00730200"/>
    <w:rsid w:val="0075506E"/>
    <w:rsid w:val="00755C5A"/>
    <w:rsid w:val="007574F6"/>
    <w:rsid w:val="00764F24"/>
    <w:rsid w:val="00767BEF"/>
    <w:rsid w:val="0077072B"/>
    <w:rsid w:val="0077107D"/>
    <w:rsid w:val="00775284"/>
    <w:rsid w:val="00777EEE"/>
    <w:rsid w:val="0079266E"/>
    <w:rsid w:val="00797FAB"/>
    <w:rsid w:val="007A5CEE"/>
    <w:rsid w:val="007D1690"/>
    <w:rsid w:val="007D2342"/>
    <w:rsid w:val="007E6EFF"/>
    <w:rsid w:val="007F135C"/>
    <w:rsid w:val="0080187E"/>
    <w:rsid w:val="0080526C"/>
    <w:rsid w:val="008112D3"/>
    <w:rsid w:val="0082105C"/>
    <w:rsid w:val="00841E30"/>
    <w:rsid w:val="008518FB"/>
    <w:rsid w:val="0085363B"/>
    <w:rsid w:val="00877CAE"/>
    <w:rsid w:val="00880469"/>
    <w:rsid w:val="0088589B"/>
    <w:rsid w:val="00885B7E"/>
    <w:rsid w:val="0089200C"/>
    <w:rsid w:val="008934D0"/>
    <w:rsid w:val="0089520D"/>
    <w:rsid w:val="00897936"/>
    <w:rsid w:val="008B254F"/>
    <w:rsid w:val="008C4316"/>
    <w:rsid w:val="008E1E9B"/>
    <w:rsid w:val="008F0DD7"/>
    <w:rsid w:val="008F37C7"/>
    <w:rsid w:val="00900579"/>
    <w:rsid w:val="0090799B"/>
    <w:rsid w:val="00963316"/>
    <w:rsid w:val="009651AB"/>
    <w:rsid w:val="00967F93"/>
    <w:rsid w:val="009776A2"/>
    <w:rsid w:val="009805B3"/>
    <w:rsid w:val="009806F7"/>
    <w:rsid w:val="0099149E"/>
    <w:rsid w:val="00995C2F"/>
    <w:rsid w:val="009A39F2"/>
    <w:rsid w:val="009C47EB"/>
    <w:rsid w:val="009C6A75"/>
    <w:rsid w:val="009D2710"/>
    <w:rsid w:val="009D5D3F"/>
    <w:rsid w:val="009E2086"/>
    <w:rsid w:val="009E321A"/>
    <w:rsid w:val="009F51DE"/>
    <w:rsid w:val="009F6A17"/>
    <w:rsid w:val="00A01374"/>
    <w:rsid w:val="00A03681"/>
    <w:rsid w:val="00A14EE1"/>
    <w:rsid w:val="00A23D19"/>
    <w:rsid w:val="00A25AD2"/>
    <w:rsid w:val="00A43D39"/>
    <w:rsid w:val="00A7435E"/>
    <w:rsid w:val="00A84D79"/>
    <w:rsid w:val="00A85DEC"/>
    <w:rsid w:val="00A92E46"/>
    <w:rsid w:val="00AA7BD9"/>
    <w:rsid w:val="00AC4421"/>
    <w:rsid w:val="00AD1C75"/>
    <w:rsid w:val="00AD65F8"/>
    <w:rsid w:val="00AE379D"/>
    <w:rsid w:val="00AF0180"/>
    <w:rsid w:val="00B0271E"/>
    <w:rsid w:val="00B0340B"/>
    <w:rsid w:val="00B113D3"/>
    <w:rsid w:val="00B3022A"/>
    <w:rsid w:val="00B36B51"/>
    <w:rsid w:val="00B67561"/>
    <w:rsid w:val="00B7054F"/>
    <w:rsid w:val="00B734EC"/>
    <w:rsid w:val="00B91B13"/>
    <w:rsid w:val="00B93236"/>
    <w:rsid w:val="00BA38CB"/>
    <w:rsid w:val="00BC02DE"/>
    <w:rsid w:val="00BC1398"/>
    <w:rsid w:val="00BC495A"/>
    <w:rsid w:val="00BD3B51"/>
    <w:rsid w:val="00BE2CEE"/>
    <w:rsid w:val="00BF756B"/>
    <w:rsid w:val="00C12123"/>
    <w:rsid w:val="00C16BCA"/>
    <w:rsid w:val="00C2237E"/>
    <w:rsid w:val="00C26F28"/>
    <w:rsid w:val="00C27ACA"/>
    <w:rsid w:val="00C3383A"/>
    <w:rsid w:val="00C61719"/>
    <w:rsid w:val="00C70EB3"/>
    <w:rsid w:val="00C73C65"/>
    <w:rsid w:val="00C73F9E"/>
    <w:rsid w:val="00C908A0"/>
    <w:rsid w:val="00CA2541"/>
    <w:rsid w:val="00CA6366"/>
    <w:rsid w:val="00CB4AAF"/>
    <w:rsid w:val="00CC07C2"/>
    <w:rsid w:val="00CE0BA1"/>
    <w:rsid w:val="00CF1A29"/>
    <w:rsid w:val="00CF35AD"/>
    <w:rsid w:val="00CF4ED8"/>
    <w:rsid w:val="00D026DA"/>
    <w:rsid w:val="00D25AE8"/>
    <w:rsid w:val="00D32ECE"/>
    <w:rsid w:val="00D37215"/>
    <w:rsid w:val="00D7096D"/>
    <w:rsid w:val="00D72479"/>
    <w:rsid w:val="00D87B8A"/>
    <w:rsid w:val="00DB0D57"/>
    <w:rsid w:val="00DB4D71"/>
    <w:rsid w:val="00DC1D1D"/>
    <w:rsid w:val="00DC4ED6"/>
    <w:rsid w:val="00DC58FC"/>
    <w:rsid w:val="00DC7DF8"/>
    <w:rsid w:val="00DD13DD"/>
    <w:rsid w:val="00DF06E7"/>
    <w:rsid w:val="00DF08F0"/>
    <w:rsid w:val="00DF10AA"/>
    <w:rsid w:val="00DF65AC"/>
    <w:rsid w:val="00E1356E"/>
    <w:rsid w:val="00E2553B"/>
    <w:rsid w:val="00E51842"/>
    <w:rsid w:val="00E54860"/>
    <w:rsid w:val="00E65B22"/>
    <w:rsid w:val="00E70FBB"/>
    <w:rsid w:val="00E751CF"/>
    <w:rsid w:val="00E849FC"/>
    <w:rsid w:val="00E86E11"/>
    <w:rsid w:val="00EA0FEA"/>
    <w:rsid w:val="00ED0611"/>
    <w:rsid w:val="00ED31E9"/>
    <w:rsid w:val="00ED777F"/>
    <w:rsid w:val="00F15520"/>
    <w:rsid w:val="00F1619F"/>
    <w:rsid w:val="00F16B4F"/>
    <w:rsid w:val="00F63C23"/>
    <w:rsid w:val="00F7175C"/>
    <w:rsid w:val="00F75CDA"/>
    <w:rsid w:val="00F76EC5"/>
    <w:rsid w:val="00F832AA"/>
    <w:rsid w:val="00F87FEE"/>
    <w:rsid w:val="00F96CBD"/>
    <w:rsid w:val="00FA35D9"/>
    <w:rsid w:val="00FC4BE6"/>
    <w:rsid w:val="00FC4C21"/>
    <w:rsid w:val="00FD6609"/>
    <w:rsid w:val="00FE37AD"/>
    <w:rsid w:val="00FE420C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B58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4B37A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4B37A8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B58"/>
    <w:rPr>
      <w:color w:val="000080"/>
      <w:u w:val="single"/>
    </w:rPr>
  </w:style>
  <w:style w:type="character" w:customStyle="1" w:styleId="21">
    <w:name w:val="Основной текст (2)_"/>
    <w:link w:val="22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6D3B5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5"/>
      <w:sz w:val="13"/>
      <w:szCs w:val="13"/>
      <w:u w:val="none"/>
    </w:rPr>
  </w:style>
  <w:style w:type="character" w:customStyle="1" w:styleId="4FranklinGothicHeavy0ptExact">
    <w:name w:val="Основной текст (4) + Franklin Gothic Heavy;Не полужирный;Интервал 0 pt Exact"/>
    <w:rsid w:val="006D3B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6D3B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6D3B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">
    <w:name w:val="Заголовок №1_"/>
    <w:link w:val="10"/>
    <w:rsid w:val="006D3B58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1">
    <w:name w:val="Заголовок №1"/>
    <w:rsid w:val="006D3B58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6D3B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6D3B5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link w:val="12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sid w:val="006D3B58"/>
    <w:rPr>
      <w:rFonts w:ascii="Sylfaen" w:eastAsia="Sylfaen" w:hAnsi="Sylfaen" w:cs="Sylfae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22">
    <w:name w:val="Основной текст (2)"/>
    <w:basedOn w:val="a"/>
    <w:link w:val="21"/>
    <w:rsid w:val="006D3B58"/>
    <w:pPr>
      <w:shd w:val="clear" w:color="auto" w:fill="FFFFFF"/>
      <w:spacing w:after="240" w:line="350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val="x-none" w:eastAsia="x-none" w:bidi="ar-SA"/>
    </w:rPr>
  </w:style>
  <w:style w:type="paragraph" w:customStyle="1" w:styleId="41">
    <w:name w:val="Основной текст (4)"/>
    <w:basedOn w:val="a"/>
    <w:link w:val="4Exact"/>
    <w:rsid w:val="006D3B58"/>
    <w:pPr>
      <w:shd w:val="clear" w:color="auto" w:fill="FFFFFF"/>
      <w:spacing w:line="8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25"/>
      <w:sz w:val="13"/>
      <w:szCs w:val="13"/>
      <w:lang w:val="x-none" w:eastAsia="x-none" w:bidi="ar-SA"/>
    </w:rPr>
  </w:style>
  <w:style w:type="paragraph" w:customStyle="1" w:styleId="10">
    <w:name w:val="Заголовок №1"/>
    <w:basedOn w:val="a"/>
    <w:link w:val="1"/>
    <w:rsid w:val="006D3B58"/>
    <w:pPr>
      <w:shd w:val="clear" w:color="auto" w:fill="FFFFFF"/>
      <w:spacing w:after="480" w:line="0" w:lineRule="atLeast"/>
      <w:outlineLvl w:val="0"/>
    </w:pPr>
    <w:rPr>
      <w:rFonts w:ascii="Tahoma" w:eastAsia="Tahoma" w:hAnsi="Tahoma" w:cs="Times New Roman"/>
      <w:b/>
      <w:bCs/>
      <w:i/>
      <w:iCs/>
      <w:color w:val="auto"/>
      <w:spacing w:val="-30"/>
      <w:sz w:val="32"/>
      <w:szCs w:val="32"/>
      <w:lang w:val="x-none" w:eastAsia="x-none" w:bidi="ar-SA"/>
    </w:rPr>
  </w:style>
  <w:style w:type="paragraph" w:customStyle="1" w:styleId="12">
    <w:name w:val="Основной текст1"/>
    <w:basedOn w:val="a"/>
    <w:link w:val="a4"/>
    <w:rsid w:val="006D3B58"/>
    <w:pPr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30">
    <w:name w:val="Основной текст (3)"/>
    <w:basedOn w:val="a"/>
    <w:link w:val="3"/>
    <w:rsid w:val="006D3B58"/>
    <w:pPr>
      <w:shd w:val="clear" w:color="auto" w:fill="FFFFFF"/>
      <w:spacing w:line="0" w:lineRule="atLeast"/>
    </w:pPr>
    <w:rPr>
      <w:rFonts w:ascii="Sylfaen" w:eastAsia="Sylfaen" w:hAnsi="Sylfaen" w:cs="Times New Roman"/>
      <w:i/>
      <w:iCs/>
      <w:color w:val="auto"/>
      <w:sz w:val="8"/>
      <w:szCs w:val="8"/>
      <w:lang w:val="x-none" w:eastAsia="x-none" w:bidi="ar-SA"/>
    </w:rPr>
  </w:style>
  <w:style w:type="paragraph" w:styleId="a5">
    <w:name w:val="Balloon Text"/>
    <w:basedOn w:val="a"/>
    <w:link w:val="a6"/>
    <w:uiPriority w:val="99"/>
    <w:semiHidden/>
    <w:unhideWhenUsed/>
    <w:rsid w:val="00185A57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6">
    <w:name w:val="Текст выноски Знак"/>
    <w:link w:val="a5"/>
    <w:uiPriority w:val="99"/>
    <w:semiHidden/>
    <w:rsid w:val="00185A57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89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1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41E30"/>
    <w:rPr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841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41E30"/>
    <w:rPr>
      <w:color w:val="000000"/>
      <w:sz w:val="24"/>
      <w:szCs w:val="24"/>
      <w:lang w:bidi="ru-RU"/>
    </w:rPr>
  </w:style>
  <w:style w:type="paragraph" w:styleId="ac">
    <w:name w:val="Body Text Indent"/>
    <w:basedOn w:val="a"/>
    <w:link w:val="ad"/>
    <w:semiHidden/>
    <w:unhideWhenUsed/>
    <w:rsid w:val="00BA38CB"/>
    <w:pPr>
      <w:autoSpaceDE w:val="0"/>
      <w:autoSpaceDN w:val="0"/>
      <w:adjustRightInd w:val="0"/>
      <w:ind w:firstLine="9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 w:bidi="ar-SA"/>
    </w:rPr>
  </w:style>
  <w:style w:type="character" w:customStyle="1" w:styleId="ad">
    <w:name w:val="Основной текст с отступом Знак"/>
    <w:link w:val="ac"/>
    <w:semiHidden/>
    <w:rsid w:val="00BA38CB"/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F87FEE"/>
    <w:pPr>
      <w:widowControl w:val="0"/>
    </w:pPr>
    <w:rPr>
      <w:color w:val="000000"/>
      <w:sz w:val="24"/>
      <w:szCs w:val="24"/>
      <w:lang w:bidi="ru-RU"/>
    </w:rPr>
  </w:style>
  <w:style w:type="paragraph" w:styleId="af">
    <w:name w:val="Block Text"/>
    <w:basedOn w:val="a"/>
    <w:uiPriority w:val="99"/>
    <w:unhideWhenUsed/>
    <w:rsid w:val="002F0133"/>
    <w:pPr>
      <w:widowControl/>
      <w:shd w:val="clear" w:color="auto" w:fill="FFFFFF"/>
      <w:tabs>
        <w:tab w:val="left" w:pos="0"/>
      </w:tabs>
      <w:spacing w:line="240" w:lineRule="exact"/>
      <w:ind w:left="360" w:right="-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4B37A8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4B37A8"/>
    <w:rPr>
      <w:color w:val="000000"/>
      <w:sz w:val="24"/>
      <w:szCs w:val="24"/>
      <w:lang w:bidi="ru-RU"/>
    </w:rPr>
  </w:style>
  <w:style w:type="character" w:customStyle="1" w:styleId="20">
    <w:name w:val="Заголовок 2 Знак"/>
    <w:link w:val="2"/>
    <w:rsid w:val="004B37A8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rsid w:val="004B37A8"/>
    <w:rPr>
      <w:rFonts w:ascii="Times New Roman" w:eastAsia="Times New Roman" w:hAnsi="Times New Roman" w:cs="Times New Roman"/>
      <w:b/>
      <w:bCs/>
      <w:sz w:val="24"/>
    </w:rPr>
  </w:style>
  <w:style w:type="table" w:customStyle="1" w:styleId="13">
    <w:name w:val="Сетка таблицы1"/>
    <w:basedOn w:val="a1"/>
    <w:next w:val="a7"/>
    <w:uiPriority w:val="39"/>
    <w:rsid w:val="00071358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1A0A6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B58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4B37A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4B37A8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B58"/>
    <w:rPr>
      <w:color w:val="000080"/>
      <w:u w:val="single"/>
    </w:rPr>
  </w:style>
  <w:style w:type="character" w:customStyle="1" w:styleId="21">
    <w:name w:val="Основной текст (2)_"/>
    <w:link w:val="22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6D3B5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5"/>
      <w:sz w:val="13"/>
      <w:szCs w:val="13"/>
      <w:u w:val="none"/>
    </w:rPr>
  </w:style>
  <w:style w:type="character" w:customStyle="1" w:styleId="4FranklinGothicHeavy0ptExact">
    <w:name w:val="Основной текст (4) + Franklin Gothic Heavy;Не полужирный;Интервал 0 pt Exact"/>
    <w:rsid w:val="006D3B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6D3B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6D3B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">
    <w:name w:val="Заголовок №1_"/>
    <w:link w:val="10"/>
    <w:rsid w:val="006D3B58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1">
    <w:name w:val="Заголовок №1"/>
    <w:rsid w:val="006D3B58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6D3B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6D3B5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link w:val="12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sid w:val="006D3B58"/>
    <w:rPr>
      <w:rFonts w:ascii="Sylfaen" w:eastAsia="Sylfaen" w:hAnsi="Sylfaen" w:cs="Sylfae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22">
    <w:name w:val="Основной текст (2)"/>
    <w:basedOn w:val="a"/>
    <w:link w:val="21"/>
    <w:rsid w:val="006D3B58"/>
    <w:pPr>
      <w:shd w:val="clear" w:color="auto" w:fill="FFFFFF"/>
      <w:spacing w:after="240" w:line="350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val="x-none" w:eastAsia="x-none" w:bidi="ar-SA"/>
    </w:rPr>
  </w:style>
  <w:style w:type="paragraph" w:customStyle="1" w:styleId="41">
    <w:name w:val="Основной текст (4)"/>
    <w:basedOn w:val="a"/>
    <w:link w:val="4Exact"/>
    <w:rsid w:val="006D3B58"/>
    <w:pPr>
      <w:shd w:val="clear" w:color="auto" w:fill="FFFFFF"/>
      <w:spacing w:line="8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25"/>
      <w:sz w:val="13"/>
      <w:szCs w:val="13"/>
      <w:lang w:val="x-none" w:eastAsia="x-none" w:bidi="ar-SA"/>
    </w:rPr>
  </w:style>
  <w:style w:type="paragraph" w:customStyle="1" w:styleId="10">
    <w:name w:val="Заголовок №1"/>
    <w:basedOn w:val="a"/>
    <w:link w:val="1"/>
    <w:rsid w:val="006D3B58"/>
    <w:pPr>
      <w:shd w:val="clear" w:color="auto" w:fill="FFFFFF"/>
      <w:spacing w:after="480" w:line="0" w:lineRule="atLeast"/>
      <w:outlineLvl w:val="0"/>
    </w:pPr>
    <w:rPr>
      <w:rFonts w:ascii="Tahoma" w:eastAsia="Tahoma" w:hAnsi="Tahoma" w:cs="Times New Roman"/>
      <w:b/>
      <w:bCs/>
      <w:i/>
      <w:iCs/>
      <w:color w:val="auto"/>
      <w:spacing w:val="-30"/>
      <w:sz w:val="32"/>
      <w:szCs w:val="32"/>
      <w:lang w:val="x-none" w:eastAsia="x-none" w:bidi="ar-SA"/>
    </w:rPr>
  </w:style>
  <w:style w:type="paragraph" w:customStyle="1" w:styleId="12">
    <w:name w:val="Основной текст1"/>
    <w:basedOn w:val="a"/>
    <w:link w:val="a4"/>
    <w:rsid w:val="006D3B58"/>
    <w:pPr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30">
    <w:name w:val="Основной текст (3)"/>
    <w:basedOn w:val="a"/>
    <w:link w:val="3"/>
    <w:rsid w:val="006D3B58"/>
    <w:pPr>
      <w:shd w:val="clear" w:color="auto" w:fill="FFFFFF"/>
      <w:spacing w:line="0" w:lineRule="atLeast"/>
    </w:pPr>
    <w:rPr>
      <w:rFonts w:ascii="Sylfaen" w:eastAsia="Sylfaen" w:hAnsi="Sylfaen" w:cs="Times New Roman"/>
      <w:i/>
      <w:iCs/>
      <w:color w:val="auto"/>
      <w:sz w:val="8"/>
      <w:szCs w:val="8"/>
      <w:lang w:val="x-none" w:eastAsia="x-none" w:bidi="ar-SA"/>
    </w:rPr>
  </w:style>
  <w:style w:type="paragraph" w:styleId="a5">
    <w:name w:val="Balloon Text"/>
    <w:basedOn w:val="a"/>
    <w:link w:val="a6"/>
    <w:uiPriority w:val="99"/>
    <w:semiHidden/>
    <w:unhideWhenUsed/>
    <w:rsid w:val="00185A57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6">
    <w:name w:val="Текст выноски Знак"/>
    <w:link w:val="a5"/>
    <w:uiPriority w:val="99"/>
    <w:semiHidden/>
    <w:rsid w:val="00185A57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89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1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41E30"/>
    <w:rPr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841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41E30"/>
    <w:rPr>
      <w:color w:val="000000"/>
      <w:sz w:val="24"/>
      <w:szCs w:val="24"/>
      <w:lang w:bidi="ru-RU"/>
    </w:rPr>
  </w:style>
  <w:style w:type="paragraph" w:styleId="ac">
    <w:name w:val="Body Text Indent"/>
    <w:basedOn w:val="a"/>
    <w:link w:val="ad"/>
    <w:semiHidden/>
    <w:unhideWhenUsed/>
    <w:rsid w:val="00BA38CB"/>
    <w:pPr>
      <w:autoSpaceDE w:val="0"/>
      <w:autoSpaceDN w:val="0"/>
      <w:adjustRightInd w:val="0"/>
      <w:ind w:firstLine="9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 w:bidi="ar-SA"/>
    </w:rPr>
  </w:style>
  <w:style w:type="character" w:customStyle="1" w:styleId="ad">
    <w:name w:val="Основной текст с отступом Знак"/>
    <w:link w:val="ac"/>
    <w:semiHidden/>
    <w:rsid w:val="00BA38CB"/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F87FEE"/>
    <w:pPr>
      <w:widowControl w:val="0"/>
    </w:pPr>
    <w:rPr>
      <w:color w:val="000000"/>
      <w:sz w:val="24"/>
      <w:szCs w:val="24"/>
      <w:lang w:bidi="ru-RU"/>
    </w:rPr>
  </w:style>
  <w:style w:type="paragraph" w:styleId="af">
    <w:name w:val="Block Text"/>
    <w:basedOn w:val="a"/>
    <w:uiPriority w:val="99"/>
    <w:unhideWhenUsed/>
    <w:rsid w:val="002F0133"/>
    <w:pPr>
      <w:widowControl/>
      <w:shd w:val="clear" w:color="auto" w:fill="FFFFFF"/>
      <w:tabs>
        <w:tab w:val="left" w:pos="0"/>
      </w:tabs>
      <w:spacing w:line="240" w:lineRule="exact"/>
      <w:ind w:left="360" w:right="-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4B37A8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4B37A8"/>
    <w:rPr>
      <w:color w:val="000000"/>
      <w:sz w:val="24"/>
      <w:szCs w:val="24"/>
      <w:lang w:bidi="ru-RU"/>
    </w:rPr>
  </w:style>
  <w:style w:type="character" w:customStyle="1" w:styleId="20">
    <w:name w:val="Заголовок 2 Знак"/>
    <w:link w:val="2"/>
    <w:rsid w:val="004B37A8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rsid w:val="004B37A8"/>
    <w:rPr>
      <w:rFonts w:ascii="Times New Roman" w:eastAsia="Times New Roman" w:hAnsi="Times New Roman" w:cs="Times New Roman"/>
      <w:b/>
      <w:bCs/>
      <w:sz w:val="24"/>
    </w:rPr>
  </w:style>
  <w:style w:type="table" w:customStyle="1" w:styleId="13">
    <w:name w:val="Сетка таблицы1"/>
    <w:basedOn w:val="a1"/>
    <w:next w:val="a7"/>
    <w:uiPriority w:val="39"/>
    <w:rsid w:val="00071358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1A0A6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4251-8263-4CEA-A34F-185DD964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Кузнецов</cp:lastModifiedBy>
  <cp:revision>3</cp:revision>
  <cp:lastPrinted>2021-06-28T11:47:00Z</cp:lastPrinted>
  <dcterms:created xsi:type="dcterms:W3CDTF">2022-06-29T09:26:00Z</dcterms:created>
  <dcterms:modified xsi:type="dcterms:W3CDTF">2022-06-29T09:27:00Z</dcterms:modified>
</cp:coreProperties>
</file>