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1EF67" w14:textId="77777777" w:rsidR="003238DF" w:rsidRDefault="003238DF" w:rsidP="003238DF">
      <w:pPr>
        <w:adjustRightInd w:val="0"/>
        <w:jc w:val="center"/>
        <w:rPr>
          <w:b/>
          <w:sz w:val="28"/>
          <w:szCs w:val="28"/>
          <w:u w:val="single"/>
        </w:rPr>
      </w:pPr>
      <w:r>
        <w:rPr>
          <w:noProof/>
          <w:sz w:val="23"/>
          <w:szCs w:val="23"/>
        </w:rPr>
        <w:t xml:space="preserve">           </w:t>
      </w:r>
      <w:r>
        <w:rPr>
          <w:b/>
          <w:sz w:val="28"/>
          <w:szCs w:val="28"/>
          <w:u w:val="single"/>
        </w:rPr>
        <w:t>Объявление</w:t>
      </w:r>
    </w:p>
    <w:p w14:paraId="6A69FCDC" w14:textId="77777777" w:rsidR="003238DF" w:rsidRDefault="003238DF" w:rsidP="003238DF">
      <w:pPr>
        <w:adjustRightInd w:val="0"/>
        <w:jc w:val="center"/>
        <w:rPr>
          <w:b/>
          <w:sz w:val="28"/>
          <w:szCs w:val="28"/>
          <w:u w:val="single"/>
        </w:rPr>
      </w:pPr>
    </w:p>
    <w:p w14:paraId="7F1677D5" w14:textId="1F2B07C9" w:rsidR="003238DF" w:rsidRDefault="003238DF" w:rsidP="003238DF">
      <w:pPr>
        <w:pStyle w:val="1"/>
        <w:jc w:val="both"/>
        <w:rPr>
          <w:rFonts w:eastAsia="Calibri"/>
        </w:rPr>
      </w:pPr>
      <w:r>
        <w:rPr>
          <w:b w:val="0"/>
        </w:rPr>
        <w:tab/>
      </w:r>
      <w:r w:rsidRPr="00846698">
        <w:rPr>
          <w:b w:val="0"/>
        </w:rPr>
        <w:t>Проведение независимой антикоррупционной экспертизы проекта распоряжения аппарата Совета депутатов муниципального округа Коньково «</w:t>
      </w:r>
      <w:r>
        <w:rPr>
          <w:b w:val="0"/>
        </w:rPr>
        <w:t xml:space="preserve">Об </w:t>
      </w:r>
      <w:r w:rsidRPr="003238DF">
        <w:rPr>
          <w:b w:val="0"/>
          <w:color w:val="000000"/>
        </w:rPr>
        <w:t>утверждении Порядка  ведения реестра расходных обязательств муниципального  округа Коньково</w:t>
      </w:r>
      <w:r>
        <w:rPr>
          <w:b w:val="0"/>
          <w:color w:val="000000"/>
        </w:rPr>
        <w:t>»</w:t>
      </w:r>
    </w:p>
    <w:p w14:paraId="1C002682" w14:textId="77777777" w:rsidR="003238DF" w:rsidRPr="00846698" w:rsidRDefault="003238DF" w:rsidP="003238DF">
      <w:pPr>
        <w:pStyle w:val="1"/>
        <w:jc w:val="both"/>
      </w:pPr>
    </w:p>
    <w:p w14:paraId="4CD21414" w14:textId="77777777" w:rsidR="003238DF" w:rsidRDefault="003238DF" w:rsidP="003238DF">
      <w:pPr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Начало приема заключений: 25.09.2023</w:t>
      </w:r>
    </w:p>
    <w:p w14:paraId="32592EB7" w14:textId="77777777" w:rsidR="003238DF" w:rsidRDefault="003238DF" w:rsidP="003238DF">
      <w:pPr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Окончание приема заключений: 08.10.2023</w:t>
      </w:r>
    </w:p>
    <w:p w14:paraId="2261E817" w14:textId="77777777" w:rsidR="003238DF" w:rsidRDefault="003238DF" w:rsidP="003238DF">
      <w:pPr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Приём заключений осуществляется по адресу: Москва, ул. Островитянова, 36, аппарат Совета депутатов муниципального округа Коньково, ежедневно по рабочим дням по московскому времени с 9-00 до 12-30 и с 13-15 до 16-00, в пятницу с 9-00 до 12-30 и с 13-15 до 15-00.</w:t>
      </w:r>
    </w:p>
    <w:p w14:paraId="21118A62" w14:textId="77777777" w:rsidR="003238DF" w:rsidRDefault="003238DF" w:rsidP="003238DF">
      <w:pPr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Контактный телефон: 8(495) 429-59-69</w:t>
      </w:r>
    </w:p>
    <w:p w14:paraId="38F684C7" w14:textId="77777777" w:rsidR="003238DF" w:rsidRDefault="003238DF" w:rsidP="003238DF">
      <w:pPr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Электронная почта: </w:t>
      </w:r>
      <w:proofErr w:type="spellStart"/>
      <w:r>
        <w:rPr>
          <w:sz w:val="28"/>
          <w:szCs w:val="28"/>
        </w:rPr>
        <w:t>konkovo</w:t>
      </w:r>
      <w:r>
        <w:rPr>
          <w:sz w:val="28"/>
          <w:szCs w:val="28"/>
          <w:lang w:val="en-US"/>
        </w:rPr>
        <w:t>sd</w:t>
      </w:r>
      <w:proofErr w:type="spellEnd"/>
      <w:r>
        <w:rPr>
          <w:sz w:val="28"/>
          <w:szCs w:val="28"/>
        </w:rPr>
        <w:t>@mail.ru</w:t>
      </w:r>
    </w:p>
    <w:p w14:paraId="6450A274" w14:textId="77777777" w:rsidR="003238DF" w:rsidRDefault="003238DF" w:rsidP="003238DF">
      <w:pPr>
        <w:ind w:left="-567"/>
        <w:rPr>
          <w:noProof/>
          <w:sz w:val="23"/>
          <w:szCs w:val="23"/>
        </w:rPr>
      </w:pPr>
      <w:r>
        <w:rPr>
          <w:sz w:val="28"/>
          <w:szCs w:val="28"/>
        </w:rPr>
        <w:t xml:space="preserve">        Контактное лицо: Ларионова Майя Сильвестровна</w:t>
      </w:r>
    </w:p>
    <w:p w14:paraId="524968A6" w14:textId="77777777" w:rsidR="003238DF" w:rsidRDefault="003238DF" w:rsidP="00F52A23">
      <w:pPr>
        <w:ind w:left="-567"/>
        <w:jc w:val="center"/>
        <w:rPr>
          <w:noProof/>
          <w:sz w:val="23"/>
          <w:szCs w:val="23"/>
        </w:rPr>
      </w:pPr>
    </w:p>
    <w:p w14:paraId="7A70ED35" w14:textId="77777777" w:rsidR="003238DF" w:rsidRDefault="003238DF" w:rsidP="00F52A23">
      <w:pPr>
        <w:ind w:left="-567"/>
        <w:jc w:val="center"/>
        <w:rPr>
          <w:noProof/>
          <w:sz w:val="23"/>
          <w:szCs w:val="23"/>
        </w:rPr>
      </w:pPr>
    </w:p>
    <w:p w14:paraId="63313018" w14:textId="77777777" w:rsidR="003238DF" w:rsidRDefault="003238DF" w:rsidP="00F52A23">
      <w:pPr>
        <w:ind w:left="-567"/>
        <w:jc w:val="center"/>
        <w:rPr>
          <w:noProof/>
          <w:sz w:val="23"/>
          <w:szCs w:val="23"/>
        </w:rPr>
      </w:pPr>
    </w:p>
    <w:p w14:paraId="6380B4D6" w14:textId="77777777" w:rsidR="003238DF" w:rsidRDefault="003238DF" w:rsidP="00F52A23">
      <w:pPr>
        <w:ind w:left="-567"/>
        <w:jc w:val="center"/>
        <w:rPr>
          <w:noProof/>
          <w:sz w:val="23"/>
          <w:szCs w:val="23"/>
        </w:rPr>
      </w:pPr>
    </w:p>
    <w:p w14:paraId="1A2965E6" w14:textId="77777777" w:rsidR="003238DF" w:rsidRDefault="003238DF" w:rsidP="00F52A23">
      <w:pPr>
        <w:ind w:left="-567"/>
        <w:jc w:val="center"/>
        <w:rPr>
          <w:noProof/>
          <w:sz w:val="23"/>
          <w:szCs w:val="23"/>
        </w:rPr>
      </w:pPr>
    </w:p>
    <w:p w14:paraId="743047B5" w14:textId="77777777" w:rsidR="003238DF" w:rsidRDefault="003238DF" w:rsidP="00F52A23">
      <w:pPr>
        <w:ind w:left="-567"/>
        <w:jc w:val="center"/>
        <w:rPr>
          <w:noProof/>
          <w:sz w:val="23"/>
          <w:szCs w:val="23"/>
        </w:rPr>
      </w:pPr>
    </w:p>
    <w:p w14:paraId="44F0C7E8" w14:textId="77777777" w:rsidR="003238DF" w:rsidRDefault="003238DF" w:rsidP="00F52A23">
      <w:pPr>
        <w:ind w:left="-567"/>
        <w:jc w:val="center"/>
        <w:rPr>
          <w:noProof/>
          <w:sz w:val="23"/>
          <w:szCs w:val="23"/>
        </w:rPr>
      </w:pPr>
    </w:p>
    <w:p w14:paraId="68AF689B" w14:textId="77777777" w:rsidR="003238DF" w:rsidRDefault="003238DF" w:rsidP="00F52A23">
      <w:pPr>
        <w:ind w:left="-567"/>
        <w:jc w:val="center"/>
        <w:rPr>
          <w:noProof/>
          <w:sz w:val="23"/>
          <w:szCs w:val="23"/>
        </w:rPr>
      </w:pPr>
    </w:p>
    <w:p w14:paraId="1E9D4D56" w14:textId="77777777" w:rsidR="003238DF" w:rsidRDefault="003238DF" w:rsidP="00F52A23">
      <w:pPr>
        <w:ind w:left="-567"/>
        <w:jc w:val="center"/>
        <w:rPr>
          <w:noProof/>
          <w:sz w:val="23"/>
          <w:szCs w:val="23"/>
        </w:rPr>
      </w:pPr>
    </w:p>
    <w:p w14:paraId="61AFEDDF" w14:textId="77777777" w:rsidR="003238DF" w:rsidRDefault="003238DF" w:rsidP="00F52A23">
      <w:pPr>
        <w:ind w:left="-567"/>
        <w:jc w:val="center"/>
        <w:rPr>
          <w:noProof/>
          <w:sz w:val="23"/>
          <w:szCs w:val="23"/>
        </w:rPr>
      </w:pPr>
    </w:p>
    <w:p w14:paraId="4378AB7C" w14:textId="77777777" w:rsidR="003238DF" w:rsidRDefault="003238DF" w:rsidP="00F52A23">
      <w:pPr>
        <w:ind w:left="-567"/>
        <w:jc w:val="center"/>
        <w:rPr>
          <w:noProof/>
          <w:sz w:val="23"/>
          <w:szCs w:val="23"/>
        </w:rPr>
      </w:pPr>
    </w:p>
    <w:p w14:paraId="45584A39" w14:textId="77777777" w:rsidR="003238DF" w:rsidRDefault="003238DF" w:rsidP="00F52A23">
      <w:pPr>
        <w:ind w:left="-567"/>
        <w:jc w:val="center"/>
        <w:rPr>
          <w:noProof/>
          <w:sz w:val="23"/>
          <w:szCs w:val="23"/>
        </w:rPr>
      </w:pPr>
    </w:p>
    <w:p w14:paraId="752940BC" w14:textId="77777777" w:rsidR="003238DF" w:rsidRDefault="003238DF" w:rsidP="00F52A23">
      <w:pPr>
        <w:ind w:left="-567"/>
        <w:jc w:val="center"/>
        <w:rPr>
          <w:noProof/>
          <w:sz w:val="23"/>
          <w:szCs w:val="23"/>
        </w:rPr>
      </w:pPr>
    </w:p>
    <w:p w14:paraId="4814F2AD" w14:textId="77777777" w:rsidR="003238DF" w:rsidRDefault="003238DF" w:rsidP="00F52A23">
      <w:pPr>
        <w:ind w:left="-567"/>
        <w:jc w:val="center"/>
        <w:rPr>
          <w:noProof/>
          <w:sz w:val="23"/>
          <w:szCs w:val="23"/>
        </w:rPr>
      </w:pPr>
    </w:p>
    <w:p w14:paraId="5801F2FF" w14:textId="77777777" w:rsidR="003238DF" w:rsidRDefault="003238DF" w:rsidP="00F52A23">
      <w:pPr>
        <w:ind w:left="-567"/>
        <w:jc w:val="center"/>
        <w:rPr>
          <w:noProof/>
          <w:sz w:val="23"/>
          <w:szCs w:val="23"/>
        </w:rPr>
      </w:pPr>
    </w:p>
    <w:p w14:paraId="275F95F4" w14:textId="77777777" w:rsidR="003238DF" w:rsidRDefault="003238DF" w:rsidP="00F52A23">
      <w:pPr>
        <w:ind w:left="-567"/>
        <w:jc w:val="center"/>
        <w:rPr>
          <w:noProof/>
          <w:sz w:val="23"/>
          <w:szCs w:val="23"/>
        </w:rPr>
      </w:pPr>
    </w:p>
    <w:p w14:paraId="739A505E" w14:textId="77777777" w:rsidR="003238DF" w:rsidRDefault="003238DF" w:rsidP="00F52A23">
      <w:pPr>
        <w:ind w:left="-567"/>
        <w:jc w:val="center"/>
        <w:rPr>
          <w:noProof/>
          <w:sz w:val="23"/>
          <w:szCs w:val="23"/>
        </w:rPr>
      </w:pPr>
    </w:p>
    <w:p w14:paraId="58B6504D" w14:textId="77777777" w:rsidR="003238DF" w:rsidRDefault="003238DF" w:rsidP="00F52A23">
      <w:pPr>
        <w:ind w:left="-567"/>
        <w:jc w:val="center"/>
        <w:rPr>
          <w:noProof/>
          <w:sz w:val="23"/>
          <w:szCs w:val="23"/>
        </w:rPr>
      </w:pPr>
    </w:p>
    <w:p w14:paraId="0675471F" w14:textId="77777777" w:rsidR="003238DF" w:rsidRDefault="003238DF" w:rsidP="00F52A23">
      <w:pPr>
        <w:ind w:left="-567"/>
        <w:jc w:val="center"/>
        <w:rPr>
          <w:noProof/>
          <w:sz w:val="23"/>
          <w:szCs w:val="23"/>
        </w:rPr>
      </w:pPr>
    </w:p>
    <w:p w14:paraId="26AC3CD0" w14:textId="77777777" w:rsidR="003238DF" w:rsidRDefault="003238DF" w:rsidP="00F52A23">
      <w:pPr>
        <w:ind w:left="-567"/>
        <w:jc w:val="center"/>
        <w:rPr>
          <w:noProof/>
          <w:sz w:val="23"/>
          <w:szCs w:val="23"/>
        </w:rPr>
      </w:pPr>
    </w:p>
    <w:p w14:paraId="4A488625" w14:textId="77777777" w:rsidR="003238DF" w:rsidRDefault="003238DF" w:rsidP="00F52A23">
      <w:pPr>
        <w:ind w:left="-567"/>
        <w:jc w:val="center"/>
        <w:rPr>
          <w:noProof/>
          <w:sz w:val="23"/>
          <w:szCs w:val="23"/>
        </w:rPr>
      </w:pPr>
    </w:p>
    <w:p w14:paraId="037584E7" w14:textId="77777777" w:rsidR="003238DF" w:rsidRDefault="003238DF" w:rsidP="00F52A23">
      <w:pPr>
        <w:ind w:left="-567"/>
        <w:jc w:val="center"/>
        <w:rPr>
          <w:noProof/>
          <w:sz w:val="23"/>
          <w:szCs w:val="23"/>
        </w:rPr>
      </w:pPr>
    </w:p>
    <w:p w14:paraId="755BD8C2" w14:textId="77777777" w:rsidR="003238DF" w:rsidRDefault="003238DF" w:rsidP="00F52A23">
      <w:pPr>
        <w:ind w:left="-567"/>
        <w:jc w:val="center"/>
        <w:rPr>
          <w:noProof/>
          <w:sz w:val="23"/>
          <w:szCs w:val="23"/>
        </w:rPr>
      </w:pPr>
    </w:p>
    <w:p w14:paraId="5445803B" w14:textId="77777777" w:rsidR="003238DF" w:rsidRDefault="003238DF" w:rsidP="00F52A23">
      <w:pPr>
        <w:ind w:left="-567"/>
        <w:jc w:val="center"/>
        <w:rPr>
          <w:noProof/>
          <w:sz w:val="23"/>
          <w:szCs w:val="23"/>
        </w:rPr>
      </w:pPr>
    </w:p>
    <w:p w14:paraId="27AB956F" w14:textId="77777777" w:rsidR="003238DF" w:rsidRDefault="003238DF" w:rsidP="00F52A23">
      <w:pPr>
        <w:ind w:left="-567"/>
        <w:jc w:val="center"/>
        <w:rPr>
          <w:noProof/>
          <w:sz w:val="23"/>
          <w:szCs w:val="23"/>
        </w:rPr>
      </w:pPr>
    </w:p>
    <w:p w14:paraId="52298E98" w14:textId="77777777" w:rsidR="003238DF" w:rsidRDefault="003238DF" w:rsidP="00F52A23">
      <w:pPr>
        <w:ind w:left="-567"/>
        <w:jc w:val="center"/>
        <w:rPr>
          <w:noProof/>
          <w:sz w:val="23"/>
          <w:szCs w:val="23"/>
        </w:rPr>
      </w:pPr>
    </w:p>
    <w:p w14:paraId="6470FFB4" w14:textId="77777777" w:rsidR="003238DF" w:rsidRDefault="003238DF" w:rsidP="00F52A23">
      <w:pPr>
        <w:ind w:left="-567"/>
        <w:jc w:val="center"/>
        <w:rPr>
          <w:noProof/>
          <w:sz w:val="23"/>
          <w:szCs w:val="23"/>
        </w:rPr>
      </w:pPr>
    </w:p>
    <w:p w14:paraId="6FBD1A5B" w14:textId="77777777" w:rsidR="003238DF" w:rsidRDefault="003238DF" w:rsidP="00F52A23">
      <w:pPr>
        <w:ind w:left="-567"/>
        <w:jc w:val="center"/>
        <w:rPr>
          <w:noProof/>
          <w:sz w:val="23"/>
          <w:szCs w:val="23"/>
        </w:rPr>
      </w:pPr>
    </w:p>
    <w:p w14:paraId="249908FD" w14:textId="77777777" w:rsidR="003238DF" w:rsidRDefault="003238DF" w:rsidP="00F52A23">
      <w:pPr>
        <w:ind w:left="-567"/>
        <w:jc w:val="center"/>
        <w:rPr>
          <w:noProof/>
          <w:sz w:val="23"/>
          <w:szCs w:val="23"/>
        </w:rPr>
      </w:pPr>
    </w:p>
    <w:p w14:paraId="2F299525" w14:textId="77777777" w:rsidR="003238DF" w:rsidRDefault="003238DF" w:rsidP="00F52A23">
      <w:pPr>
        <w:ind w:left="-567"/>
        <w:jc w:val="center"/>
        <w:rPr>
          <w:noProof/>
          <w:sz w:val="23"/>
          <w:szCs w:val="23"/>
        </w:rPr>
      </w:pPr>
    </w:p>
    <w:p w14:paraId="11ECA403" w14:textId="77777777" w:rsidR="003238DF" w:rsidRDefault="003238DF" w:rsidP="00F52A23">
      <w:pPr>
        <w:ind w:left="-567"/>
        <w:jc w:val="center"/>
        <w:rPr>
          <w:noProof/>
          <w:sz w:val="23"/>
          <w:szCs w:val="23"/>
        </w:rPr>
      </w:pPr>
    </w:p>
    <w:p w14:paraId="07513422" w14:textId="77777777" w:rsidR="003238DF" w:rsidRDefault="003238DF" w:rsidP="00F52A23">
      <w:pPr>
        <w:ind w:left="-567"/>
        <w:jc w:val="center"/>
        <w:rPr>
          <w:noProof/>
          <w:sz w:val="23"/>
          <w:szCs w:val="23"/>
        </w:rPr>
      </w:pPr>
    </w:p>
    <w:p w14:paraId="15CDE874" w14:textId="77777777" w:rsidR="003238DF" w:rsidRDefault="003238DF" w:rsidP="00F52A23">
      <w:pPr>
        <w:ind w:left="-567"/>
        <w:jc w:val="center"/>
        <w:rPr>
          <w:noProof/>
          <w:sz w:val="23"/>
          <w:szCs w:val="23"/>
        </w:rPr>
      </w:pPr>
    </w:p>
    <w:p w14:paraId="2953CEDA" w14:textId="77777777" w:rsidR="003238DF" w:rsidRDefault="003238DF" w:rsidP="00F52A23">
      <w:pPr>
        <w:ind w:left="-567"/>
        <w:jc w:val="center"/>
        <w:rPr>
          <w:noProof/>
          <w:sz w:val="23"/>
          <w:szCs w:val="23"/>
        </w:rPr>
      </w:pPr>
    </w:p>
    <w:p w14:paraId="4074973A" w14:textId="77777777" w:rsidR="003238DF" w:rsidRDefault="003238DF" w:rsidP="00F52A23">
      <w:pPr>
        <w:ind w:left="-567"/>
        <w:jc w:val="center"/>
        <w:rPr>
          <w:noProof/>
          <w:sz w:val="23"/>
          <w:szCs w:val="23"/>
        </w:rPr>
      </w:pPr>
    </w:p>
    <w:p w14:paraId="0F271772" w14:textId="77777777" w:rsidR="003238DF" w:rsidRDefault="003238DF" w:rsidP="00F52A23">
      <w:pPr>
        <w:ind w:left="-567"/>
        <w:jc w:val="center"/>
        <w:rPr>
          <w:noProof/>
          <w:sz w:val="23"/>
          <w:szCs w:val="23"/>
        </w:rPr>
      </w:pPr>
    </w:p>
    <w:p w14:paraId="016807DF" w14:textId="0973C6BB" w:rsidR="00F52A23" w:rsidRPr="00BE1AD0" w:rsidRDefault="00AD37AB" w:rsidP="00F52A23">
      <w:pPr>
        <w:ind w:left="-567"/>
        <w:jc w:val="center"/>
        <w:rPr>
          <w:noProof/>
          <w:sz w:val="23"/>
          <w:szCs w:val="23"/>
        </w:rPr>
      </w:pPr>
      <w:r>
        <w:rPr>
          <w:noProof/>
          <w:sz w:val="23"/>
          <w:szCs w:val="23"/>
        </w:rPr>
        <w:t xml:space="preserve">                                                                                                                       ПРОЕКТ</w:t>
      </w:r>
    </w:p>
    <w:p w14:paraId="0F029BB4" w14:textId="77777777" w:rsidR="00F52A23" w:rsidRPr="00BE1AD0" w:rsidRDefault="00F52A23" w:rsidP="00F52A23">
      <w:pPr>
        <w:ind w:left="-567"/>
        <w:jc w:val="center"/>
        <w:rPr>
          <w:sz w:val="27"/>
          <w:szCs w:val="27"/>
        </w:rPr>
      </w:pPr>
    </w:p>
    <w:p w14:paraId="721C09E0" w14:textId="021D93CC" w:rsidR="00F52A23" w:rsidRPr="00BE1AD0" w:rsidRDefault="00F52A23" w:rsidP="00F52A23">
      <w:pPr>
        <w:ind w:left="-567"/>
        <w:jc w:val="center"/>
        <w:rPr>
          <w:rFonts w:ascii="Calibri" w:hAnsi="Calibri"/>
          <w:b/>
          <w:color w:val="632423"/>
          <w:sz w:val="35"/>
          <w:szCs w:val="35"/>
        </w:rPr>
      </w:pPr>
      <w:r w:rsidRPr="00BE1AD0">
        <w:rPr>
          <w:rFonts w:ascii="Calibri" w:hAnsi="Calibri"/>
          <w:b/>
          <w:color w:val="632423"/>
          <w:sz w:val="35"/>
          <w:szCs w:val="35"/>
        </w:rPr>
        <w:t>АППАРАТ СОВЕТА ДЕПУТАТОВ</w:t>
      </w:r>
    </w:p>
    <w:p w14:paraId="38B3D8A3" w14:textId="77777777" w:rsidR="00F52A23" w:rsidRPr="00BE1AD0" w:rsidRDefault="00F52A23" w:rsidP="00F52A23">
      <w:pPr>
        <w:ind w:left="-567"/>
        <w:jc w:val="center"/>
        <w:rPr>
          <w:rFonts w:ascii="Calibri" w:hAnsi="Calibri"/>
          <w:color w:val="632423"/>
          <w:sz w:val="27"/>
          <w:szCs w:val="27"/>
        </w:rPr>
      </w:pPr>
      <w:r w:rsidRPr="00BE1AD0">
        <w:rPr>
          <w:rFonts w:ascii="Calibri" w:hAnsi="Calibri"/>
          <w:color w:val="632423"/>
          <w:sz w:val="27"/>
          <w:szCs w:val="27"/>
        </w:rPr>
        <w:t>муниципального округа</w:t>
      </w:r>
    </w:p>
    <w:p w14:paraId="668AC9FE" w14:textId="77777777" w:rsidR="00F52A23" w:rsidRPr="00BE1AD0" w:rsidRDefault="00F52A23" w:rsidP="00F52A23">
      <w:pPr>
        <w:ind w:left="-567"/>
        <w:jc w:val="center"/>
        <w:rPr>
          <w:rFonts w:ascii="Calibri" w:hAnsi="Calibri"/>
          <w:b/>
          <w:color w:val="632423"/>
          <w:sz w:val="35"/>
          <w:szCs w:val="35"/>
        </w:rPr>
      </w:pPr>
      <w:r w:rsidRPr="00BE1AD0">
        <w:rPr>
          <w:rFonts w:ascii="Calibri" w:hAnsi="Calibri"/>
          <w:b/>
          <w:color w:val="632423"/>
          <w:sz w:val="35"/>
          <w:szCs w:val="35"/>
        </w:rPr>
        <w:t>КОНЬКОВО</w:t>
      </w:r>
    </w:p>
    <w:p w14:paraId="7573FAE0" w14:textId="77777777" w:rsidR="00F52A23" w:rsidRPr="00BE1AD0" w:rsidRDefault="00F52A23" w:rsidP="00F52A23">
      <w:pPr>
        <w:ind w:left="-567"/>
        <w:jc w:val="center"/>
        <w:rPr>
          <w:rFonts w:ascii="Calibri" w:hAnsi="Calibri"/>
          <w:b/>
          <w:color w:val="632423"/>
          <w:sz w:val="15"/>
          <w:szCs w:val="15"/>
        </w:rPr>
      </w:pPr>
    </w:p>
    <w:p w14:paraId="7D6C48E6" w14:textId="77777777" w:rsidR="00F52A23" w:rsidRPr="00BE1AD0" w:rsidRDefault="00F52A23" w:rsidP="00F52A23">
      <w:pPr>
        <w:ind w:left="-567"/>
        <w:jc w:val="center"/>
        <w:rPr>
          <w:rFonts w:ascii="Calibri" w:hAnsi="Calibri"/>
          <w:b/>
          <w:color w:val="632423"/>
          <w:sz w:val="15"/>
          <w:szCs w:val="15"/>
        </w:rPr>
      </w:pPr>
    </w:p>
    <w:p w14:paraId="3E35A48E" w14:textId="77777777" w:rsidR="00F52A23" w:rsidRPr="00BE1AD0" w:rsidRDefault="00F52A23" w:rsidP="00F52A23">
      <w:pPr>
        <w:ind w:left="-567"/>
        <w:jc w:val="center"/>
        <w:rPr>
          <w:rFonts w:ascii="Calibri" w:hAnsi="Calibri"/>
          <w:b/>
          <w:color w:val="632423"/>
          <w:sz w:val="10"/>
          <w:szCs w:val="10"/>
        </w:rPr>
      </w:pPr>
      <w:r w:rsidRPr="00BE1AD0">
        <w:rPr>
          <w:rFonts w:ascii="Calibri" w:hAnsi="Calibri"/>
          <w:b/>
          <w:color w:val="632423"/>
          <w:sz w:val="42"/>
          <w:szCs w:val="42"/>
        </w:rPr>
        <w:t>ПОСТАНОВЛЕНИЕ</w:t>
      </w:r>
    </w:p>
    <w:p w14:paraId="3E97952F" w14:textId="77777777" w:rsidR="00887876" w:rsidRPr="00BE1AD0" w:rsidRDefault="00887876" w:rsidP="00887876">
      <w:pPr>
        <w:widowControl w:val="0"/>
        <w:snapToGrid w:val="0"/>
        <w:jc w:val="center"/>
        <w:rPr>
          <w:bCs/>
          <w:color w:val="993300"/>
          <w:sz w:val="31"/>
          <w:szCs w:val="31"/>
        </w:rPr>
      </w:pPr>
    </w:p>
    <w:p w14:paraId="584309E2" w14:textId="77777777" w:rsidR="00887876" w:rsidRPr="00BE1AD0" w:rsidRDefault="00887876" w:rsidP="00887876">
      <w:pPr>
        <w:autoSpaceDE w:val="0"/>
        <w:autoSpaceDN w:val="0"/>
        <w:adjustRightInd w:val="0"/>
        <w:ind w:left="142" w:right="-2" w:firstLine="142"/>
        <w:outlineLvl w:val="0"/>
        <w:rPr>
          <w:rFonts w:ascii="Calibri" w:hAnsi="Calibri" w:cs="Calibri"/>
          <w:bCs/>
          <w:color w:val="993300"/>
          <w:sz w:val="27"/>
          <w:szCs w:val="27"/>
          <w:u w:val="single"/>
        </w:rPr>
      </w:pPr>
      <w:r w:rsidRPr="00BE1AD0">
        <w:rPr>
          <w:rFonts w:ascii="Calibri" w:hAnsi="Calibri" w:cs="Calibri"/>
          <w:bCs/>
          <w:color w:val="993300"/>
          <w:sz w:val="27"/>
          <w:szCs w:val="27"/>
          <w:u w:val="single"/>
        </w:rPr>
        <w:t>___________</w:t>
      </w:r>
      <w:r w:rsidRPr="00BE1AD0">
        <w:rPr>
          <w:rFonts w:ascii="Calibri" w:hAnsi="Calibri" w:cs="Calibri"/>
          <w:bCs/>
          <w:color w:val="993300"/>
          <w:sz w:val="27"/>
          <w:szCs w:val="27"/>
        </w:rPr>
        <w:t xml:space="preserve"> № 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</w:tblGrid>
      <w:tr w:rsidR="00D850E1" w:rsidRPr="00BE1AD0" w14:paraId="6DFBDFCE" w14:textId="77777777" w:rsidTr="0076283B">
        <w:trPr>
          <w:trHeight w:val="1055"/>
        </w:trPr>
        <w:tc>
          <w:tcPr>
            <w:tcW w:w="4644" w:type="dxa"/>
            <w:shd w:val="clear" w:color="auto" w:fill="auto"/>
          </w:tcPr>
          <w:p w14:paraId="45B119FC" w14:textId="77777777" w:rsidR="003D1FE3" w:rsidRPr="003D1FE3" w:rsidRDefault="003D1FE3" w:rsidP="003D1FE3">
            <w:pPr>
              <w:pStyle w:val="a4"/>
              <w:spacing w:before="0"/>
              <w:ind w:left="284"/>
              <w:jc w:val="both"/>
              <w:rPr>
                <w:b/>
                <w:bCs/>
                <w:sz w:val="27"/>
                <w:szCs w:val="28"/>
              </w:rPr>
            </w:pPr>
            <w:r w:rsidRPr="003D1FE3">
              <w:rPr>
                <w:b/>
                <w:bCs/>
                <w:sz w:val="27"/>
                <w:szCs w:val="28"/>
              </w:rPr>
              <w:t xml:space="preserve">Об </w:t>
            </w:r>
            <w:bookmarkStart w:id="0" w:name="_Hlk146805430"/>
            <w:r w:rsidRPr="003D1FE3">
              <w:rPr>
                <w:b/>
                <w:bCs/>
                <w:sz w:val="27"/>
                <w:szCs w:val="28"/>
              </w:rPr>
              <w:t>утверждении Порядка  ведения реестра расходных обязательств муниципального  округа Коньково</w:t>
            </w:r>
          </w:p>
          <w:bookmarkEnd w:id="0"/>
          <w:p w14:paraId="1EDF0CD4" w14:textId="010C0890" w:rsidR="00D850E1" w:rsidRPr="00BE1AD0" w:rsidRDefault="00D850E1" w:rsidP="00A446C5">
            <w:pPr>
              <w:pStyle w:val="a4"/>
              <w:spacing w:before="0" w:beforeAutospacing="0" w:after="0" w:afterAutospacing="0"/>
              <w:ind w:left="284"/>
              <w:jc w:val="both"/>
              <w:rPr>
                <w:b/>
                <w:sz w:val="27"/>
                <w:szCs w:val="27"/>
              </w:rPr>
            </w:pPr>
          </w:p>
        </w:tc>
      </w:tr>
    </w:tbl>
    <w:p w14:paraId="72C5C3EA" w14:textId="77777777" w:rsidR="00D850E1" w:rsidRPr="00BE1AD0" w:rsidRDefault="00D850E1" w:rsidP="00D850E1">
      <w:pPr>
        <w:pStyle w:val="a4"/>
        <w:spacing w:before="0" w:beforeAutospacing="0" w:after="0" w:afterAutospacing="0"/>
        <w:rPr>
          <w:b/>
          <w:bCs/>
          <w:sz w:val="27"/>
          <w:szCs w:val="27"/>
        </w:rPr>
      </w:pPr>
    </w:p>
    <w:p w14:paraId="27F9DF5F" w14:textId="77777777" w:rsidR="00C725EB" w:rsidRPr="00BE1AD0" w:rsidRDefault="00C725EB" w:rsidP="00D73298">
      <w:pPr>
        <w:ind w:left="426"/>
        <w:rPr>
          <w:b/>
          <w:sz w:val="27"/>
          <w:szCs w:val="27"/>
        </w:rPr>
      </w:pPr>
    </w:p>
    <w:p w14:paraId="03FCEB44" w14:textId="4BD1D55F" w:rsidR="003D1FE3" w:rsidRPr="003D1FE3" w:rsidRDefault="003D1FE3" w:rsidP="003D1FE3">
      <w:pPr>
        <w:widowControl w:val="0"/>
        <w:autoSpaceDE w:val="0"/>
        <w:autoSpaceDN w:val="0"/>
        <w:ind w:right="107" w:firstLine="720"/>
        <w:jc w:val="both"/>
        <w:rPr>
          <w:sz w:val="27"/>
          <w:szCs w:val="28"/>
          <w:lang w:eastAsia="en-US"/>
        </w:rPr>
      </w:pPr>
      <w:r w:rsidRPr="003D1FE3">
        <w:rPr>
          <w:sz w:val="27"/>
          <w:szCs w:val="28"/>
          <w:lang w:eastAsia="en-US"/>
        </w:rPr>
        <w:t xml:space="preserve">В соответствии с пунктом 5 статьи 87 </w:t>
      </w:r>
      <w:hyperlink r:id="rId8">
        <w:r w:rsidRPr="003D1FE3">
          <w:rPr>
            <w:sz w:val="27"/>
            <w:szCs w:val="28"/>
            <w:lang w:eastAsia="en-US"/>
          </w:rPr>
          <w:t>Бюджетного кодекса Российской</w:t>
        </w:r>
      </w:hyperlink>
      <w:r w:rsidRPr="003D1FE3">
        <w:rPr>
          <w:spacing w:val="1"/>
          <w:sz w:val="27"/>
          <w:szCs w:val="28"/>
          <w:lang w:eastAsia="en-US"/>
        </w:rPr>
        <w:t xml:space="preserve"> </w:t>
      </w:r>
      <w:hyperlink r:id="rId9">
        <w:r w:rsidRPr="003D1FE3">
          <w:rPr>
            <w:sz w:val="27"/>
            <w:szCs w:val="28"/>
            <w:lang w:eastAsia="en-US"/>
          </w:rPr>
          <w:t>Федерации</w:t>
        </w:r>
      </w:hyperlink>
      <w:r w:rsidRPr="003D1FE3">
        <w:rPr>
          <w:sz w:val="27"/>
          <w:szCs w:val="28"/>
          <w:lang w:eastAsia="en-US"/>
        </w:rPr>
        <w:t>,</w:t>
      </w:r>
      <w:r w:rsidRPr="003D1FE3">
        <w:rPr>
          <w:spacing w:val="1"/>
          <w:sz w:val="27"/>
          <w:szCs w:val="28"/>
          <w:lang w:eastAsia="en-US"/>
        </w:rPr>
        <w:t xml:space="preserve"> </w:t>
      </w:r>
      <w:r w:rsidRPr="003D1FE3">
        <w:rPr>
          <w:sz w:val="27"/>
          <w:szCs w:val="28"/>
          <w:lang w:eastAsia="en-US"/>
        </w:rPr>
        <w:t>Положением</w:t>
      </w:r>
      <w:r w:rsidRPr="003D1FE3">
        <w:rPr>
          <w:spacing w:val="1"/>
          <w:sz w:val="27"/>
          <w:szCs w:val="28"/>
          <w:lang w:eastAsia="en-US"/>
        </w:rPr>
        <w:t xml:space="preserve"> </w:t>
      </w:r>
      <w:r w:rsidRPr="003D1FE3">
        <w:rPr>
          <w:sz w:val="27"/>
          <w:szCs w:val="28"/>
          <w:lang w:eastAsia="en-US"/>
        </w:rPr>
        <w:t>о</w:t>
      </w:r>
      <w:r w:rsidRPr="003D1FE3">
        <w:rPr>
          <w:spacing w:val="1"/>
          <w:sz w:val="27"/>
          <w:szCs w:val="28"/>
          <w:lang w:eastAsia="en-US"/>
        </w:rPr>
        <w:t xml:space="preserve"> </w:t>
      </w:r>
      <w:r w:rsidRPr="003D1FE3">
        <w:rPr>
          <w:sz w:val="27"/>
          <w:szCs w:val="28"/>
          <w:lang w:eastAsia="en-US"/>
        </w:rPr>
        <w:t>бюджетном</w:t>
      </w:r>
      <w:r w:rsidRPr="003D1FE3">
        <w:rPr>
          <w:spacing w:val="1"/>
          <w:sz w:val="27"/>
          <w:szCs w:val="28"/>
          <w:lang w:eastAsia="en-US"/>
        </w:rPr>
        <w:t xml:space="preserve"> </w:t>
      </w:r>
      <w:r w:rsidRPr="003D1FE3">
        <w:rPr>
          <w:sz w:val="27"/>
          <w:szCs w:val="28"/>
          <w:lang w:eastAsia="en-US"/>
        </w:rPr>
        <w:t>процессе</w:t>
      </w:r>
      <w:r w:rsidRPr="003D1FE3">
        <w:rPr>
          <w:spacing w:val="1"/>
          <w:sz w:val="27"/>
          <w:szCs w:val="28"/>
          <w:lang w:eastAsia="en-US"/>
        </w:rPr>
        <w:t xml:space="preserve"> </w:t>
      </w:r>
      <w:r w:rsidRPr="003D1FE3">
        <w:rPr>
          <w:sz w:val="27"/>
          <w:szCs w:val="28"/>
          <w:lang w:eastAsia="en-US"/>
        </w:rPr>
        <w:t>в</w:t>
      </w:r>
      <w:r w:rsidRPr="003D1FE3">
        <w:rPr>
          <w:spacing w:val="1"/>
          <w:sz w:val="27"/>
          <w:szCs w:val="28"/>
          <w:lang w:eastAsia="en-US"/>
        </w:rPr>
        <w:t xml:space="preserve"> </w:t>
      </w:r>
      <w:r w:rsidRPr="003D1FE3">
        <w:rPr>
          <w:sz w:val="27"/>
          <w:szCs w:val="28"/>
          <w:lang w:eastAsia="en-US"/>
        </w:rPr>
        <w:t>муниципальном</w:t>
      </w:r>
      <w:r w:rsidRPr="003D1FE3">
        <w:rPr>
          <w:spacing w:val="-67"/>
          <w:sz w:val="27"/>
          <w:szCs w:val="28"/>
          <w:lang w:eastAsia="en-US"/>
        </w:rPr>
        <w:t xml:space="preserve"> </w:t>
      </w:r>
      <w:r w:rsidRPr="003D1FE3">
        <w:rPr>
          <w:sz w:val="27"/>
          <w:szCs w:val="28"/>
          <w:lang w:eastAsia="en-US"/>
        </w:rPr>
        <w:t>округе</w:t>
      </w:r>
      <w:r w:rsidRPr="003D1FE3">
        <w:rPr>
          <w:spacing w:val="1"/>
          <w:sz w:val="27"/>
          <w:szCs w:val="28"/>
          <w:lang w:eastAsia="en-US"/>
        </w:rPr>
        <w:t xml:space="preserve"> </w:t>
      </w:r>
      <w:r w:rsidRPr="003D1FE3">
        <w:rPr>
          <w:sz w:val="27"/>
          <w:szCs w:val="28"/>
          <w:lang w:eastAsia="en-US"/>
        </w:rPr>
        <w:t>Коньково,</w:t>
      </w:r>
      <w:r w:rsidRPr="003D1FE3">
        <w:rPr>
          <w:spacing w:val="1"/>
          <w:sz w:val="27"/>
          <w:szCs w:val="28"/>
          <w:lang w:eastAsia="en-US"/>
        </w:rPr>
        <w:t xml:space="preserve"> </w:t>
      </w:r>
      <w:r w:rsidRPr="003D1FE3">
        <w:rPr>
          <w:sz w:val="27"/>
          <w:szCs w:val="28"/>
          <w:lang w:eastAsia="en-US"/>
        </w:rPr>
        <w:t>утвержденным</w:t>
      </w:r>
      <w:r w:rsidRPr="003D1FE3">
        <w:rPr>
          <w:spacing w:val="1"/>
          <w:sz w:val="27"/>
          <w:szCs w:val="28"/>
          <w:lang w:eastAsia="en-US"/>
        </w:rPr>
        <w:t xml:space="preserve"> </w:t>
      </w:r>
      <w:r w:rsidRPr="003D1FE3">
        <w:rPr>
          <w:sz w:val="27"/>
          <w:szCs w:val="28"/>
          <w:lang w:eastAsia="en-US"/>
        </w:rPr>
        <w:t>решением</w:t>
      </w:r>
      <w:r w:rsidRPr="003D1FE3">
        <w:rPr>
          <w:spacing w:val="1"/>
          <w:sz w:val="27"/>
          <w:szCs w:val="28"/>
          <w:lang w:eastAsia="en-US"/>
        </w:rPr>
        <w:t xml:space="preserve"> </w:t>
      </w:r>
      <w:r w:rsidRPr="003D1FE3">
        <w:rPr>
          <w:sz w:val="27"/>
          <w:szCs w:val="28"/>
          <w:lang w:eastAsia="en-US"/>
        </w:rPr>
        <w:t>Совета</w:t>
      </w:r>
      <w:r w:rsidRPr="003D1FE3">
        <w:rPr>
          <w:spacing w:val="1"/>
          <w:sz w:val="27"/>
          <w:szCs w:val="28"/>
          <w:lang w:eastAsia="en-US"/>
        </w:rPr>
        <w:t xml:space="preserve"> </w:t>
      </w:r>
      <w:r w:rsidRPr="003D1FE3">
        <w:rPr>
          <w:sz w:val="27"/>
          <w:szCs w:val="28"/>
          <w:lang w:eastAsia="en-US"/>
        </w:rPr>
        <w:t>депутатов</w:t>
      </w:r>
      <w:r w:rsidRPr="003D1FE3">
        <w:rPr>
          <w:spacing w:val="1"/>
          <w:sz w:val="27"/>
          <w:szCs w:val="28"/>
          <w:lang w:eastAsia="en-US"/>
        </w:rPr>
        <w:t xml:space="preserve"> </w:t>
      </w:r>
      <w:r w:rsidRPr="003D1FE3">
        <w:rPr>
          <w:sz w:val="27"/>
          <w:szCs w:val="28"/>
          <w:lang w:eastAsia="en-US"/>
        </w:rPr>
        <w:t>муниципального</w:t>
      </w:r>
      <w:r w:rsidRPr="003D1FE3">
        <w:rPr>
          <w:spacing w:val="-4"/>
          <w:sz w:val="27"/>
          <w:szCs w:val="28"/>
          <w:lang w:eastAsia="en-US"/>
        </w:rPr>
        <w:t xml:space="preserve"> </w:t>
      </w:r>
      <w:r w:rsidRPr="003D1FE3">
        <w:rPr>
          <w:sz w:val="27"/>
          <w:szCs w:val="28"/>
          <w:lang w:eastAsia="en-US"/>
        </w:rPr>
        <w:t>округа</w:t>
      </w:r>
      <w:r w:rsidRPr="003D1FE3">
        <w:rPr>
          <w:spacing w:val="1"/>
          <w:sz w:val="27"/>
          <w:szCs w:val="28"/>
          <w:lang w:eastAsia="en-US"/>
        </w:rPr>
        <w:t xml:space="preserve"> </w:t>
      </w:r>
      <w:r w:rsidRPr="003D1FE3">
        <w:rPr>
          <w:sz w:val="27"/>
          <w:szCs w:val="28"/>
          <w:lang w:eastAsia="en-US"/>
        </w:rPr>
        <w:t>Коньково</w:t>
      </w:r>
      <w:r w:rsidRPr="003D1FE3">
        <w:rPr>
          <w:spacing w:val="-1"/>
          <w:sz w:val="27"/>
          <w:szCs w:val="28"/>
          <w:lang w:eastAsia="en-US"/>
        </w:rPr>
        <w:t xml:space="preserve"> </w:t>
      </w:r>
      <w:hyperlink r:id="rId10">
        <w:r w:rsidRPr="003D1FE3">
          <w:rPr>
            <w:sz w:val="27"/>
            <w:szCs w:val="28"/>
            <w:lang w:eastAsia="en-US"/>
          </w:rPr>
          <w:t>от</w:t>
        </w:r>
        <w:r w:rsidRPr="003D1FE3">
          <w:rPr>
            <w:spacing w:val="-4"/>
            <w:sz w:val="27"/>
            <w:szCs w:val="28"/>
            <w:lang w:eastAsia="en-US"/>
          </w:rPr>
          <w:t xml:space="preserve"> </w:t>
        </w:r>
        <w:r w:rsidRPr="00BE1AD0">
          <w:rPr>
            <w:sz w:val="27"/>
            <w:szCs w:val="27"/>
            <w:lang w:eastAsia="en-US"/>
          </w:rPr>
          <w:t>5</w:t>
        </w:r>
        <w:r w:rsidRPr="003D1FE3">
          <w:rPr>
            <w:spacing w:val="-2"/>
            <w:sz w:val="27"/>
            <w:szCs w:val="28"/>
            <w:lang w:eastAsia="en-US"/>
          </w:rPr>
          <w:t xml:space="preserve"> </w:t>
        </w:r>
      </w:hyperlink>
      <w:r w:rsidRPr="003D1FE3">
        <w:rPr>
          <w:sz w:val="27"/>
          <w:szCs w:val="28"/>
          <w:lang w:eastAsia="en-US"/>
        </w:rPr>
        <w:t>ноября</w:t>
      </w:r>
      <w:r w:rsidRPr="003D1FE3">
        <w:rPr>
          <w:spacing w:val="-4"/>
          <w:sz w:val="27"/>
          <w:szCs w:val="28"/>
          <w:lang w:eastAsia="en-US"/>
        </w:rPr>
        <w:t xml:space="preserve"> </w:t>
      </w:r>
      <w:r w:rsidRPr="003D1FE3">
        <w:rPr>
          <w:sz w:val="27"/>
          <w:szCs w:val="28"/>
          <w:lang w:eastAsia="en-US"/>
        </w:rPr>
        <w:t>201</w:t>
      </w:r>
      <w:r w:rsidRPr="00BE1AD0">
        <w:rPr>
          <w:sz w:val="27"/>
          <w:szCs w:val="27"/>
          <w:lang w:eastAsia="en-US"/>
        </w:rPr>
        <w:t>3</w:t>
      </w:r>
      <w:r w:rsidRPr="003D1FE3">
        <w:rPr>
          <w:sz w:val="27"/>
          <w:szCs w:val="28"/>
          <w:lang w:eastAsia="en-US"/>
        </w:rPr>
        <w:t xml:space="preserve"> года</w:t>
      </w:r>
      <w:r w:rsidRPr="003D1FE3">
        <w:rPr>
          <w:spacing w:val="-5"/>
          <w:sz w:val="27"/>
          <w:szCs w:val="28"/>
          <w:lang w:eastAsia="en-US"/>
        </w:rPr>
        <w:t xml:space="preserve"> </w:t>
      </w:r>
      <w:r w:rsidRPr="003D1FE3">
        <w:rPr>
          <w:sz w:val="27"/>
          <w:szCs w:val="28"/>
          <w:lang w:eastAsia="en-US"/>
        </w:rPr>
        <w:t>№</w:t>
      </w:r>
      <w:r w:rsidRPr="003D1FE3">
        <w:rPr>
          <w:spacing w:val="-1"/>
          <w:sz w:val="27"/>
          <w:szCs w:val="28"/>
          <w:lang w:eastAsia="en-US"/>
        </w:rPr>
        <w:t xml:space="preserve"> </w:t>
      </w:r>
      <w:r w:rsidRPr="00BE1AD0">
        <w:rPr>
          <w:sz w:val="27"/>
          <w:szCs w:val="27"/>
          <w:lang w:eastAsia="en-US"/>
        </w:rPr>
        <w:t>15</w:t>
      </w:r>
      <w:r w:rsidRPr="003D1FE3">
        <w:rPr>
          <w:sz w:val="27"/>
          <w:szCs w:val="28"/>
          <w:lang w:eastAsia="en-US"/>
        </w:rPr>
        <w:t>/1:</w:t>
      </w:r>
    </w:p>
    <w:p w14:paraId="18DA38D7" w14:textId="77777777" w:rsidR="003D1FE3" w:rsidRPr="003D1FE3" w:rsidRDefault="003D1FE3" w:rsidP="003D1FE3">
      <w:pPr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spacing w:before="241"/>
        <w:ind w:left="0" w:firstLine="709"/>
        <w:jc w:val="both"/>
        <w:rPr>
          <w:sz w:val="27"/>
          <w:szCs w:val="22"/>
          <w:lang w:eastAsia="en-US"/>
        </w:rPr>
      </w:pPr>
      <w:r w:rsidRPr="003D1FE3">
        <w:rPr>
          <w:sz w:val="27"/>
          <w:szCs w:val="22"/>
          <w:lang w:eastAsia="en-US"/>
        </w:rPr>
        <w:t>Утвердить</w:t>
      </w:r>
      <w:r w:rsidRPr="003D1FE3">
        <w:rPr>
          <w:spacing w:val="1"/>
          <w:sz w:val="27"/>
          <w:szCs w:val="22"/>
          <w:lang w:eastAsia="en-US"/>
        </w:rPr>
        <w:t xml:space="preserve"> </w:t>
      </w:r>
      <w:r w:rsidRPr="003D1FE3">
        <w:rPr>
          <w:sz w:val="27"/>
          <w:szCs w:val="22"/>
          <w:lang w:eastAsia="en-US"/>
        </w:rPr>
        <w:t>Порядок</w:t>
      </w:r>
      <w:r w:rsidRPr="003D1FE3">
        <w:rPr>
          <w:spacing w:val="1"/>
          <w:sz w:val="27"/>
          <w:szCs w:val="22"/>
          <w:lang w:eastAsia="en-US"/>
        </w:rPr>
        <w:t xml:space="preserve"> </w:t>
      </w:r>
      <w:r w:rsidRPr="003D1FE3">
        <w:rPr>
          <w:sz w:val="27"/>
          <w:szCs w:val="22"/>
          <w:lang w:eastAsia="en-US"/>
        </w:rPr>
        <w:t>ведения</w:t>
      </w:r>
      <w:r w:rsidRPr="003D1FE3">
        <w:rPr>
          <w:spacing w:val="1"/>
          <w:sz w:val="27"/>
          <w:szCs w:val="22"/>
          <w:lang w:eastAsia="en-US"/>
        </w:rPr>
        <w:t xml:space="preserve"> </w:t>
      </w:r>
      <w:r w:rsidRPr="003D1FE3">
        <w:rPr>
          <w:sz w:val="27"/>
          <w:szCs w:val="22"/>
          <w:lang w:eastAsia="en-US"/>
        </w:rPr>
        <w:t>реестра</w:t>
      </w:r>
      <w:r w:rsidRPr="003D1FE3">
        <w:rPr>
          <w:spacing w:val="1"/>
          <w:sz w:val="27"/>
          <w:szCs w:val="22"/>
          <w:lang w:eastAsia="en-US"/>
        </w:rPr>
        <w:t xml:space="preserve"> </w:t>
      </w:r>
      <w:r w:rsidRPr="003D1FE3">
        <w:rPr>
          <w:sz w:val="27"/>
          <w:szCs w:val="22"/>
          <w:lang w:eastAsia="en-US"/>
        </w:rPr>
        <w:t>расходных</w:t>
      </w:r>
      <w:r w:rsidRPr="003D1FE3">
        <w:rPr>
          <w:spacing w:val="1"/>
          <w:sz w:val="27"/>
          <w:szCs w:val="22"/>
          <w:lang w:eastAsia="en-US"/>
        </w:rPr>
        <w:t xml:space="preserve"> </w:t>
      </w:r>
      <w:r w:rsidRPr="003D1FE3">
        <w:rPr>
          <w:sz w:val="27"/>
          <w:szCs w:val="22"/>
          <w:lang w:eastAsia="en-US"/>
        </w:rPr>
        <w:t>обязательств</w:t>
      </w:r>
      <w:r w:rsidRPr="003D1FE3">
        <w:rPr>
          <w:spacing w:val="1"/>
          <w:sz w:val="27"/>
          <w:szCs w:val="22"/>
          <w:lang w:eastAsia="en-US"/>
        </w:rPr>
        <w:t xml:space="preserve"> </w:t>
      </w:r>
      <w:r w:rsidRPr="003D1FE3">
        <w:rPr>
          <w:sz w:val="27"/>
          <w:szCs w:val="22"/>
          <w:lang w:eastAsia="en-US"/>
        </w:rPr>
        <w:t>муниципального</w:t>
      </w:r>
      <w:r w:rsidRPr="003D1FE3">
        <w:rPr>
          <w:spacing w:val="1"/>
          <w:sz w:val="27"/>
          <w:szCs w:val="22"/>
          <w:lang w:eastAsia="en-US"/>
        </w:rPr>
        <w:t xml:space="preserve"> </w:t>
      </w:r>
      <w:r w:rsidRPr="003D1FE3">
        <w:rPr>
          <w:sz w:val="27"/>
          <w:szCs w:val="22"/>
          <w:lang w:eastAsia="en-US"/>
        </w:rPr>
        <w:t>округа</w:t>
      </w:r>
      <w:r w:rsidRPr="003D1FE3">
        <w:rPr>
          <w:spacing w:val="1"/>
          <w:sz w:val="27"/>
          <w:szCs w:val="22"/>
          <w:lang w:eastAsia="en-US"/>
        </w:rPr>
        <w:t xml:space="preserve"> </w:t>
      </w:r>
      <w:r w:rsidRPr="003D1FE3">
        <w:rPr>
          <w:sz w:val="27"/>
          <w:szCs w:val="22"/>
          <w:lang w:eastAsia="en-US"/>
        </w:rPr>
        <w:t>Коньково (приложение).</w:t>
      </w:r>
    </w:p>
    <w:p w14:paraId="06C35F3C" w14:textId="632772F6" w:rsidR="003D1FE3" w:rsidRPr="003D1FE3" w:rsidRDefault="003D1FE3" w:rsidP="003D1FE3">
      <w:pPr>
        <w:widowControl w:val="0"/>
        <w:numPr>
          <w:ilvl w:val="0"/>
          <w:numId w:val="8"/>
        </w:numPr>
        <w:tabs>
          <w:tab w:val="left" w:pos="993"/>
        </w:tabs>
        <w:suppressAutoHyphens/>
        <w:autoSpaceDE w:val="0"/>
        <w:autoSpaceDN w:val="0"/>
        <w:ind w:left="0" w:firstLine="709"/>
        <w:jc w:val="both"/>
        <w:rPr>
          <w:sz w:val="27"/>
          <w:szCs w:val="28"/>
          <w:lang w:eastAsia="en-US"/>
        </w:rPr>
      </w:pPr>
      <w:r w:rsidRPr="003D1FE3">
        <w:rPr>
          <w:sz w:val="27"/>
          <w:szCs w:val="28"/>
          <w:lang w:eastAsia="en-US"/>
        </w:rPr>
        <w:t>Опубликовать настоящее постановление в бюллетене «Московский муниципальный вестник» и разместить на официальном сайте органов местного самоуправления муниципального округа Коньково.</w:t>
      </w:r>
    </w:p>
    <w:p w14:paraId="10292D15" w14:textId="77777777" w:rsidR="003D1FE3" w:rsidRPr="003D1FE3" w:rsidRDefault="003D1FE3" w:rsidP="003D1FE3">
      <w:pPr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ind w:left="0" w:firstLine="709"/>
        <w:jc w:val="both"/>
        <w:rPr>
          <w:sz w:val="27"/>
          <w:szCs w:val="28"/>
          <w:lang w:eastAsia="en-US"/>
        </w:rPr>
      </w:pPr>
      <w:r w:rsidRPr="003D1FE3">
        <w:rPr>
          <w:sz w:val="27"/>
          <w:szCs w:val="28"/>
          <w:lang w:eastAsia="en-US"/>
        </w:rPr>
        <w:t>Настоящее постановление вступает в силу со дня его официального  опубликования.</w:t>
      </w:r>
    </w:p>
    <w:p w14:paraId="16B33F85" w14:textId="015D5B45" w:rsidR="003D1FE3" w:rsidRPr="003D1FE3" w:rsidRDefault="003D1FE3" w:rsidP="003D1FE3">
      <w:pPr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ind w:left="0" w:firstLine="709"/>
        <w:jc w:val="both"/>
        <w:rPr>
          <w:sz w:val="27"/>
          <w:szCs w:val="28"/>
          <w:lang w:eastAsia="en-US"/>
        </w:rPr>
      </w:pPr>
      <w:r w:rsidRPr="003D1FE3">
        <w:rPr>
          <w:sz w:val="27"/>
          <w:szCs w:val="28"/>
          <w:lang w:eastAsia="en-US"/>
        </w:rPr>
        <w:t xml:space="preserve">Контроль за исполнением настоящего постановления возложить на главу муниципального округа Коньково </w:t>
      </w:r>
      <w:r w:rsidR="00052EF0" w:rsidRPr="00BE1AD0">
        <w:rPr>
          <w:sz w:val="27"/>
          <w:szCs w:val="27"/>
          <w:lang w:eastAsia="en-US"/>
        </w:rPr>
        <w:t>Белого</w:t>
      </w:r>
      <w:r w:rsidRPr="003D1FE3">
        <w:rPr>
          <w:sz w:val="27"/>
          <w:szCs w:val="28"/>
          <w:lang w:eastAsia="en-US"/>
        </w:rPr>
        <w:t xml:space="preserve"> </w:t>
      </w:r>
      <w:r w:rsidR="00052EF0" w:rsidRPr="00BE1AD0">
        <w:rPr>
          <w:sz w:val="27"/>
          <w:szCs w:val="27"/>
          <w:lang w:eastAsia="en-US"/>
        </w:rPr>
        <w:t>А</w:t>
      </w:r>
      <w:r w:rsidRPr="003D1FE3">
        <w:rPr>
          <w:sz w:val="27"/>
          <w:szCs w:val="28"/>
          <w:lang w:eastAsia="en-US"/>
        </w:rPr>
        <w:t>.</w:t>
      </w:r>
      <w:r w:rsidR="00052EF0" w:rsidRPr="00BE1AD0">
        <w:rPr>
          <w:sz w:val="27"/>
          <w:szCs w:val="27"/>
          <w:lang w:eastAsia="en-US"/>
        </w:rPr>
        <w:t>А</w:t>
      </w:r>
      <w:r w:rsidRPr="003D1FE3">
        <w:rPr>
          <w:sz w:val="27"/>
          <w:szCs w:val="28"/>
          <w:lang w:eastAsia="en-US"/>
        </w:rPr>
        <w:t>.</w:t>
      </w:r>
    </w:p>
    <w:p w14:paraId="62F6CEEF" w14:textId="77777777" w:rsidR="00922233" w:rsidRPr="00BE1AD0" w:rsidRDefault="00922233" w:rsidP="00D73298">
      <w:pPr>
        <w:shd w:val="clear" w:color="auto" w:fill="FFFFFF"/>
        <w:spacing w:line="276" w:lineRule="auto"/>
        <w:ind w:left="426" w:firstLine="425"/>
        <w:rPr>
          <w:sz w:val="27"/>
          <w:szCs w:val="27"/>
        </w:rPr>
      </w:pPr>
    </w:p>
    <w:p w14:paraId="1E5734EA" w14:textId="77777777" w:rsidR="003D1FE3" w:rsidRPr="00BE1AD0" w:rsidRDefault="003D1FE3" w:rsidP="00D73298">
      <w:pPr>
        <w:shd w:val="clear" w:color="auto" w:fill="FFFFFF"/>
        <w:spacing w:line="276" w:lineRule="auto"/>
        <w:ind w:left="426" w:firstLine="425"/>
        <w:rPr>
          <w:sz w:val="27"/>
          <w:szCs w:val="27"/>
        </w:rPr>
      </w:pPr>
    </w:p>
    <w:p w14:paraId="316D890E" w14:textId="4027DA58" w:rsidR="00A1077A" w:rsidRPr="00BE1AD0" w:rsidRDefault="00C725EB" w:rsidP="00087D32">
      <w:pPr>
        <w:ind w:left="426"/>
        <w:rPr>
          <w:b/>
          <w:sz w:val="27"/>
          <w:szCs w:val="27"/>
        </w:rPr>
      </w:pPr>
      <w:r w:rsidRPr="00BE1AD0">
        <w:rPr>
          <w:b/>
          <w:sz w:val="27"/>
          <w:szCs w:val="27"/>
        </w:rPr>
        <w:t>Глава муниципального</w:t>
      </w:r>
      <w:r w:rsidR="00922233" w:rsidRPr="00BE1AD0">
        <w:rPr>
          <w:b/>
          <w:sz w:val="27"/>
          <w:szCs w:val="27"/>
        </w:rPr>
        <w:t xml:space="preserve"> округа </w:t>
      </w:r>
      <w:r w:rsidR="006D7784" w:rsidRPr="00BE1AD0">
        <w:rPr>
          <w:b/>
          <w:sz w:val="27"/>
          <w:szCs w:val="27"/>
        </w:rPr>
        <w:t>Коньково</w:t>
      </w:r>
      <w:r w:rsidR="00087D32" w:rsidRPr="00BE1AD0">
        <w:rPr>
          <w:b/>
          <w:sz w:val="27"/>
          <w:szCs w:val="27"/>
        </w:rPr>
        <w:tab/>
        <w:t xml:space="preserve">                  </w:t>
      </w:r>
      <w:r w:rsidR="00D73298" w:rsidRPr="00BE1AD0">
        <w:rPr>
          <w:b/>
          <w:sz w:val="27"/>
          <w:szCs w:val="27"/>
        </w:rPr>
        <w:t xml:space="preserve">   </w:t>
      </w:r>
      <w:r w:rsidR="00087D32" w:rsidRPr="00BE1AD0">
        <w:rPr>
          <w:b/>
          <w:sz w:val="27"/>
          <w:szCs w:val="27"/>
        </w:rPr>
        <w:t xml:space="preserve">       </w:t>
      </w:r>
      <w:r w:rsidR="00D73298" w:rsidRPr="00BE1AD0">
        <w:rPr>
          <w:b/>
          <w:sz w:val="27"/>
          <w:szCs w:val="27"/>
        </w:rPr>
        <w:t xml:space="preserve"> </w:t>
      </w:r>
      <w:r w:rsidR="00F52A23" w:rsidRPr="00BE1AD0">
        <w:rPr>
          <w:b/>
          <w:sz w:val="27"/>
          <w:szCs w:val="27"/>
        </w:rPr>
        <w:t>А.А. Белый</w:t>
      </w:r>
    </w:p>
    <w:p w14:paraId="54822FE8" w14:textId="67A9CF6D" w:rsidR="006B448B" w:rsidRPr="00BE1AD0" w:rsidRDefault="00A1077A" w:rsidP="00437889">
      <w:pPr>
        <w:ind w:left="426"/>
        <w:jc w:val="right"/>
        <w:rPr>
          <w:rFonts w:eastAsia="SimSun"/>
          <w:kern w:val="2"/>
          <w:sz w:val="27"/>
          <w:szCs w:val="27"/>
          <w:lang w:eastAsia="en-US"/>
        </w:rPr>
      </w:pPr>
      <w:r w:rsidRPr="00BE1AD0">
        <w:rPr>
          <w:b/>
          <w:sz w:val="27"/>
          <w:szCs w:val="27"/>
        </w:rPr>
        <w:br w:type="page"/>
      </w:r>
    </w:p>
    <w:p w14:paraId="09ACCDDE" w14:textId="77777777" w:rsidR="003D1FE3" w:rsidRPr="00BE1AD0" w:rsidRDefault="003D1FE3" w:rsidP="003D1FE3">
      <w:pPr>
        <w:ind w:left="6521" w:right="-32"/>
        <w:jc w:val="both"/>
        <w:rPr>
          <w:b/>
          <w:sz w:val="23"/>
          <w:szCs w:val="23"/>
        </w:rPr>
      </w:pPr>
      <w:r w:rsidRPr="00BE1AD0">
        <w:rPr>
          <w:b/>
          <w:sz w:val="23"/>
          <w:szCs w:val="23"/>
        </w:rPr>
        <w:lastRenderedPageBreak/>
        <w:t>Приложение</w:t>
      </w:r>
    </w:p>
    <w:p w14:paraId="45626C54" w14:textId="77777777" w:rsidR="003D1FE3" w:rsidRPr="00BE1AD0" w:rsidRDefault="003D1FE3" w:rsidP="003D1FE3">
      <w:pPr>
        <w:ind w:left="6521" w:right="-32"/>
        <w:jc w:val="both"/>
        <w:rPr>
          <w:spacing w:val="61"/>
          <w:sz w:val="23"/>
          <w:szCs w:val="23"/>
        </w:rPr>
      </w:pPr>
      <w:r w:rsidRPr="00BE1AD0">
        <w:rPr>
          <w:sz w:val="23"/>
          <w:szCs w:val="23"/>
        </w:rPr>
        <w:t>к</w:t>
      </w:r>
      <w:r w:rsidRPr="00BE1AD0">
        <w:rPr>
          <w:spacing w:val="1"/>
          <w:sz w:val="23"/>
          <w:szCs w:val="23"/>
        </w:rPr>
        <w:t xml:space="preserve"> </w:t>
      </w:r>
      <w:r w:rsidRPr="00BE1AD0">
        <w:rPr>
          <w:sz w:val="23"/>
          <w:szCs w:val="23"/>
        </w:rPr>
        <w:t>постановлению</w:t>
      </w:r>
      <w:r w:rsidRPr="00BE1AD0">
        <w:rPr>
          <w:spacing w:val="1"/>
          <w:sz w:val="23"/>
          <w:szCs w:val="23"/>
        </w:rPr>
        <w:t xml:space="preserve"> </w:t>
      </w:r>
      <w:r w:rsidRPr="00BE1AD0">
        <w:rPr>
          <w:sz w:val="23"/>
          <w:szCs w:val="23"/>
        </w:rPr>
        <w:t>аппарата</w:t>
      </w:r>
      <w:r w:rsidRPr="00BE1AD0">
        <w:rPr>
          <w:spacing w:val="61"/>
          <w:sz w:val="23"/>
          <w:szCs w:val="23"/>
        </w:rPr>
        <w:t xml:space="preserve"> </w:t>
      </w:r>
    </w:p>
    <w:p w14:paraId="6BE2B292" w14:textId="77777777" w:rsidR="003D1FE3" w:rsidRPr="00BE1AD0" w:rsidRDefault="003D1FE3" w:rsidP="003D1FE3">
      <w:pPr>
        <w:ind w:left="6521" w:right="-32"/>
        <w:jc w:val="both"/>
        <w:rPr>
          <w:spacing w:val="1"/>
          <w:sz w:val="23"/>
          <w:szCs w:val="23"/>
        </w:rPr>
      </w:pPr>
      <w:r w:rsidRPr="00BE1AD0">
        <w:rPr>
          <w:sz w:val="23"/>
          <w:szCs w:val="23"/>
        </w:rPr>
        <w:t>Совета</w:t>
      </w:r>
      <w:r w:rsidRPr="00BE1AD0">
        <w:rPr>
          <w:spacing w:val="1"/>
          <w:sz w:val="23"/>
          <w:szCs w:val="23"/>
        </w:rPr>
        <w:t xml:space="preserve"> </w:t>
      </w:r>
      <w:r w:rsidRPr="00BE1AD0">
        <w:rPr>
          <w:sz w:val="23"/>
          <w:szCs w:val="23"/>
        </w:rPr>
        <w:t>депутатов</w:t>
      </w:r>
      <w:r w:rsidRPr="00BE1AD0">
        <w:rPr>
          <w:spacing w:val="1"/>
          <w:sz w:val="23"/>
          <w:szCs w:val="23"/>
        </w:rPr>
        <w:t xml:space="preserve"> </w:t>
      </w:r>
      <w:r w:rsidRPr="00BE1AD0">
        <w:rPr>
          <w:sz w:val="23"/>
          <w:szCs w:val="23"/>
        </w:rPr>
        <w:t>муниципального</w:t>
      </w:r>
      <w:r w:rsidRPr="00BE1AD0">
        <w:rPr>
          <w:spacing w:val="1"/>
          <w:sz w:val="23"/>
          <w:szCs w:val="23"/>
        </w:rPr>
        <w:t xml:space="preserve"> </w:t>
      </w:r>
    </w:p>
    <w:p w14:paraId="72E985FE" w14:textId="77777777" w:rsidR="003D1FE3" w:rsidRPr="00BE1AD0" w:rsidRDefault="003D1FE3" w:rsidP="003D1FE3">
      <w:pPr>
        <w:ind w:left="6521" w:right="-32"/>
        <w:jc w:val="both"/>
        <w:rPr>
          <w:sz w:val="23"/>
          <w:szCs w:val="23"/>
        </w:rPr>
      </w:pPr>
      <w:r w:rsidRPr="00BE1AD0">
        <w:rPr>
          <w:sz w:val="23"/>
          <w:szCs w:val="23"/>
        </w:rPr>
        <w:t xml:space="preserve">Округа </w:t>
      </w:r>
      <w:r w:rsidRPr="00BE1AD0">
        <w:rPr>
          <w:spacing w:val="-57"/>
          <w:sz w:val="23"/>
          <w:szCs w:val="23"/>
        </w:rPr>
        <w:t xml:space="preserve"> </w:t>
      </w:r>
      <w:r w:rsidRPr="00BE1AD0">
        <w:rPr>
          <w:sz w:val="23"/>
          <w:szCs w:val="23"/>
        </w:rPr>
        <w:t>Коньково</w:t>
      </w:r>
    </w:p>
    <w:p w14:paraId="03C66454" w14:textId="5AA07D95" w:rsidR="003D1FE3" w:rsidRPr="00BE1AD0" w:rsidRDefault="003D1FE3" w:rsidP="003D1FE3">
      <w:pPr>
        <w:ind w:left="6521" w:right="-32"/>
        <w:jc w:val="both"/>
        <w:rPr>
          <w:b/>
          <w:sz w:val="23"/>
          <w:szCs w:val="23"/>
        </w:rPr>
      </w:pPr>
      <w:r w:rsidRPr="00BE1AD0">
        <w:rPr>
          <w:b/>
          <w:sz w:val="23"/>
          <w:szCs w:val="23"/>
        </w:rPr>
        <w:t xml:space="preserve">от </w:t>
      </w:r>
      <w:r w:rsidR="00C347D7" w:rsidRPr="00BE1AD0">
        <w:rPr>
          <w:b/>
          <w:sz w:val="23"/>
          <w:szCs w:val="23"/>
        </w:rPr>
        <w:t>____________</w:t>
      </w:r>
      <w:r w:rsidRPr="00BE1AD0">
        <w:rPr>
          <w:b/>
          <w:sz w:val="23"/>
          <w:szCs w:val="23"/>
        </w:rPr>
        <w:t xml:space="preserve"> № ___</w:t>
      </w:r>
    </w:p>
    <w:p w14:paraId="6D039226" w14:textId="77777777" w:rsidR="003D1FE3" w:rsidRPr="00BE1AD0" w:rsidRDefault="003D1FE3" w:rsidP="003D1FE3">
      <w:pPr>
        <w:pStyle w:val="a6"/>
        <w:jc w:val="left"/>
        <w:rPr>
          <w:sz w:val="26"/>
          <w:szCs w:val="26"/>
        </w:rPr>
      </w:pPr>
    </w:p>
    <w:p w14:paraId="3D0ABF61" w14:textId="77777777" w:rsidR="003D1FE3" w:rsidRPr="00BE1AD0" w:rsidRDefault="003D1FE3" w:rsidP="003D1FE3">
      <w:pPr>
        <w:pStyle w:val="1"/>
        <w:ind w:left="0" w:right="-32"/>
        <w:rPr>
          <w:sz w:val="25"/>
          <w:szCs w:val="25"/>
        </w:rPr>
      </w:pPr>
      <w:r w:rsidRPr="00BE1AD0">
        <w:rPr>
          <w:sz w:val="25"/>
          <w:szCs w:val="25"/>
        </w:rPr>
        <w:t>ПОРЯДОК</w:t>
      </w:r>
    </w:p>
    <w:p w14:paraId="605CC494" w14:textId="77777777" w:rsidR="003D1FE3" w:rsidRPr="00BE1AD0" w:rsidRDefault="003D1FE3" w:rsidP="003D1FE3">
      <w:pPr>
        <w:ind w:right="-32" w:firstLine="3"/>
        <w:jc w:val="center"/>
        <w:rPr>
          <w:b/>
          <w:sz w:val="25"/>
          <w:szCs w:val="25"/>
        </w:rPr>
      </w:pPr>
      <w:r w:rsidRPr="00BE1AD0">
        <w:rPr>
          <w:b/>
          <w:sz w:val="25"/>
          <w:szCs w:val="25"/>
        </w:rPr>
        <w:t>ведения реестра</w:t>
      </w:r>
      <w:r w:rsidRPr="00BE1AD0">
        <w:rPr>
          <w:b/>
          <w:spacing w:val="1"/>
          <w:sz w:val="25"/>
          <w:szCs w:val="25"/>
        </w:rPr>
        <w:t xml:space="preserve"> </w:t>
      </w:r>
      <w:r w:rsidRPr="00BE1AD0">
        <w:rPr>
          <w:b/>
          <w:sz w:val="25"/>
          <w:szCs w:val="25"/>
        </w:rPr>
        <w:t xml:space="preserve">расходных обязательств </w:t>
      </w:r>
    </w:p>
    <w:p w14:paraId="61EE4186" w14:textId="77777777" w:rsidR="003D1FE3" w:rsidRPr="00BE1AD0" w:rsidRDefault="003D1FE3" w:rsidP="003D1FE3">
      <w:pPr>
        <w:ind w:right="-32" w:firstLine="3"/>
        <w:jc w:val="center"/>
        <w:rPr>
          <w:b/>
          <w:sz w:val="25"/>
          <w:szCs w:val="25"/>
        </w:rPr>
      </w:pPr>
      <w:r w:rsidRPr="00BE1AD0">
        <w:rPr>
          <w:b/>
          <w:sz w:val="25"/>
          <w:szCs w:val="25"/>
        </w:rPr>
        <w:t xml:space="preserve">муниципального округа Коньково </w:t>
      </w:r>
    </w:p>
    <w:p w14:paraId="0C5490C4" w14:textId="77777777" w:rsidR="003D1FE3" w:rsidRPr="00BE1AD0" w:rsidRDefault="003D1FE3" w:rsidP="003D1FE3">
      <w:pPr>
        <w:pStyle w:val="a6"/>
        <w:jc w:val="left"/>
        <w:rPr>
          <w:b/>
          <w:sz w:val="25"/>
          <w:szCs w:val="25"/>
        </w:rPr>
      </w:pPr>
    </w:p>
    <w:p w14:paraId="234275F0" w14:textId="77777777" w:rsidR="003D1FE3" w:rsidRPr="00BE1AD0" w:rsidRDefault="003D1FE3" w:rsidP="003D1FE3">
      <w:pPr>
        <w:pStyle w:val="a9"/>
        <w:numPr>
          <w:ilvl w:val="1"/>
          <w:numId w:val="8"/>
        </w:numPr>
        <w:tabs>
          <w:tab w:val="left" w:pos="1403"/>
        </w:tabs>
        <w:ind w:left="0" w:firstLine="851"/>
        <w:rPr>
          <w:sz w:val="25"/>
          <w:szCs w:val="25"/>
        </w:rPr>
      </w:pPr>
      <w:r w:rsidRPr="00BE1AD0">
        <w:rPr>
          <w:sz w:val="25"/>
          <w:szCs w:val="25"/>
        </w:rPr>
        <w:t xml:space="preserve">Настоящий Порядок ведения реестра расходных обязательств муниципального округа Коньково (далее - Порядок), разработан в соответствии со статьей 87 </w:t>
      </w:r>
      <w:hyperlink r:id="rId11">
        <w:r w:rsidRPr="00BE1AD0">
          <w:rPr>
            <w:sz w:val="25"/>
            <w:szCs w:val="25"/>
          </w:rPr>
          <w:t>Бюджетного</w:t>
        </w:r>
      </w:hyperlink>
      <w:r w:rsidRPr="00BE1AD0">
        <w:rPr>
          <w:sz w:val="25"/>
          <w:szCs w:val="25"/>
        </w:rPr>
        <w:t xml:space="preserve"> </w:t>
      </w:r>
      <w:hyperlink r:id="rId12">
        <w:r w:rsidRPr="00BE1AD0">
          <w:rPr>
            <w:sz w:val="25"/>
            <w:szCs w:val="25"/>
          </w:rPr>
          <w:t>кодекса Российской Федерации</w:t>
        </w:r>
      </w:hyperlink>
      <w:r w:rsidRPr="00BE1AD0">
        <w:rPr>
          <w:sz w:val="25"/>
          <w:szCs w:val="25"/>
        </w:rPr>
        <w:t xml:space="preserve"> и определяет принципы составления и ведения реестра расходных обязательств муниципального округа Коньково. </w:t>
      </w:r>
    </w:p>
    <w:p w14:paraId="47B33DA5" w14:textId="77777777" w:rsidR="003D1FE3" w:rsidRPr="00BE1AD0" w:rsidRDefault="003D1FE3" w:rsidP="003D1FE3">
      <w:pPr>
        <w:pStyle w:val="a9"/>
        <w:numPr>
          <w:ilvl w:val="1"/>
          <w:numId w:val="8"/>
        </w:numPr>
        <w:tabs>
          <w:tab w:val="left" w:pos="1352"/>
        </w:tabs>
        <w:ind w:left="0" w:right="106" w:firstLine="851"/>
        <w:rPr>
          <w:sz w:val="25"/>
          <w:szCs w:val="25"/>
        </w:rPr>
      </w:pPr>
      <w:r w:rsidRPr="00BE1AD0">
        <w:rPr>
          <w:sz w:val="25"/>
          <w:szCs w:val="25"/>
        </w:rPr>
        <w:t>Реестр расходных обязательств муниципального округа Коньково (далее – РРО МО Коньково)</w:t>
      </w:r>
      <w:r w:rsidRPr="00BE1AD0">
        <w:rPr>
          <w:spacing w:val="1"/>
          <w:sz w:val="25"/>
          <w:szCs w:val="25"/>
        </w:rPr>
        <w:t xml:space="preserve"> </w:t>
      </w:r>
      <w:r w:rsidRPr="00BE1AD0">
        <w:rPr>
          <w:sz w:val="25"/>
          <w:szCs w:val="25"/>
        </w:rPr>
        <w:t>ведется г</w:t>
      </w:r>
      <w:r w:rsidRPr="00BE1AD0">
        <w:rPr>
          <w:sz w:val="25"/>
          <w:szCs w:val="25"/>
          <w:shd w:val="clear" w:color="auto" w:fill="FFFFFF"/>
        </w:rPr>
        <w:t>лавным распорядителем средств бюджета муниципального округ Коньково -  </w:t>
      </w:r>
      <w:r w:rsidRPr="00BE1AD0">
        <w:rPr>
          <w:sz w:val="25"/>
          <w:szCs w:val="25"/>
        </w:rPr>
        <w:t>аппаратом Совета депутатов муниципального округа Коньково (далее – аппарат СД МО Коньково).</w:t>
      </w:r>
      <w:r w:rsidRPr="00BE1AD0">
        <w:rPr>
          <w:spacing w:val="1"/>
          <w:sz w:val="25"/>
          <w:szCs w:val="25"/>
        </w:rPr>
        <w:t xml:space="preserve"> </w:t>
      </w:r>
    </w:p>
    <w:p w14:paraId="4250CB64" w14:textId="77777777" w:rsidR="003D1FE3" w:rsidRPr="00BE1AD0" w:rsidRDefault="003D1FE3" w:rsidP="003D1FE3">
      <w:pPr>
        <w:tabs>
          <w:tab w:val="left" w:pos="1352"/>
        </w:tabs>
        <w:ind w:right="106" w:firstLine="851"/>
        <w:jc w:val="both"/>
        <w:rPr>
          <w:sz w:val="25"/>
          <w:szCs w:val="25"/>
        </w:rPr>
      </w:pPr>
      <w:r w:rsidRPr="00BE1AD0">
        <w:rPr>
          <w:sz w:val="25"/>
          <w:szCs w:val="25"/>
        </w:rPr>
        <w:t>РРО МО Коньково  составляется по</w:t>
      </w:r>
      <w:r w:rsidRPr="00BE1AD0">
        <w:rPr>
          <w:spacing w:val="1"/>
          <w:sz w:val="25"/>
          <w:szCs w:val="25"/>
        </w:rPr>
        <w:t xml:space="preserve"> </w:t>
      </w:r>
      <w:r w:rsidRPr="00BE1AD0">
        <w:rPr>
          <w:sz w:val="25"/>
          <w:szCs w:val="25"/>
        </w:rPr>
        <w:t xml:space="preserve">группам </w:t>
      </w:r>
      <w:r w:rsidRPr="00BE1AD0">
        <w:rPr>
          <w:spacing w:val="-67"/>
          <w:sz w:val="25"/>
          <w:szCs w:val="25"/>
        </w:rPr>
        <w:t xml:space="preserve"> </w:t>
      </w:r>
      <w:r w:rsidRPr="00BE1AD0">
        <w:rPr>
          <w:sz w:val="25"/>
          <w:szCs w:val="25"/>
        </w:rPr>
        <w:t>расходных</w:t>
      </w:r>
      <w:r w:rsidRPr="00BE1AD0">
        <w:rPr>
          <w:spacing w:val="1"/>
          <w:sz w:val="25"/>
          <w:szCs w:val="25"/>
        </w:rPr>
        <w:t xml:space="preserve"> </w:t>
      </w:r>
      <w:r w:rsidRPr="00BE1AD0">
        <w:rPr>
          <w:sz w:val="25"/>
          <w:szCs w:val="25"/>
        </w:rPr>
        <w:t>обязательств,</w:t>
      </w:r>
      <w:r w:rsidRPr="00BE1AD0">
        <w:rPr>
          <w:spacing w:val="1"/>
          <w:sz w:val="25"/>
          <w:szCs w:val="25"/>
        </w:rPr>
        <w:t xml:space="preserve"> </w:t>
      </w:r>
      <w:r w:rsidRPr="00BE1AD0">
        <w:rPr>
          <w:sz w:val="25"/>
          <w:szCs w:val="25"/>
        </w:rPr>
        <w:t>возникших</w:t>
      </w:r>
      <w:r w:rsidRPr="00BE1AD0">
        <w:rPr>
          <w:spacing w:val="1"/>
          <w:sz w:val="25"/>
          <w:szCs w:val="25"/>
        </w:rPr>
        <w:t xml:space="preserve"> </w:t>
      </w:r>
      <w:r w:rsidRPr="00BE1AD0">
        <w:rPr>
          <w:sz w:val="25"/>
          <w:szCs w:val="25"/>
        </w:rPr>
        <w:t>в</w:t>
      </w:r>
      <w:r w:rsidRPr="00BE1AD0">
        <w:rPr>
          <w:spacing w:val="1"/>
          <w:sz w:val="25"/>
          <w:szCs w:val="25"/>
        </w:rPr>
        <w:t xml:space="preserve"> </w:t>
      </w:r>
      <w:r w:rsidRPr="00BE1AD0">
        <w:rPr>
          <w:sz w:val="25"/>
          <w:szCs w:val="25"/>
        </w:rPr>
        <w:t>результате</w:t>
      </w:r>
      <w:r w:rsidRPr="00BE1AD0">
        <w:rPr>
          <w:spacing w:val="1"/>
          <w:sz w:val="25"/>
          <w:szCs w:val="25"/>
        </w:rPr>
        <w:t xml:space="preserve"> </w:t>
      </w:r>
      <w:r w:rsidRPr="00BE1AD0">
        <w:rPr>
          <w:sz w:val="25"/>
          <w:szCs w:val="25"/>
        </w:rPr>
        <w:t>принятия</w:t>
      </w:r>
      <w:r w:rsidRPr="00BE1AD0">
        <w:rPr>
          <w:spacing w:val="1"/>
          <w:sz w:val="25"/>
          <w:szCs w:val="25"/>
        </w:rPr>
        <w:t xml:space="preserve"> </w:t>
      </w:r>
      <w:r w:rsidRPr="00BE1AD0">
        <w:rPr>
          <w:sz w:val="25"/>
          <w:szCs w:val="25"/>
        </w:rPr>
        <w:t>нормативных</w:t>
      </w:r>
      <w:r w:rsidRPr="00BE1AD0">
        <w:rPr>
          <w:spacing w:val="1"/>
          <w:sz w:val="25"/>
          <w:szCs w:val="25"/>
        </w:rPr>
        <w:t xml:space="preserve"> </w:t>
      </w:r>
      <w:r w:rsidRPr="00BE1AD0">
        <w:rPr>
          <w:sz w:val="25"/>
          <w:szCs w:val="25"/>
        </w:rPr>
        <w:t>правовых</w:t>
      </w:r>
      <w:r w:rsidRPr="00BE1AD0">
        <w:rPr>
          <w:spacing w:val="-1"/>
          <w:sz w:val="25"/>
          <w:szCs w:val="25"/>
        </w:rPr>
        <w:t xml:space="preserve"> </w:t>
      </w:r>
      <w:r w:rsidRPr="00BE1AD0">
        <w:rPr>
          <w:sz w:val="25"/>
          <w:szCs w:val="25"/>
        </w:rPr>
        <w:t>актов</w:t>
      </w:r>
      <w:r w:rsidRPr="00BE1AD0">
        <w:rPr>
          <w:spacing w:val="-2"/>
          <w:sz w:val="25"/>
          <w:szCs w:val="25"/>
        </w:rPr>
        <w:t xml:space="preserve"> </w:t>
      </w:r>
      <w:r w:rsidRPr="00BE1AD0">
        <w:rPr>
          <w:sz w:val="25"/>
          <w:szCs w:val="25"/>
        </w:rPr>
        <w:t>МО</w:t>
      </w:r>
      <w:r w:rsidRPr="00BE1AD0">
        <w:rPr>
          <w:spacing w:val="-3"/>
          <w:sz w:val="25"/>
          <w:szCs w:val="25"/>
        </w:rPr>
        <w:t xml:space="preserve"> </w:t>
      </w:r>
      <w:r w:rsidRPr="00BE1AD0">
        <w:rPr>
          <w:sz w:val="25"/>
          <w:szCs w:val="25"/>
        </w:rPr>
        <w:t>Коньково,</w:t>
      </w:r>
      <w:r w:rsidRPr="00BE1AD0">
        <w:rPr>
          <w:spacing w:val="-2"/>
          <w:sz w:val="25"/>
          <w:szCs w:val="25"/>
        </w:rPr>
        <w:t xml:space="preserve"> </w:t>
      </w:r>
      <w:r w:rsidRPr="00BE1AD0">
        <w:rPr>
          <w:sz w:val="25"/>
          <w:szCs w:val="25"/>
        </w:rPr>
        <w:t>заключения</w:t>
      </w:r>
      <w:r w:rsidRPr="00BE1AD0">
        <w:rPr>
          <w:spacing w:val="-1"/>
          <w:sz w:val="25"/>
          <w:szCs w:val="25"/>
        </w:rPr>
        <w:t xml:space="preserve"> </w:t>
      </w:r>
      <w:r w:rsidRPr="00BE1AD0">
        <w:rPr>
          <w:sz w:val="25"/>
          <w:szCs w:val="25"/>
        </w:rPr>
        <w:t>договоров,</w:t>
      </w:r>
      <w:r w:rsidRPr="00BE1AD0">
        <w:rPr>
          <w:spacing w:val="-3"/>
          <w:sz w:val="25"/>
          <w:szCs w:val="25"/>
        </w:rPr>
        <w:t xml:space="preserve"> </w:t>
      </w:r>
      <w:r w:rsidRPr="00BE1AD0">
        <w:rPr>
          <w:sz w:val="25"/>
          <w:szCs w:val="25"/>
        </w:rPr>
        <w:t>соглашений.</w:t>
      </w:r>
    </w:p>
    <w:p w14:paraId="30979D1C" w14:textId="77777777" w:rsidR="003D1FE3" w:rsidRPr="00BE1AD0" w:rsidRDefault="003D1FE3" w:rsidP="003D1FE3">
      <w:pPr>
        <w:pStyle w:val="a9"/>
        <w:numPr>
          <w:ilvl w:val="1"/>
          <w:numId w:val="8"/>
        </w:numPr>
        <w:tabs>
          <w:tab w:val="left" w:pos="1231"/>
        </w:tabs>
        <w:ind w:left="0" w:firstLine="851"/>
        <w:rPr>
          <w:sz w:val="25"/>
          <w:szCs w:val="25"/>
        </w:rPr>
      </w:pPr>
      <w:r w:rsidRPr="00BE1AD0">
        <w:rPr>
          <w:sz w:val="25"/>
          <w:szCs w:val="25"/>
        </w:rPr>
        <w:t>РРО</w:t>
      </w:r>
      <w:r w:rsidRPr="00BE1AD0">
        <w:rPr>
          <w:spacing w:val="-10"/>
          <w:sz w:val="25"/>
          <w:szCs w:val="25"/>
        </w:rPr>
        <w:t xml:space="preserve"> </w:t>
      </w:r>
      <w:r w:rsidRPr="00BE1AD0">
        <w:rPr>
          <w:sz w:val="25"/>
          <w:szCs w:val="25"/>
        </w:rPr>
        <w:t>МО Коньково</w:t>
      </w:r>
      <w:r w:rsidRPr="00BE1AD0">
        <w:rPr>
          <w:spacing w:val="-9"/>
          <w:sz w:val="25"/>
          <w:szCs w:val="25"/>
        </w:rPr>
        <w:t xml:space="preserve"> </w:t>
      </w:r>
      <w:r w:rsidRPr="00BE1AD0">
        <w:rPr>
          <w:sz w:val="25"/>
          <w:szCs w:val="25"/>
        </w:rPr>
        <w:t>ведется</w:t>
      </w:r>
      <w:r w:rsidRPr="00BE1AD0">
        <w:rPr>
          <w:spacing w:val="-10"/>
          <w:sz w:val="25"/>
          <w:szCs w:val="25"/>
        </w:rPr>
        <w:t xml:space="preserve"> </w:t>
      </w:r>
      <w:r w:rsidRPr="00BE1AD0">
        <w:rPr>
          <w:sz w:val="25"/>
          <w:szCs w:val="25"/>
        </w:rPr>
        <w:t>в</w:t>
      </w:r>
      <w:r w:rsidRPr="00BE1AD0">
        <w:rPr>
          <w:spacing w:val="-11"/>
          <w:sz w:val="25"/>
          <w:szCs w:val="25"/>
        </w:rPr>
        <w:t xml:space="preserve"> </w:t>
      </w:r>
      <w:r w:rsidRPr="00BE1AD0">
        <w:rPr>
          <w:sz w:val="25"/>
          <w:szCs w:val="25"/>
        </w:rPr>
        <w:t>соответствии</w:t>
      </w:r>
      <w:r w:rsidRPr="00BE1AD0">
        <w:rPr>
          <w:spacing w:val="-14"/>
          <w:sz w:val="25"/>
          <w:szCs w:val="25"/>
        </w:rPr>
        <w:t xml:space="preserve"> </w:t>
      </w:r>
      <w:r w:rsidRPr="00BE1AD0">
        <w:rPr>
          <w:sz w:val="25"/>
          <w:szCs w:val="25"/>
        </w:rPr>
        <w:t>с</w:t>
      </w:r>
      <w:r w:rsidRPr="00BE1AD0">
        <w:rPr>
          <w:spacing w:val="-68"/>
          <w:sz w:val="25"/>
          <w:szCs w:val="25"/>
        </w:rPr>
        <w:t xml:space="preserve"> </w:t>
      </w:r>
      <w:r w:rsidRPr="00BE1AD0">
        <w:rPr>
          <w:sz w:val="25"/>
          <w:szCs w:val="25"/>
        </w:rPr>
        <w:t>пунктом</w:t>
      </w:r>
      <w:r w:rsidRPr="00BE1AD0">
        <w:rPr>
          <w:spacing w:val="1"/>
          <w:sz w:val="25"/>
          <w:szCs w:val="25"/>
        </w:rPr>
        <w:t xml:space="preserve"> </w:t>
      </w:r>
      <w:r w:rsidRPr="00BE1AD0">
        <w:rPr>
          <w:sz w:val="25"/>
          <w:szCs w:val="25"/>
        </w:rPr>
        <w:t>2.3</w:t>
      </w:r>
      <w:r w:rsidRPr="00BE1AD0">
        <w:rPr>
          <w:spacing w:val="1"/>
          <w:sz w:val="25"/>
          <w:szCs w:val="25"/>
        </w:rPr>
        <w:t xml:space="preserve"> </w:t>
      </w:r>
      <w:hyperlink r:id="rId13" w:anchor="7DQ0KC">
        <w:r w:rsidRPr="00BE1AD0">
          <w:rPr>
            <w:sz w:val="25"/>
            <w:szCs w:val="25"/>
          </w:rPr>
          <w:t>Порядка</w:t>
        </w:r>
        <w:r w:rsidRPr="00BE1AD0">
          <w:rPr>
            <w:spacing w:val="1"/>
            <w:sz w:val="25"/>
            <w:szCs w:val="25"/>
          </w:rPr>
          <w:t xml:space="preserve"> </w:t>
        </w:r>
        <w:r w:rsidRPr="00BE1AD0">
          <w:rPr>
            <w:sz w:val="25"/>
            <w:szCs w:val="25"/>
          </w:rPr>
          <w:t>ведения</w:t>
        </w:r>
        <w:r w:rsidRPr="00BE1AD0">
          <w:rPr>
            <w:spacing w:val="1"/>
            <w:sz w:val="25"/>
            <w:szCs w:val="25"/>
          </w:rPr>
          <w:t xml:space="preserve"> </w:t>
        </w:r>
        <w:r w:rsidRPr="00BE1AD0">
          <w:rPr>
            <w:sz w:val="25"/>
            <w:szCs w:val="25"/>
          </w:rPr>
          <w:t>реестров</w:t>
        </w:r>
        <w:r w:rsidRPr="00BE1AD0">
          <w:rPr>
            <w:spacing w:val="1"/>
            <w:sz w:val="25"/>
            <w:szCs w:val="25"/>
          </w:rPr>
          <w:t xml:space="preserve"> </w:t>
        </w:r>
        <w:r w:rsidRPr="00BE1AD0">
          <w:rPr>
            <w:sz w:val="25"/>
            <w:szCs w:val="25"/>
          </w:rPr>
          <w:t>расходных</w:t>
        </w:r>
        <w:r w:rsidRPr="00BE1AD0">
          <w:rPr>
            <w:spacing w:val="1"/>
            <w:sz w:val="25"/>
            <w:szCs w:val="25"/>
          </w:rPr>
          <w:t xml:space="preserve"> </w:t>
        </w:r>
        <w:r w:rsidRPr="00BE1AD0">
          <w:rPr>
            <w:sz w:val="25"/>
            <w:szCs w:val="25"/>
          </w:rPr>
          <w:t>обязательств</w:t>
        </w:r>
      </w:hyperlink>
      <w:r w:rsidRPr="00BE1AD0">
        <w:rPr>
          <w:spacing w:val="-67"/>
          <w:sz w:val="25"/>
          <w:szCs w:val="25"/>
        </w:rPr>
        <w:t xml:space="preserve"> </w:t>
      </w:r>
      <w:r w:rsidRPr="00BE1AD0">
        <w:rPr>
          <w:sz w:val="25"/>
          <w:szCs w:val="25"/>
        </w:rPr>
        <w:t>внутригородских</w:t>
      </w:r>
      <w:r w:rsidRPr="00BE1AD0">
        <w:rPr>
          <w:spacing w:val="1"/>
          <w:sz w:val="25"/>
          <w:szCs w:val="25"/>
        </w:rPr>
        <w:t xml:space="preserve"> </w:t>
      </w:r>
      <w:r w:rsidRPr="00BE1AD0">
        <w:rPr>
          <w:sz w:val="25"/>
          <w:szCs w:val="25"/>
        </w:rPr>
        <w:t>муниципальных</w:t>
      </w:r>
      <w:r w:rsidRPr="00BE1AD0">
        <w:rPr>
          <w:spacing w:val="1"/>
          <w:sz w:val="25"/>
          <w:szCs w:val="25"/>
        </w:rPr>
        <w:t xml:space="preserve"> </w:t>
      </w:r>
      <w:r w:rsidRPr="00BE1AD0">
        <w:rPr>
          <w:sz w:val="25"/>
          <w:szCs w:val="25"/>
        </w:rPr>
        <w:t>образований</w:t>
      </w:r>
      <w:r w:rsidRPr="00BE1AD0">
        <w:rPr>
          <w:spacing w:val="1"/>
          <w:sz w:val="25"/>
          <w:szCs w:val="25"/>
        </w:rPr>
        <w:t xml:space="preserve"> </w:t>
      </w:r>
      <w:r w:rsidRPr="00BE1AD0">
        <w:rPr>
          <w:sz w:val="25"/>
          <w:szCs w:val="25"/>
        </w:rPr>
        <w:t>в</w:t>
      </w:r>
      <w:r w:rsidRPr="00BE1AD0">
        <w:rPr>
          <w:spacing w:val="1"/>
          <w:sz w:val="25"/>
          <w:szCs w:val="25"/>
        </w:rPr>
        <w:t xml:space="preserve"> </w:t>
      </w:r>
      <w:r w:rsidRPr="00BE1AD0">
        <w:rPr>
          <w:sz w:val="25"/>
          <w:szCs w:val="25"/>
        </w:rPr>
        <w:t>городе</w:t>
      </w:r>
      <w:r w:rsidRPr="00BE1AD0">
        <w:rPr>
          <w:spacing w:val="1"/>
          <w:sz w:val="25"/>
          <w:szCs w:val="25"/>
        </w:rPr>
        <w:t xml:space="preserve"> </w:t>
      </w:r>
      <w:r w:rsidRPr="00BE1AD0">
        <w:rPr>
          <w:sz w:val="25"/>
          <w:szCs w:val="25"/>
        </w:rPr>
        <w:t>Москве,</w:t>
      </w:r>
      <w:r w:rsidRPr="00BE1AD0">
        <w:rPr>
          <w:spacing w:val="1"/>
          <w:sz w:val="25"/>
          <w:szCs w:val="25"/>
        </w:rPr>
        <w:t xml:space="preserve"> </w:t>
      </w:r>
      <w:r w:rsidRPr="00BE1AD0">
        <w:rPr>
          <w:sz w:val="25"/>
          <w:szCs w:val="25"/>
        </w:rPr>
        <w:t xml:space="preserve">утвержденного </w:t>
      </w:r>
      <w:hyperlink r:id="rId14">
        <w:r w:rsidRPr="00BE1AD0">
          <w:rPr>
            <w:sz w:val="25"/>
            <w:szCs w:val="25"/>
          </w:rPr>
          <w:t>постановлением Правительства Москвы от 22 августа 2006 г</w:t>
        </w:r>
      </w:hyperlink>
      <w:r w:rsidRPr="00BE1AD0">
        <w:rPr>
          <w:sz w:val="25"/>
          <w:szCs w:val="25"/>
        </w:rPr>
        <w:t>ода</w:t>
      </w:r>
      <w:r w:rsidRPr="00BE1AD0">
        <w:rPr>
          <w:spacing w:val="1"/>
          <w:sz w:val="25"/>
          <w:szCs w:val="25"/>
        </w:rPr>
        <w:t xml:space="preserve"> </w:t>
      </w:r>
      <w:hyperlink r:id="rId15">
        <w:r w:rsidRPr="00BE1AD0">
          <w:rPr>
            <w:sz w:val="25"/>
            <w:szCs w:val="25"/>
          </w:rPr>
          <w:t>№631-ПП</w:t>
        </w:r>
      </w:hyperlink>
      <w:r w:rsidRPr="00BE1AD0">
        <w:rPr>
          <w:sz w:val="25"/>
          <w:szCs w:val="25"/>
        </w:rPr>
        <w:t>,</w:t>
      </w:r>
      <w:r w:rsidRPr="00BE1AD0">
        <w:rPr>
          <w:spacing w:val="1"/>
          <w:sz w:val="25"/>
          <w:szCs w:val="25"/>
        </w:rPr>
        <w:t xml:space="preserve"> </w:t>
      </w:r>
      <w:r w:rsidRPr="00BE1AD0">
        <w:rPr>
          <w:sz w:val="25"/>
          <w:szCs w:val="25"/>
        </w:rPr>
        <w:t>путем</w:t>
      </w:r>
      <w:r w:rsidRPr="00BE1AD0">
        <w:rPr>
          <w:spacing w:val="1"/>
          <w:sz w:val="25"/>
          <w:szCs w:val="25"/>
        </w:rPr>
        <w:t xml:space="preserve"> </w:t>
      </w:r>
      <w:r w:rsidRPr="00BE1AD0">
        <w:rPr>
          <w:sz w:val="25"/>
          <w:szCs w:val="25"/>
        </w:rPr>
        <w:t>внесения</w:t>
      </w:r>
      <w:r w:rsidRPr="00BE1AD0">
        <w:rPr>
          <w:spacing w:val="1"/>
          <w:sz w:val="25"/>
          <w:szCs w:val="25"/>
        </w:rPr>
        <w:t xml:space="preserve"> </w:t>
      </w:r>
      <w:r w:rsidRPr="00BE1AD0">
        <w:rPr>
          <w:sz w:val="25"/>
          <w:szCs w:val="25"/>
        </w:rPr>
        <w:t>сведений</w:t>
      </w:r>
      <w:r w:rsidRPr="00BE1AD0">
        <w:rPr>
          <w:spacing w:val="1"/>
          <w:sz w:val="25"/>
          <w:szCs w:val="25"/>
        </w:rPr>
        <w:t xml:space="preserve"> </w:t>
      </w:r>
      <w:r w:rsidRPr="00BE1AD0">
        <w:rPr>
          <w:sz w:val="25"/>
          <w:szCs w:val="25"/>
        </w:rPr>
        <w:t>о</w:t>
      </w:r>
      <w:r w:rsidRPr="00BE1AD0">
        <w:rPr>
          <w:spacing w:val="1"/>
          <w:sz w:val="25"/>
          <w:szCs w:val="25"/>
        </w:rPr>
        <w:t xml:space="preserve"> </w:t>
      </w:r>
      <w:r w:rsidRPr="00BE1AD0">
        <w:rPr>
          <w:sz w:val="25"/>
          <w:szCs w:val="25"/>
        </w:rPr>
        <w:t>расходных</w:t>
      </w:r>
      <w:r w:rsidRPr="00BE1AD0">
        <w:rPr>
          <w:spacing w:val="1"/>
          <w:sz w:val="25"/>
          <w:szCs w:val="25"/>
        </w:rPr>
        <w:t xml:space="preserve"> </w:t>
      </w:r>
      <w:r w:rsidRPr="00BE1AD0">
        <w:rPr>
          <w:sz w:val="25"/>
          <w:szCs w:val="25"/>
        </w:rPr>
        <w:t>обязательствах</w:t>
      </w:r>
      <w:r w:rsidRPr="00BE1AD0">
        <w:rPr>
          <w:spacing w:val="1"/>
          <w:sz w:val="25"/>
          <w:szCs w:val="25"/>
        </w:rPr>
        <w:t xml:space="preserve"> </w:t>
      </w:r>
      <w:r w:rsidRPr="00BE1AD0">
        <w:rPr>
          <w:sz w:val="25"/>
          <w:szCs w:val="25"/>
        </w:rPr>
        <w:t>МО</w:t>
      </w:r>
      <w:r w:rsidRPr="00BE1AD0">
        <w:rPr>
          <w:spacing w:val="1"/>
          <w:sz w:val="25"/>
          <w:szCs w:val="25"/>
        </w:rPr>
        <w:t xml:space="preserve"> </w:t>
      </w:r>
      <w:r w:rsidRPr="00BE1AD0">
        <w:rPr>
          <w:sz w:val="25"/>
          <w:szCs w:val="25"/>
        </w:rPr>
        <w:t>Коньково,</w:t>
      </w:r>
      <w:r w:rsidRPr="00BE1AD0">
        <w:rPr>
          <w:spacing w:val="1"/>
          <w:sz w:val="25"/>
          <w:szCs w:val="25"/>
        </w:rPr>
        <w:t xml:space="preserve"> </w:t>
      </w:r>
      <w:r w:rsidRPr="00BE1AD0">
        <w:rPr>
          <w:sz w:val="25"/>
          <w:szCs w:val="25"/>
        </w:rPr>
        <w:t>обновления</w:t>
      </w:r>
      <w:r w:rsidRPr="00BE1AD0">
        <w:rPr>
          <w:spacing w:val="1"/>
          <w:sz w:val="25"/>
          <w:szCs w:val="25"/>
        </w:rPr>
        <w:t xml:space="preserve"> </w:t>
      </w:r>
      <w:r w:rsidRPr="00BE1AD0">
        <w:rPr>
          <w:sz w:val="25"/>
          <w:szCs w:val="25"/>
        </w:rPr>
        <w:t>и</w:t>
      </w:r>
      <w:r w:rsidRPr="00BE1AD0">
        <w:rPr>
          <w:spacing w:val="1"/>
          <w:sz w:val="25"/>
          <w:szCs w:val="25"/>
        </w:rPr>
        <w:t xml:space="preserve"> </w:t>
      </w:r>
      <w:r w:rsidRPr="00BE1AD0">
        <w:rPr>
          <w:sz w:val="25"/>
          <w:szCs w:val="25"/>
        </w:rPr>
        <w:t>(или)</w:t>
      </w:r>
      <w:r w:rsidRPr="00BE1AD0">
        <w:rPr>
          <w:spacing w:val="1"/>
          <w:sz w:val="25"/>
          <w:szCs w:val="25"/>
        </w:rPr>
        <w:t xml:space="preserve"> </w:t>
      </w:r>
      <w:r w:rsidRPr="00BE1AD0">
        <w:rPr>
          <w:sz w:val="25"/>
          <w:szCs w:val="25"/>
        </w:rPr>
        <w:t>исключения</w:t>
      </w:r>
      <w:r w:rsidRPr="00BE1AD0">
        <w:rPr>
          <w:spacing w:val="1"/>
          <w:sz w:val="25"/>
          <w:szCs w:val="25"/>
        </w:rPr>
        <w:t xml:space="preserve"> </w:t>
      </w:r>
      <w:r w:rsidRPr="00BE1AD0">
        <w:rPr>
          <w:sz w:val="25"/>
          <w:szCs w:val="25"/>
        </w:rPr>
        <w:t>этих</w:t>
      </w:r>
      <w:r w:rsidRPr="00BE1AD0">
        <w:rPr>
          <w:spacing w:val="1"/>
          <w:sz w:val="25"/>
          <w:szCs w:val="25"/>
        </w:rPr>
        <w:t xml:space="preserve"> </w:t>
      </w:r>
      <w:r w:rsidRPr="00BE1AD0">
        <w:rPr>
          <w:sz w:val="25"/>
          <w:szCs w:val="25"/>
        </w:rPr>
        <w:t>сведений</w:t>
      </w:r>
      <w:r w:rsidRPr="00BE1AD0">
        <w:rPr>
          <w:spacing w:val="1"/>
          <w:sz w:val="25"/>
          <w:szCs w:val="25"/>
        </w:rPr>
        <w:t xml:space="preserve"> </w:t>
      </w:r>
      <w:r w:rsidRPr="00BE1AD0">
        <w:rPr>
          <w:sz w:val="25"/>
          <w:szCs w:val="25"/>
        </w:rPr>
        <w:t>(далее</w:t>
      </w:r>
      <w:r w:rsidRPr="00BE1AD0">
        <w:rPr>
          <w:spacing w:val="1"/>
          <w:sz w:val="25"/>
          <w:szCs w:val="25"/>
        </w:rPr>
        <w:t xml:space="preserve"> </w:t>
      </w:r>
      <w:r w:rsidRPr="00BE1AD0">
        <w:rPr>
          <w:sz w:val="25"/>
          <w:szCs w:val="25"/>
        </w:rPr>
        <w:t>-</w:t>
      </w:r>
      <w:r w:rsidRPr="00BE1AD0">
        <w:rPr>
          <w:spacing w:val="1"/>
          <w:sz w:val="25"/>
          <w:szCs w:val="25"/>
        </w:rPr>
        <w:t xml:space="preserve"> </w:t>
      </w:r>
      <w:r w:rsidRPr="00BE1AD0">
        <w:rPr>
          <w:sz w:val="25"/>
          <w:szCs w:val="25"/>
        </w:rPr>
        <w:t>показатели РРО МО) в подсистему «Реестр расходных обязательств города</w:t>
      </w:r>
      <w:r w:rsidRPr="00BE1AD0">
        <w:rPr>
          <w:spacing w:val="1"/>
          <w:sz w:val="25"/>
          <w:szCs w:val="25"/>
        </w:rPr>
        <w:t xml:space="preserve"> </w:t>
      </w:r>
      <w:r w:rsidRPr="00BE1AD0">
        <w:rPr>
          <w:sz w:val="25"/>
          <w:szCs w:val="25"/>
        </w:rPr>
        <w:t>Москвы»</w:t>
      </w:r>
      <w:r w:rsidRPr="00BE1AD0">
        <w:rPr>
          <w:spacing w:val="-1"/>
          <w:sz w:val="25"/>
          <w:szCs w:val="25"/>
        </w:rPr>
        <w:t xml:space="preserve"> </w:t>
      </w:r>
      <w:r w:rsidRPr="00BE1AD0">
        <w:rPr>
          <w:sz w:val="25"/>
          <w:szCs w:val="25"/>
        </w:rPr>
        <w:t>АСУ ГФ</w:t>
      </w:r>
      <w:r w:rsidRPr="00BE1AD0">
        <w:rPr>
          <w:spacing w:val="-1"/>
          <w:sz w:val="25"/>
          <w:szCs w:val="25"/>
        </w:rPr>
        <w:t xml:space="preserve"> </w:t>
      </w:r>
      <w:r w:rsidRPr="00BE1AD0">
        <w:rPr>
          <w:sz w:val="25"/>
          <w:szCs w:val="25"/>
        </w:rPr>
        <w:t>(далее -</w:t>
      </w:r>
      <w:r w:rsidRPr="00BE1AD0">
        <w:rPr>
          <w:spacing w:val="-1"/>
          <w:sz w:val="25"/>
          <w:szCs w:val="25"/>
        </w:rPr>
        <w:t xml:space="preserve"> </w:t>
      </w:r>
      <w:r w:rsidRPr="00BE1AD0">
        <w:rPr>
          <w:sz w:val="25"/>
          <w:szCs w:val="25"/>
        </w:rPr>
        <w:t>РРО</w:t>
      </w:r>
      <w:r w:rsidRPr="00BE1AD0">
        <w:rPr>
          <w:spacing w:val="1"/>
          <w:sz w:val="25"/>
          <w:szCs w:val="25"/>
        </w:rPr>
        <w:t xml:space="preserve"> </w:t>
      </w:r>
      <w:r w:rsidRPr="00BE1AD0">
        <w:rPr>
          <w:sz w:val="25"/>
          <w:szCs w:val="25"/>
        </w:rPr>
        <w:t>АСУ</w:t>
      </w:r>
      <w:r w:rsidRPr="00BE1AD0">
        <w:rPr>
          <w:spacing w:val="-1"/>
          <w:sz w:val="25"/>
          <w:szCs w:val="25"/>
        </w:rPr>
        <w:t xml:space="preserve"> </w:t>
      </w:r>
      <w:r w:rsidRPr="00BE1AD0">
        <w:rPr>
          <w:sz w:val="25"/>
          <w:szCs w:val="25"/>
        </w:rPr>
        <w:t>ГФ). Ведение реестра расходных обязательств муниципального округа Коньково осуществляется по форме согласно Приложению к настоящему Порядку.</w:t>
      </w:r>
    </w:p>
    <w:p w14:paraId="43731696" w14:textId="77777777" w:rsidR="003D1FE3" w:rsidRPr="00BE1AD0" w:rsidRDefault="003D1FE3" w:rsidP="003D1FE3">
      <w:pPr>
        <w:pStyle w:val="a9"/>
        <w:numPr>
          <w:ilvl w:val="1"/>
          <w:numId w:val="8"/>
        </w:numPr>
        <w:tabs>
          <w:tab w:val="left" w:pos="1427"/>
        </w:tabs>
        <w:ind w:left="0" w:firstLine="851"/>
        <w:rPr>
          <w:sz w:val="25"/>
          <w:szCs w:val="25"/>
        </w:rPr>
      </w:pPr>
      <w:r w:rsidRPr="00BE1AD0">
        <w:rPr>
          <w:sz w:val="25"/>
          <w:szCs w:val="25"/>
        </w:rPr>
        <w:t>Формирование</w:t>
      </w:r>
      <w:r w:rsidRPr="00BE1AD0">
        <w:rPr>
          <w:spacing w:val="1"/>
          <w:sz w:val="25"/>
          <w:szCs w:val="25"/>
        </w:rPr>
        <w:t xml:space="preserve"> </w:t>
      </w:r>
      <w:r w:rsidRPr="00BE1AD0">
        <w:rPr>
          <w:sz w:val="25"/>
          <w:szCs w:val="25"/>
        </w:rPr>
        <w:t>РРО</w:t>
      </w:r>
      <w:r w:rsidRPr="00BE1AD0">
        <w:rPr>
          <w:spacing w:val="1"/>
          <w:sz w:val="25"/>
          <w:szCs w:val="25"/>
        </w:rPr>
        <w:t xml:space="preserve"> </w:t>
      </w:r>
      <w:r w:rsidRPr="00BE1AD0">
        <w:rPr>
          <w:sz w:val="25"/>
          <w:szCs w:val="25"/>
        </w:rPr>
        <w:t>МО</w:t>
      </w:r>
      <w:r w:rsidRPr="00BE1AD0">
        <w:rPr>
          <w:spacing w:val="1"/>
          <w:sz w:val="25"/>
          <w:szCs w:val="25"/>
        </w:rPr>
        <w:t xml:space="preserve"> </w:t>
      </w:r>
      <w:r w:rsidRPr="00BE1AD0">
        <w:rPr>
          <w:sz w:val="25"/>
          <w:szCs w:val="25"/>
        </w:rPr>
        <w:t>осуществляется</w:t>
      </w:r>
      <w:r w:rsidRPr="00BE1AD0">
        <w:rPr>
          <w:spacing w:val="1"/>
          <w:sz w:val="25"/>
          <w:szCs w:val="25"/>
        </w:rPr>
        <w:t xml:space="preserve"> </w:t>
      </w:r>
      <w:r w:rsidRPr="00BE1AD0">
        <w:rPr>
          <w:sz w:val="25"/>
          <w:szCs w:val="25"/>
        </w:rPr>
        <w:t>аппаратом СД МО Коньково в соответствии с приказом Министерства финансов</w:t>
      </w:r>
      <w:r w:rsidRPr="00BE1AD0">
        <w:rPr>
          <w:spacing w:val="1"/>
          <w:sz w:val="25"/>
          <w:szCs w:val="25"/>
        </w:rPr>
        <w:t xml:space="preserve"> </w:t>
      </w:r>
      <w:r w:rsidRPr="00BE1AD0">
        <w:rPr>
          <w:sz w:val="25"/>
          <w:szCs w:val="25"/>
        </w:rPr>
        <w:t>Российской Федерации от 03.03.2020 № 34н «Об утверждении порядка, форм</w:t>
      </w:r>
      <w:r w:rsidRPr="00BE1AD0">
        <w:rPr>
          <w:spacing w:val="1"/>
          <w:sz w:val="25"/>
          <w:szCs w:val="25"/>
        </w:rPr>
        <w:t xml:space="preserve"> </w:t>
      </w:r>
      <w:r w:rsidRPr="00BE1AD0">
        <w:rPr>
          <w:sz w:val="25"/>
          <w:szCs w:val="25"/>
        </w:rPr>
        <w:t>и</w:t>
      </w:r>
      <w:r w:rsidRPr="00BE1AD0">
        <w:rPr>
          <w:spacing w:val="1"/>
          <w:sz w:val="25"/>
          <w:szCs w:val="25"/>
        </w:rPr>
        <w:t xml:space="preserve"> </w:t>
      </w:r>
      <w:r w:rsidRPr="00BE1AD0">
        <w:rPr>
          <w:sz w:val="25"/>
          <w:szCs w:val="25"/>
        </w:rPr>
        <w:t>сроков</w:t>
      </w:r>
      <w:r w:rsidRPr="00BE1AD0">
        <w:rPr>
          <w:spacing w:val="1"/>
          <w:sz w:val="25"/>
          <w:szCs w:val="25"/>
        </w:rPr>
        <w:t xml:space="preserve"> </w:t>
      </w:r>
      <w:r w:rsidRPr="00BE1AD0">
        <w:rPr>
          <w:sz w:val="25"/>
          <w:szCs w:val="25"/>
        </w:rPr>
        <w:t>представления</w:t>
      </w:r>
      <w:r w:rsidRPr="00BE1AD0">
        <w:rPr>
          <w:spacing w:val="1"/>
          <w:sz w:val="25"/>
          <w:szCs w:val="25"/>
        </w:rPr>
        <w:t xml:space="preserve"> </w:t>
      </w:r>
      <w:r w:rsidRPr="00BE1AD0">
        <w:rPr>
          <w:sz w:val="25"/>
          <w:szCs w:val="25"/>
        </w:rPr>
        <w:t>реестра</w:t>
      </w:r>
      <w:r w:rsidRPr="00BE1AD0">
        <w:rPr>
          <w:spacing w:val="1"/>
          <w:sz w:val="25"/>
          <w:szCs w:val="25"/>
        </w:rPr>
        <w:t xml:space="preserve"> </w:t>
      </w:r>
      <w:r w:rsidRPr="00BE1AD0">
        <w:rPr>
          <w:sz w:val="25"/>
          <w:szCs w:val="25"/>
        </w:rPr>
        <w:t>расходных</w:t>
      </w:r>
      <w:r w:rsidRPr="00BE1AD0">
        <w:rPr>
          <w:spacing w:val="1"/>
          <w:sz w:val="25"/>
          <w:szCs w:val="25"/>
        </w:rPr>
        <w:t xml:space="preserve"> </w:t>
      </w:r>
      <w:r w:rsidRPr="00BE1AD0">
        <w:rPr>
          <w:sz w:val="25"/>
          <w:szCs w:val="25"/>
        </w:rPr>
        <w:t>обязательств</w:t>
      </w:r>
      <w:r w:rsidRPr="00BE1AD0">
        <w:rPr>
          <w:spacing w:val="1"/>
          <w:sz w:val="25"/>
          <w:szCs w:val="25"/>
        </w:rPr>
        <w:t xml:space="preserve"> </w:t>
      </w:r>
      <w:r w:rsidRPr="00BE1AD0">
        <w:rPr>
          <w:sz w:val="25"/>
          <w:szCs w:val="25"/>
        </w:rPr>
        <w:t>муниципальных</w:t>
      </w:r>
      <w:r w:rsidRPr="00BE1AD0">
        <w:rPr>
          <w:spacing w:val="1"/>
          <w:sz w:val="25"/>
          <w:szCs w:val="25"/>
        </w:rPr>
        <w:t xml:space="preserve"> </w:t>
      </w:r>
      <w:r w:rsidRPr="00BE1AD0">
        <w:rPr>
          <w:sz w:val="25"/>
          <w:szCs w:val="25"/>
        </w:rPr>
        <w:t>образований,</w:t>
      </w:r>
      <w:r w:rsidRPr="00BE1AD0">
        <w:rPr>
          <w:spacing w:val="-2"/>
          <w:sz w:val="25"/>
          <w:szCs w:val="25"/>
        </w:rPr>
        <w:t xml:space="preserve"> </w:t>
      </w:r>
      <w:r w:rsidRPr="00BE1AD0">
        <w:rPr>
          <w:sz w:val="25"/>
          <w:szCs w:val="25"/>
        </w:rPr>
        <w:t>входящих в</w:t>
      </w:r>
      <w:r w:rsidRPr="00BE1AD0">
        <w:rPr>
          <w:spacing w:val="-2"/>
          <w:sz w:val="25"/>
          <w:szCs w:val="25"/>
        </w:rPr>
        <w:t xml:space="preserve"> </w:t>
      </w:r>
      <w:r w:rsidRPr="00BE1AD0">
        <w:rPr>
          <w:sz w:val="25"/>
          <w:szCs w:val="25"/>
        </w:rPr>
        <w:t>состав</w:t>
      </w:r>
      <w:r w:rsidRPr="00BE1AD0">
        <w:rPr>
          <w:spacing w:val="-2"/>
          <w:sz w:val="25"/>
          <w:szCs w:val="25"/>
        </w:rPr>
        <w:t xml:space="preserve"> </w:t>
      </w:r>
      <w:r w:rsidRPr="00BE1AD0">
        <w:rPr>
          <w:sz w:val="25"/>
          <w:szCs w:val="25"/>
        </w:rPr>
        <w:t>субъекта</w:t>
      </w:r>
      <w:r w:rsidRPr="00BE1AD0">
        <w:rPr>
          <w:spacing w:val="-1"/>
          <w:sz w:val="25"/>
          <w:szCs w:val="25"/>
        </w:rPr>
        <w:t xml:space="preserve"> </w:t>
      </w:r>
      <w:r w:rsidRPr="00BE1AD0">
        <w:rPr>
          <w:sz w:val="25"/>
          <w:szCs w:val="25"/>
        </w:rPr>
        <w:t>Российской</w:t>
      </w:r>
      <w:r w:rsidRPr="00BE1AD0">
        <w:rPr>
          <w:spacing w:val="-1"/>
          <w:sz w:val="25"/>
          <w:szCs w:val="25"/>
        </w:rPr>
        <w:t xml:space="preserve"> </w:t>
      </w:r>
      <w:r w:rsidRPr="00BE1AD0">
        <w:rPr>
          <w:sz w:val="25"/>
          <w:szCs w:val="25"/>
        </w:rPr>
        <w:t>Федерации».</w:t>
      </w:r>
    </w:p>
    <w:p w14:paraId="3136430C" w14:textId="77777777" w:rsidR="003D1FE3" w:rsidRPr="00BE1AD0" w:rsidRDefault="003D1FE3" w:rsidP="003D1FE3">
      <w:pPr>
        <w:pStyle w:val="a9"/>
        <w:numPr>
          <w:ilvl w:val="1"/>
          <w:numId w:val="8"/>
        </w:numPr>
        <w:tabs>
          <w:tab w:val="left" w:pos="1228"/>
        </w:tabs>
        <w:ind w:left="0" w:firstLine="851"/>
        <w:rPr>
          <w:sz w:val="25"/>
          <w:szCs w:val="25"/>
        </w:rPr>
      </w:pPr>
      <w:r w:rsidRPr="00BE1AD0">
        <w:rPr>
          <w:sz w:val="25"/>
          <w:szCs w:val="25"/>
        </w:rPr>
        <w:t>В</w:t>
      </w:r>
      <w:r w:rsidRPr="00BE1AD0">
        <w:rPr>
          <w:spacing w:val="1"/>
          <w:sz w:val="25"/>
          <w:szCs w:val="25"/>
        </w:rPr>
        <w:t xml:space="preserve"> </w:t>
      </w:r>
      <w:r w:rsidRPr="00BE1AD0">
        <w:rPr>
          <w:sz w:val="25"/>
          <w:szCs w:val="25"/>
        </w:rPr>
        <w:t>целях</w:t>
      </w:r>
      <w:r w:rsidRPr="00BE1AD0">
        <w:rPr>
          <w:spacing w:val="1"/>
          <w:sz w:val="25"/>
          <w:szCs w:val="25"/>
        </w:rPr>
        <w:t xml:space="preserve"> </w:t>
      </w:r>
      <w:r w:rsidRPr="00BE1AD0">
        <w:rPr>
          <w:sz w:val="25"/>
          <w:szCs w:val="25"/>
        </w:rPr>
        <w:t>подключения</w:t>
      </w:r>
      <w:r w:rsidRPr="00BE1AD0">
        <w:rPr>
          <w:spacing w:val="1"/>
          <w:sz w:val="25"/>
          <w:szCs w:val="25"/>
        </w:rPr>
        <w:t xml:space="preserve"> </w:t>
      </w:r>
      <w:r w:rsidRPr="00BE1AD0">
        <w:rPr>
          <w:sz w:val="25"/>
          <w:szCs w:val="25"/>
        </w:rPr>
        <w:t>новых</w:t>
      </w:r>
      <w:r w:rsidRPr="00BE1AD0">
        <w:rPr>
          <w:spacing w:val="1"/>
          <w:sz w:val="25"/>
          <w:szCs w:val="25"/>
        </w:rPr>
        <w:t xml:space="preserve"> </w:t>
      </w:r>
      <w:r w:rsidRPr="00BE1AD0">
        <w:rPr>
          <w:sz w:val="25"/>
          <w:szCs w:val="25"/>
        </w:rPr>
        <w:t>должностных</w:t>
      </w:r>
      <w:r w:rsidRPr="00BE1AD0">
        <w:rPr>
          <w:spacing w:val="1"/>
          <w:sz w:val="25"/>
          <w:szCs w:val="25"/>
        </w:rPr>
        <w:t xml:space="preserve"> /уполномоченных </w:t>
      </w:r>
      <w:r w:rsidRPr="00BE1AD0">
        <w:rPr>
          <w:sz w:val="25"/>
          <w:szCs w:val="25"/>
        </w:rPr>
        <w:t>лиц</w:t>
      </w:r>
      <w:r w:rsidRPr="00BE1AD0">
        <w:rPr>
          <w:spacing w:val="1"/>
          <w:sz w:val="25"/>
          <w:szCs w:val="25"/>
        </w:rPr>
        <w:t xml:space="preserve"> </w:t>
      </w:r>
      <w:r w:rsidRPr="00BE1AD0">
        <w:rPr>
          <w:sz w:val="25"/>
          <w:szCs w:val="25"/>
        </w:rPr>
        <w:t>органа</w:t>
      </w:r>
      <w:r w:rsidRPr="00BE1AD0">
        <w:rPr>
          <w:spacing w:val="1"/>
          <w:sz w:val="25"/>
          <w:szCs w:val="25"/>
        </w:rPr>
        <w:t xml:space="preserve"> </w:t>
      </w:r>
      <w:r w:rsidRPr="00BE1AD0">
        <w:rPr>
          <w:sz w:val="25"/>
          <w:szCs w:val="25"/>
        </w:rPr>
        <w:t>местного</w:t>
      </w:r>
      <w:r w:rsidRPr="00BE1AD0">
        <w:rPr>
          <w:spacing w:val="1"/>
          <w:sz w:val="25"/>
          <w:szCs w:val="25"/>
        </w:rPr>
        <w:t xml:space="preserve"> </w:t>
      </w:r>
      <w:r w:rsidRPr="00BE1AD0">
        <w:rPr>
          <w:sz w:val="25"/>
          <w:szCs w:val="25"/>
        </w:rPr>
        <w:t>самоуправления</w:t>
      </w:r>
      <w:r w:rsidRPr="00BE1AD0">
        <w:rPr>
          <w:spacing w:val="1"/>
          <w:sz w:val="25"/>
          <w:szCs w:val="25"/>
        </w:rPr>
        <w:t xml:space="preserve"> </w:t>
      </w:r>
      <w:r w:rsidRPr="00BE1AD0">
        <w:rPr>
          <w:sz w:val="25"/>
          <w:szCs w:val="25"/>
        </w:rPr>
        <w:t>для</w:t>
      </w:r>
      <w:r w:rsidRPr="00BE1AD0">
        <w:rPr>
          <w:spacing w:val="1"/>
          <w:sz w:val="25"/>
          <w:szCs w:val="25"/>
        </w:rPr>
        <w:t xml:space="preserve"> </w:t>
      </w:r>
      <w:r w:rsidRPr="00BE1AD0">
        <w:rPr>
          <w:sz w:val="25"/>
          <w:szCs w:val="25"/>
        </w:rPr>
        <w:t>работы</w:t>
      </w:r>
      <w:r w:rsidRPr="00BE1AD0">
        <w:rPr>
          <w:spacing w:val="1"/>
          <w:sz w:val="25"/>
          <w:szCs w:val="25"/>
        </w:rPr>
        <w:t xml:space="preserve"> </w:t>
      </w:r>
      <w:r w:rsidRPr="00BE1AD0">
        <w:rPr>
          <w:sz w:val="25"/>
          <w:szCs w:val="25"/>
        </w:rPr>
        <w:t>в</w:t>
      </w:r>
      <w:r w:rsidRPr="00BE1AD0">
        <w:rPr>
          <w:spacing w:val="1"/>
          <w:sz w:val="25"/>
          <w:szCs w:val="25"/>
        </w:rPr>
        <w:t xml:space="preserve"> </w:t>
      </w:r>
      <w:r w:rsidRPr="00BE1AD0">
        <w:rPr>
          <w:sz w:val="25"/>
          <w:szCs w:val="25"/>
        </w:rPr>
        <w:t>подсистеме</w:t>
      </w:r>
      <w:r w:rsidRPr="00BE1AD0">
        <w:rPr>
          <w:spacing w:val="1"/>
          <w:sz w:val="25"/>
          <w:szCs w:val="25"/>
        </w:rPr>
        <w:t xml:space="preserve"> </w:t>
      </w:r>
      <w:r w:rsidRPr="00BE1AD0">
        <w:rPr>
          <w:sz w:val="25"/>
          <w:szCs w:val="25"/>
        </w:rPr>
        <w:t>РРО</w:t>
      </w:r>
      <w:r w:rsidRPr="00BE1AD0">
        <w:rPr>
          <w:spacing w:val="1"/>
          <w:sz w:val="25"/>
          <w:szCs w:val="25"/>
        </w:rPr>
        <w:t xml:space="preserve"> </w:t>
      </w:r>
      <w:r w:rsidRPr="00BE1AD0">
        <w:rPr>
          <w:sz w:val="25"/>
          <w:szCs w:val="25"/>
        </w:rPr>
        <w:t>АСУ</w:t>
      </w:r>
      <w:r w:rsidRPr="00BE1AD0">
        <w:rPr>
          <w:spacing w:val="1"/>
          <w:sz w:val="25"/>
          <w:szCs w:val="25"/>
        </w:rPr>
        <w:t xml:space="preserve"> </w:t>
      </w:r>
      <w:r w:rsidRPr="00BE1AD0">
        <w:rPr>
          <w:sz w:val="25"/>
          <w:szCs w:val="25"/>
        </w:rPr>
        <w:t>ГФ</w:t>
      </w:r>
      <w:r w:rsidRPr="00BE1AD0">
        <w:rPr>
          <w:spacing w:val="1"/>
          <w:sz w:val="25"/>
          <w:szCs w:val="25"/>
        </w:rPr>
        <w:t xml:space="preserve"> </w:t>
      </w:r>
      <w:r w:rsidRPr="00BE1AD0">
        <w:rPr>
          <w:sz w:val="25"/>
          <w:szCs w:val="25"/>
        </w:rPr>
        <w:t>аппарат СД МО Коньково направляет</w:t>
      </w:r>
      <w:r w:rsidRPr="00BE1AD0">
        <w:rPr>
          <w:spacing w:val="-11"/>
          <w:sz w:val="25"/>
          <w:szCs w:val="25"/>
        </w:rPr>
        <w:t xml:space="preserve"> </w:t>
      </w:r>
      <w:r w:rsidRPr="00BE1AD0">
        <w:rPr>
          <w:sz w:val="25"/>
          <w:szCs w:val="25"/>
        </w:rPr>
        <w:t>в</w:t>
      </w:r>
      <w:r w:rsidRPr="00BE1AD0">
        <w:rPr>
          <w:spacing w:val="-12"/>
          <w:sz w:val="25"/>
          <w:szCs w:val="25"/>
        </w:rPr>
        <w:t xml:space="preserve"> </w:t>
      </w:r>
      <w:r w:rsidRPr="00BE1AD0">
        <w:rPr>
          <w:sz w:val="25"/>
          <w:szCs w:val="25"/>
        </w:rPr>
        <w:t>Департамент</w:t>
      </w:r>
      <w:r w:rsidRPr="00BE1AD0">
        <w:rPr>
          <w:spacing w:val="-10"/>
          <w:sz w:val="25"/>
          <w:szCs w:val="25"/>
        </w:rPr>
        <w:t xml:space="preserve"> </w:t>
      </w:r>
      <w:r w:rsidRPr="00BE1AD0">
        <w:rPr>
          <w:sz w:val="25"/>
          <w:szCs w:val="25"/>
        </w:rPr>
        <w:t>финансов</w:t>
      </w:r>
      <w:r w:rsidRPr="00BE1AD0">
        <w:rPr>
          <w:spacing w:val="-12"/>
          <w:sz w:val="25"/>
          <w:szCs w:val="25"/>
        </w:rPr>
        <w:t xml:space="preserve"> </w:t>
      </w:r>
      <w:r w:rsidRPr="00BE1AD0">
        <w:rPr>
          <w:sz w:val="25"/>
          <w:szCs w:val="25"/>
        </w:rPr>
        <w:t>города</w:t>
      </w:r>
      <w:r w:rsidRPr="00BE1AD0">
        <w:rPr>
          <w:spacing w:val="-11"/>
          <w:sz w:val="25"/>
          <w:szCs w:val="25"/>
        </w:rPr>
        <w:t xml:space="preserve"> </w:t>
      </w:r>
      <w:r w:rsidRPr="00BE1AD0">
        <w:rPr>
          <w:sz w:val="25"/>
          <w:szCs w:val="25"/>
        </w:rPr>
        <w:t>Москвы</w:t>
      </w:r>
      <w:r w:rsidRPr="00BE1AD0">
        <w:rPr>
          <w:spacing w:val="-10"/>
          <w:sz w:val="25"/>
          <w:szCs w:val="25"/>
        </w:rPr>
        <w:t xml:space="preserve"> </w:t>
      </w:r>
      <w:r w:rsidRPr="00BE1AD0">
        <w:rPr>
          <w:sz w:val="25"/>
          <w:szCs w:val="25"/>
        </w:rPr>
        <w:t>письмо-</w:t>
      </w:r>
      <w:r w:rsidRPr="00BE1AD0">
        <w:rPr>
          <w:spacing w:val="-68"/>
          <w:sz w:val="25"/>
          <w:szCs w:val="25"/>
        </w:rPr>
        <w:t xml:space="preserve"> </w:t>
      </w:r>
      <w:r w:rsidRPr="00BE1AD0">
        <w:rPr>
          <w:sz w:val="25"/>
          <w:szCs w:val="25"/>
        </w:rPr>
        <w:t>заявку</w:t>
      </w:r>
      <w:r w:rsidRPr="00BE1AD0">
        <w:rPr>
          <w:spacing w:val="-9"/>
          <w:sz w:val="25"/>
          <w:szCs w:val="25"/>
        </w:rPr>
        <w:t xml:space="preserve"> </w:t>
      </w:r>
      <w:r w:rsidRPr="00BE1AD0">
        <w:rPr>
          <w:sz w:val="25"/>
          <w:szCs w:val="25"/>
        </w:rPr>
        <w:t>для</w:t>
      </w:r>
      <w:r w:rsidRPr="00BE1AD0">
        <w:rPr>
          <w:spacing w:val="-9"/>
          <w:sz w:val="25"/>
          <w:szCs w:val="25"/>
        </w:rPr>
        <w:t xml:space="preserve"> </w:t>
      </w:r>
      <w:r w:rsidRPr="00BE1AD0">
        <w:rPr>
          <w:sz w:val="25"/>
          <w:szCs w:val="25"/>
        </w:rPr>
        <w:t>предоставления</w:t>
      </w:r>
      <w:r w:rsidRPr="00BE1AD0">
        <w:rPr>
          <w:spacing w:val="-10"/>
          <w:sz w:val="25"/>
          <w:szCs w:val="25"/>
        </w:rPr>
        <w:t xml:space="preserve"> </w:t>
      </w:r>
      <w:r w:rsidRPr="00BE1AD0">
        <w:rPr>
          <w:sz w:val="25"/>
          <w:szCs w:val="25"/>
        </w:rPr>
        <w:t>доступа</w:t>
      </w:r>
      <w:r w:rsidRPr="00BE1AD0">
        <w:rPr>
          <w:spacing w:val="-7"/>
          <w:sz w:val="25"/>
          <w:szCs w:val="25"/>
        </w:rPr>
        <w:t xml:space="preserve"> </w:t>
      </w:r>
      <w:r w:rsidRPr="00BE1AD0">
        <w:rPr>
          <w:sz w:val="25"/>
          <w:szCs w:val="25"/>
        </w:rPr>
        <w:t>к</w:t>
      </w:r>
      <w:r w:rsidRPr="00BE1AD0">
        <w:rPr>
          <w:spacing w:val="-10"/>
          <w:sz w:val="25"/>
          <w:szCs w:val="25"/>
        </w:rPr>
        <w:t xml:space="preserve"> </w:t>
      </w:r>
      <w:r w:rsidRPr="00BE1AD0">
        <w:rPr>
          <w:sz w:val="25"/>
          <w:szCs w:val="25"/>
        </w:rPr>
        <w:t>подсистеме</w:t>
      </w:r>
      <w:r w:rsidRPr="00BE1AD0">
        <w:rPr>
          <w:spacing w:val="-9"/>
          <w:sz w:val="25"/>
          <w:szCs w:val="25"/>
        </w:rPr>
        <w:t xml:space="preserve"> </w:t>
      </w:r>
      <w:r w:rsidRPr="00BE1AD0">
        <w:rPr>
          <w:sz w:val="25"/>
          <w:szCs w:val="25"/>
        </w:rPr>
        <w:t>РРО</w:t>
      </w:r>
      <w:r w:rsidRPr="00BE1AD0">
        <w:rPr>
          <w:spacing w:val="-9"/>
          <w:sz w:val="25"/>
          <w:szCs w:val="25"/>
        </w:rPr>
        <w:t xml:space="preserve"> </w:t>
      </w:r>
      <w:r w:rsidRPr="00BE1AD0">
        <w:rPr>
          <w:sz w:val="25"/>
          <w:szCs w:val="25"/>
        </w:rPr>
        <w:t>АСУ</w:t>
      </w:r>
      <w:r w:rsidRPr="00BE1AD0">
        <w:rPr>
          <w:spacing w:val="-9"/>
          <w:sz w:val="25"/>
          <w:szCs w:val="25"/>
        </w:rPr>
        <w:t xml:space="preserve"> </w:t>
      </w:r>
      <w:r w:rsidRPr="00BE1AD0">
        <w:rPr>
          <w:sz w:val="25"/>
          <w:szCs w:val="25"/>
        </w:rPr>
        <w:t>ГФ</w:t>
      </w:r>
      <w:r w:rsidRPr="00BE1AD0">
        <w:rPr>
          <w:spacing w:val="-9"/>
          <w:sz w:val="25"/>
          <w:szCs w:val="25"/>
        </w:rPr>
        <w:t xml:space="preserve"> </w:t>
      </w:r>
      <w:r w:rsidRPr="00BE1AD0">
        <w:rPr>
          <w:sz w:val="25"/>
          <w:szCs w:val="25"/>
        </w:rPr>
        <w:t>должностному/уполномоченному лицу</w:t>
      </w:r>
      <w:r w:rsidRPr="00BE1AD0">
        <w:rPr>
          <w:spacing w:val="33"/>
          <w:sz w:val="25"/>
          <w:szCs w:val="25"/>
        </w:rPr>
        <w:t xml:space="preserve"> </w:t>
      </w:r>
      <w:r w:rsidRPr="00BE1AD0">
        <w:rPr>
          <w:sz w:val="25"/>
          <w:szCs w:val="25"/>
        </w:rPr>
        <w:t>органа</w:t>
      </w:r>
      <w:r w:rsidRPr="00BE1AD0">
        <w:rPr>
          <w:spacing w:val="32"/>
          <w:sz w:val="25"/>
          <w:szCs w:val="25"/>
        </w:rPr>
        <w:t xml:space="preserve"> </w:t>
      </w:r>
      <w:r w:rsidRPr="00BE1AD0">
        <w:rPr>
          <w:sz w:val="25"/>
          <w:szCs w:val="25"/>
        </w:rPr>
        <w:t>местного</w:t>
      </w:r>
      <w:r w:rsidRPr="00BE1AD0">
        <w:rPr>
          <w:spacing w:val="33"/>
          <w:sz w:val="25"/>
          <w:szCs w:val="25"/>
        </w:rPr>
        <w:t xml:space="preserve"> </w:t>
      </w:r>
      <w:r w:rsidRPr="00BE1AD0">
        <w:rPr>
          <w:sz w:val="25"/>
          <w:szCs w:val="25"/>
        </w:rPr>
        <w:t>самоуправления,</w:t>
      </w:r>
      <w:r w:rsidRPr="00BE1AD0">
        <w:rPr>
          <w:spacing w:val="30"/>
          <w:sz w:val="25"/>
          <w:szCs w:val="25"/>
        </w:rPr>
        <w:t xml:space="preserve"> </w:t>
      </w:r>
      <w:r w:rsidRPr="00BE1AD0">
        <w:rPr>
          <w:sz w:val="25"/>
          <w:szCs w:val="25"/>
        </w:rPr>
        <w:t>ответственному</w:t>
      </w:r>
      <w:r w:rsidRPr="00BE1AD0">
        <w:rPr>
          <w:spacing w:val="33"/>
          <w:sz w:val="25"/>
          <w:szCs w:val="25"/>
        </w:rPr>
        <w:t xml:space="preserve"> </w:t>
      </w:r>
      <w:r w:rsidRPr="00BE1AD0">
        <w:rPr>
          <w:sz w:val="25"/>
          <w:szCs w:val="25"/>
        </w:rPr>
        <w:t>за</w:t>
      </w:r>
      <w:r w:rsidRPr="00BE1AD0">
        <w:rPr>
          <w:spacing w:val="30"/>
          <w:sz w:val="25"/>
          <w:szCs w:val="25"/>
        </w:rPr>
        <w:t xml:space="preserve"> </w:t>
      </w:r>
      <w:r w:rsidRPr="00BE1AD0">
        <w:rPr>
          <w:sz w:val="25"/>
          <w:szCs w:val="25"/>
        </w:rPr>
        <w:t>ввод</w:t>
      </w:r>
      <w:r w:rsidRPr="00BE1AD0">
        <w:rPr>
          <w:spacing w:val="33"/>
          <w:sz w:val="25"/>
          <w:szCs w:val="25"/>
        </w:rPr>
        <w:t xml:space="preserve"> </w:t>
      </w:r>
      <w:r w:rsidRPr="00BE1AD0">
        <w:rPr>
          <w:sz w:val="25"/>
          <w:szCs w:val="25"/>
        </w:rPr>
        <w:t xml:space="preserve">показателей </w:t>
      </w:r>
      <w:r w:rsidRPr="00BE1AD0">
        <w:rPr>
          <w:spacing w:val="-67"/>
          <w:sz w:val="25"/>
          <w:szCs w:val="25"/>
        </w:rPr>
        <w:t xml:space="preserve"> </w:t>
      </w:r>
      <w:r w:rsidRPr="00BE1AD0">
        <w:rPr>
          <w:sz w:val="25"/>
          <w:szCs w:val="25"/>
        </w:rPr>
        <w:t>РРО МО</w:t>
      </w:r>
      <w:r w:rsidRPr="00BE1AD0">
        <w:rPr>
          <w:spacing w:val="1"/>
          <w:sz w:val="25"/>
          <w:szCs w:val="25"/>
        </w:rPr>
        <w:t xml:space="preserve"> </w:t>
      </w:r>
      <w:r w:rsidRPr="00BE1AD0">
        <w:rPr>
          <w:sz w:val="25"/>
          <w:szCs w:val="25"/>
        </w:rPr>
        <w:t>в</w:t>
      </w:r>
      <w:r w:rsidRPr="00BE1AD0">
        <w:rPr>
          <w:spacing w:val="-1"/>
          <w:sz w:val="25"/>
          <w:szCs w:val="25"/>
        </w:rPr>
        <w:t xml:space="preserve"> </w:t>
      </w:r>
      <w:r w:rsidRPr="00BE1AD0">
        <w:rPr>
          <w:sz w:val="25"/>
          <w:szCs w:val="25"/>
        </w:rPr>
        <w:t>АСУ ГФ.</w:t>
      </w:r>
    </w:p>
    <w:p w14:paraId="09B6F2F0" w14:textId="77777777" w:rsidR="003D1FE3" w:rsidRPr="00BE1AD0" w:rsidRDefault="003D1FE3" w:rsidP="003D1FE3">
      <w:pPr>
        <w:pStyle w:val="a9"/>
        <w:numPr>
          <w:ilvl w:val="1"/>
          <w:numId w:val="8"/>
        </w:numPr>
        <w:tabs>
          <w:tab w:val="left" w:pos="1304"/>
        </w:tabs>
        <w:ind w:left="0" w:right="107" w:firstLine="851"/>
        <w:rPr>
          <w:sz w:val="25"/>
          <w:szCs w:val="25"/>
        </w:rPr>
      </w:pPr>
      <w:r w:rsidRPr="00BE1AD0">
        <w:rPr>
          <w:sz w:val="25"/>
          <w:szCs w:val="25"/>
        </w:rPr>
        <w:t>Орган</w:t>
      </w:r>
      <w:r w:rsidRPr="00BE1AD0">
        <w:rPr>
          <w:spacing w:val="1"/>
          <w:sz w:val="25"/>
          <w:szCs w:val="25"/>
        </w:rPr>
        <w:t xml:space="preserve"> </w:t>
      </w:r>
      <w:r w:rsidRPr="00BE1AD0">
        <w:rPr>
          <w:sz w:val="25"/>
          <w:szCs w:val="25"/>
        </w:rPr>
        <w:t>местного</w:t>
      </w:r>
      <w:r w:rsidRPr="00BE1AD0">
        <w:rPr>
          <w:spacing w:val="1"/>
          <w:sz w:val="25"/>
          <w:szCs w:val="25"/>
        </w:rPr>
        <w:t xml:space="preserve"> </w:t>
      </w:r>
      <w:r w:rsidRPr="00BE1AD0">
        <w:rPr>
          <w:sz w:val="25"/>
          <w:szCs w:val="25"/>
        </w:rPr>
        <w:t>самоуправления</w:t>
      </w:r>
      <w:r w:rsidRPr="00BE1AD0">
        <w:rPr>
          <w:spacing w:val="1"/>
          <w:sz w:val="25"/>
          <w:szCs w:val="25"/>
        </w:rPr>
        <w:t xml:space="preserve"> </w:t>
      </w:r>
      <w:r w:rsidRPr="00BE1AD0">
        <w:rPr>
          <w:sz w:val="25"/>
          <w:szCs w:val="25"/>
        </w:rPr>
        <w:t>обеспечивает</w:t>
      </w:r>
      <w:r w:rsidRPr="00BE1AD0">
        <w:rPr>
          <w:spacing w:val="1"/>
          <w:sz w:val="25"/>
          <w:szCs w:val="25"/>
        </w:rPr>
        <w:t xml:space="preserve"> </w:t>
      </w:r>
      <w:r w:rsidRPr="00BE1AD0">
        <w:rPr>
          <w:sz w:val="25"/>
          <w:szCs w:val="25"/>
        </w:rPr>
        <w:t>в</w:t>
      </w:r>
      <w:r w:rsidRPr="00BE1AD0">
        <w:rPr>
          <w:spacing w:val="1"/>
          <w:sz w:val="25"/>
          <w:szCs w:val="25"/>
        </w:rPr>
        <w:t xml:space="preserve"> </w:t>
      </w:r>
      <w:r w:rsidRPr="00BE1AD0">
        <w:rPr>
          <w:sz w:val="25"/>
          <w:szCs w:val="25"/>
        </w:rPr>
        <w:t>срок до 15</w:t>
      </w:r>
      <w:r w:rsidRPr="00BE1AD0">
        <w:rPr>
          <w:spacing w:val="1"/>
          <w:sz w:val="25"/>
          <w:szCs w:val="25"/>
        </w:rPr>
        <w:t xml:space="preserve"> </w:t>
      </w:r>
      <w:r w:rsidRPr="00BE1AD0">
        <w:rPr>
          <w:sz w:val="25"/>
          <w:szCs w:val="25"/>
        </w:rPr>
        <w:t>мая</w:t>
      </w:r>
      <w:r w:rsidRPr="00BE1AD0">
        <w:rPr>
          <w:spacing w:val="1"/>
          <w:sz w:val="25"/>
          <w:szCs w:val="25"/>
        </w:rPr>
        <w:t xml:space="preserve"> </w:t>
      </w:r>
      <w:r w:rsidRPr="00BE1AD0">
        <w:rPr>
          <w:sz w:val="25"/>
          <w:szCs w:val="25"/>
        </w:rPr>
        <w:t>текущего</w:t>
      </w:r>
      <w:r w:rsidRPr="00BE1AD0">
        <w:rPr>
          <w:spacing w:val="1"/>
          <w:sz w:val="25"/>
          <w:szCs w:val="25"/>
        </w:rPr>
        <w:t xml:space="preserve"> </w:t>
      </w:r>
      <w:r w:rsidRPr="00BE1AD0">
        <w:rPr>
          <w:sz w:val="25"/>
          <w:szCs w:val="25"/>
        </w:rPr>
        <w:t>финансового</w:t>
      </w:r>
      <w:r w:rsidRPr="00BE1AD0">
        <w:rPr>
          <w:spacing w:val="1"/>
          <w:sz w:val="25"/>
          <w:szCs w:val="25"/>
        </w:rPr>
        <w:t xml:space="preserve"> </w:t>
      </w:r>
      <w:r w:rsidRPr="00BE1AD0">
        <w:rPr>
          <w:sz w:val="25"/>
          <w:szCs w:val="25"/>
        </w:rPr>
        <w:t>года</w:t>
      </w:r>
      <w:r w:rsidRPr="00BE1AD0">
        <w:rPr>
          <w:spacing w:val="1"/>
          <w:sz w:val="25"/>
          <w:szCs w:val="25"/>
        </w:rPr>
        <w:t xml:space="preserve"> </w:t>
      </w:r>
      <w:r w:rsidRPr="00BE1AD0">
        <w:rPr>
          <w:sz w:val="25"/>
          <w:szCs w:val="25"/>
        </w:rPr>
        <w:t>своевременное</w:t>
      </w:r>
      <w:r w:rsidRPr="00BE1AD0">
        <w:rPr>
          <w:spacing w:val="1"/>
          <w:sz w:val="25"/>
          <w:szCs w:val="25"/>
        </w:rPr>
        <w:t xml:space="preserve"> </w:t>
      </w:r>
      <w:r w:rsidRPr="00BE1AD0">
        <w:rPr>
          <w:sz w:val="25"/>
          <w:szCs w:val="25"/>
        </w:rPr>
        <w:t>представление</w:t>
      </w:r>
      <w:r w:rsidRPr="00BE1AD0">
        <w:rPr>
          <w:spacing w:val="1"/>
          <w:sz w:val="25"/>
          <w:szCs w:val="25"/>
        </w:rPr>
        <w:t xml:space="preserve"> </w:t>
      </w:r>
      <w:r w:rsidRPr="00BE1AD0">
        <w:rPr>
          <w:sz w:val="25"/>
          <w:szCs w:val="25"/>
        </w:rPr>
        <w:t>РРО</w:t>
      </w:r>
      <w:r w:rsidRPr="00BE1AD0">
        <w:rPr>
          <w:spacing w:val="1"/>
          <w:sz w:val="25"/>
          <w:szCs w:val="25"/>
        </w:rPr>
        <w:t xml:space="preserve"> </w:t>
      </w:r>
      <w:r w:rsidRPr="00BE1AD0">
        <w:rPr>
          <w:sz w:val="25"/>
          <w:szCs w:val="25"/>
        </w:rPr>
        <w:t>МО</w:t>
      </w:r>
      <w:r w:rsidRPr="00BE1AD0">
        <w:rPr>
          <w:spacing w:val="1"/>
          <w:sz w:val="25"/>
          <w:szCs w:val="25"/>
        </w:rPr>
        <w:t xml:space="preserve"> </w:t>
      </w:r>
      <w:r w:rsidRPr="00BE1AD0">
        <w:rPr>
          <w:sz w:val="25"/>
          <w:szCs w:val="25"/>
        </w:rPr>
        <w:t>в</w:t>
      </w:r>
      <w:r w:rsidRPr="00BE1AD0">
        <w:rPr>
          <w:spacing w:val="1"/>
          <w:sz w:val="25"/>
          <w:szCs w:val="25"/>
        </w:rPr>
        <w:t xml:space="preserve"> </w:t>
      </w:r>
      <w:r w:rsidRPr="00BE1AD0">
        <w:rPr>
          <w:sz w:val="25"/>
          <w:szCs w:val="25"/>
        </w:rPr>
        <w:t>соответствующее</w:t>
      </w:r>
      <w:r w:rsidRPr="00BE1AD0">
        <w:rPr>
          <w:spacing w:val="1"/>
          <w:sz w:val="25"/>
          <w:szCs w:val="25"/>
        </w:rPr>
        <w:t xml:space="preserve"> </w:t>
      </w:r>
      <w:r w:rsidRPr="00BE1AD0">
        <w:rPr>
          <w:sz w:val="25"/>
          <w:szCs w:val="25"/>
        </w:rPr>
        <w:t>территориальное</w:t>
      </w:r>
      <w:r w:rsidRPr="00BE1AD0">
        <w:rPr>
          <w:spacing w:val="1"/>
          <w:sz w:val="25"/>
          <w:szCs w:val="25"/>
        </w:rPr>
        <w:t xml:space="preserve"> </w:t>
      </w:r>
      <w:r w:rsidRPr="00BE1AD0">
        <w:rPr>
          <w:sz w:val="25"/>
          <w:szCs w:val="25"/>
        </w:rPr>
        <w:t>финансово-казначейское</w:t>
      </w:r>
      <w:r w:rsidRPr="00BE1AD0">
        <w:rPr>
          <w:spacing w:val="1"/>
          <w:sz w:val="25"/>
          <w:szCs w:val="25"/>
        </w:rPr>
        <w:t xml:space="preserve"> </w:t>
      </w:r>
      <w:r w:rsidRPr="00BE1AD0">
        <w:rPr>
          <w:sz w:val="25"/>
          <w:szCs w:val="25"/>
        </w:rPr>
        <w:t>управление</w:t>
      </w:r>
      <w:r w:rsidRPr="00BE1AD0">
        <w:rPr>
          <w:spacing w:val="-67"/>
          <w:sz w:val="25"/>
          <w:szCs w:val="25"/>
        </w:rPr>
        <w:t xml:space="preserve"> </w:t>
      </w:r>
      <w:r w:rsidRPr="00BE1AD0">
        <w:rPr>
          <w:sz w:val="25"/>
          <w:szCs w:val="25"/>
        </w:rPr>
        <w:t>(далее</w:t>
      </w:r>
      <w:r w:rsidRPr="00BE1AD0">
        <w:rPr>
          <w:spacing w:val="-1"/>
          <w:sz w:val="25"/>
          <w:szCs w:val="25"/>
        </w:rPr>
        <w:t xml:space="preserve"> </w:t>
      </w:r>
      <w:r w:rsidRPr="00BE1AD0">
        <w:rPr>
          <w:sz w:val="25"/>
          <w:szCs w:val="25"/>
        </w:rPr>
        <w:t>-</w:t>
      </w:r>
      <w:r w:rsidRPr="00BE1AD0">
        <w:rPr>
          <w:spacing w:val="-3"/>
          <w:sz w:val="25"/>
          <w:szCs w:val="25"/>
        </w:rPr>
        <w:t xml:space="preserve"> </w:t>
      </w:r>
      <w:r w:rsidRPr="00BE1AD0">
        <w:rPr>
          <w:sz w:val="25"/>
          <w:szCs w:val="25"/>
        </w:rPr>
        <w:t>ТФКУ).</w:t>
      </w:r>
    </w:p>
    <w:p w14:paraId="4A9290EB" w14:textId="77777777" w:rsidR="003D1FE3" w:rsidRPr="00BE1AD0" w:rsidRDefault="003D1FE3" w:rsidP="003D1FE3">
      <w:pPr>
        <w:pStyle w:val="a6"/>
        <w:ind w:firstLine="851"/>
        <w:rPr>
          <w:sz w:val="25"/>
          <w:szCs w:val="25"/>
        </w:rPr>
      </w:pPr>
      <w:r w:rsidRPr="00BE1AD0">
        <w:rPr>
          <w:sz w:val="25"/>
          <w:szCs w:val="25"/>
        </w:rPr>
        <w:t>Для</w:t>
      </w:r>
      <w:r w:rsidRPr="00BE1AD0">
        <w:rPr>
          <w:spacing w:val="-4"/>
          <w:sz w:val="25"/>
          <w:szCs w:val="25"/>
        </w:rPr>
        <w:t xml:space="preserve"> </w:t>
      </w:r>
      <w:r w:rsidRPr="00BE1AD0">
        <w:rPr>
          <w:sz w:val="25"/>
          <w:szCs w:val="25"/>
        </w:rPr>
        <w:t>этих</w:t>
      </w:r>
      <w:r w:rsidRPr="00BE1AD0">
        <w:rPr>
          <w:spacing w:val="-3"/>
          <w:sz w:val="25"/>
          <w:szCs w:val="25"/>
        </w:rPr>
        <w:t xml:space="preserve"> </w:t>
      </w:r>
      <w:r w:rsidRPr="00BE1AD0">
        <w:rPr>
          <w:sz w:val="25"/>
          <w:szCs w:val="25"/>
        </w:rPr>
        <w:t>целей</w:t>
      </w:r>
      <w:r w:rsidRPr="00BE1AD0">
        <w:rPr>
          <w:spacing w:val="-3"/>
          <w:sz w:val="25"/>
          <w:szCs w:val="25"/>
        </w:rPr>
        <w:t xml:space="preserve"> </w:t>
      </w:r>
      <w:r w:rsidRPr="00BE1AD0">
        <w:rPr>
          <w:sz w:val="25"/>
          <w:szCs w:val="25"/>
        </w:rPr>
        <w:t>аппарат СД МО Коньково:</w:t>
      </w:r>
    </w:p>
    <w:p w14:paraId="73CE55E5" w14:textId="77777777" w:rsidR="003D1FE3" w:rsidRPr="00BE1AD0" w:rsidRDefault="003D1FE3" w:rsidP="003D1FE3">
      <w:pPr>
        <w:pStyle w:val="a9"/>
        <w:numPr>
          <w:ilvl w:val="0"/>
          <w:numId w:val="9"/>
        </w:numPr>
        <w:tabs>
          <w:tab w:val="left" w:pos="1259"/>
        </w:tabs>
        <w:ind w:left="0" w:firstLine="851"/>
        <w:rPr>
          <w:sz w:val="25"/>
          <w:szCs w:val="25"/>
        </w:rPr>
      </w:pPr>
      <w:r w:rsidRPr="00BE1AD0">
        <w:rPr>
          <w:sz w:val="25"/>
          <w:szCs w:val="25"/>
        </w:rPr>
        <w:t>создает электронные документы «Расходное обязательство» (далее -</w:t>
      </w:r>
      <w:r w:rsidRPr="00BE1AD0">
        <w:rPr>
          <w:spacing w:val="-68"/>
          <w:sz w:val="25"/>
          <w:szCs w:val="25"/>
        </w:rPr>
        <w:t xml:space="preserve"> </w:t>
      </w:r>
      <w:r w:rsidRPr="00BE1AD0">
        <w:rPr>
          <w:sz w:val="25"/>
          <w:szCs w:val="25"/>
        </w:rPr>
        <w:t>электронные документы), в которых подлежат отображению объемы средств</w:t>
      </w:r>
      <w:r w:rsidRPr="00BE1AD0">
        <w:rPr>
          <w:spacing w:val="1"/>
          <w:sz w:val="25"/>
          <w:szCs w:val="25"/>
        </w:rPr>
        <w:t xml:space="preserve"> </w:t>
      </w:r>
      <w:r w:rsidRPr="00BE1AD0">
        <w:rPr>
          <w:sz w:val="25"/>
          <w:szCs w:val="25"/>
        </w:rPr>
        <w:t>на</w:t>
      </w:r>
      <w:r w:rsidRPr="00BE1AD0">
        <w:rPr>
          <w:spacing w:val="1"/>
          <w:sz w:val="25"/>
          <w:szCs w:val="25"/>
        </w:rPr>
        <w:t xml:space="preserve"> </w:t>
      </w:r>
      <w:r w:rsidRPr="00BE1AD0">
        <w:rPr>
          <w:sz w:val="25"/>
          <w:szCs w:val="25"/>
        </w:rPr>
        <w:t>финансовое</w:t>
      </w:r>
      <w:r w:rsidRPr="00BE1AD0">
        <w:rPr>
          <w:spacing w:val="1"/>
          <w:sz w:val="25"/>
          <w:szCs w:val="25"/>
        </w:rPr>
        <w:t xml:space="preserve"> </w:t>
      </w:r>
      <w:r w:rsidRPr="00BE1AD0">
        <w:rPr>
          <w:sz w:val="25"/>
          <w:szCs w:val="25"/>
        </w:rPr>
        <w:t>обеспечение</w:t>
      </w:r>
      <w:r w:rsidRPr="00BE1AD0">
        <w:rPr>
          <w:spacing w:val="1"/>
          <w:sz w:val="25"/>
          <w:szCs w:val="25"/>
        </w:rPr>
        <w:t xml:space="preserve"> </w:t>
      </w:r>
      <w:r w:rsidRPr="00BE1AD0">
        <w:rPr>
          <w:sz w:val="25"/>
          <w:szCs w:val="25"/>
        </w:rPr>
        <w:t>расходных</w:t>
      </w:r>
      <w:r w:rsidRPr="00BE1AD0">
        <w:rPr>
          <w:spacing w:val="1"/>
          <w:sz w:val="25"/>
          <w:szCs w:val="25"/>
        </w:rPr>
        <w:t xml:space="preserve"> </w:t>
      </w:r>
      <w:r w:rsidRPr="00BE1AD0">
        <w:rPr>
          <w:sz w:val="25"/>
          <w:szCs w:val="25"/>
        </w:rPr>
        <w:t>обязательств</w:t>
      </w:r>
      <w:r w:rsidRPr="00BE1AD0">
        <w:rPr>
          <w:spacing w:val="1"/>
          <w:sz w:val="25"/>
          <w:szCs w:val="25"/>
        </w:rPr>
        <w:t xml:space="preserve"> </w:t>
      </w:r>
      <w:r w:rsidRPr="00BE1AD0">
        <w:rPr>
          <w:sz w:val="25"/>
          <w:szCs w:val="25"/>
        </w:rPr>
        <w:t>МО,</w:t>
      </w:r>
      <w:r w:rsidRPr="00BE1AD0">
        <w:rPr>
          <w:spacing w:val="1"/>
          <w:sz w:val="25"/>
          <w:szCs w:val="25"/>
        </w:rPr>
        <w:t xml:space="preserve"> </w:t>
      </w:r>
      <w:r w:rsidRPr="00BE1AD0">
        <w:rPr>
          <w:sz w:val="25"/>
          <w:szCs w:val="25"/>
        </w:rPr>
        <w:t>со</w:t>
      </w:r>
      <w:r w:rsidRPr="00BE1AD0">
        <w:rPr>
          <w:spacing w:val="1"/>
          <w:sz w:val="25"/>
          <w:szCs w:val="25"/>
        </w:rPr>
        <w:t xml:space="preserve"> </w:t>
      </w:r>
      <w:r w:rsidRPr="00BE1AD0">
        <w:rPr>
          <w:sz w:val="25"/>
          <w:szCs w:val="25"/>
        </w:rPr>
        <w:t>следующими</w:t>
      </w:r>
      <w:r w:rsidRPr="00BE1AD0">
        <w:rPr>
          <w:spacing w:val="-67"/>
          <w:sz w:val="25"/>
          <w:szCs w:val="25"/>
        </w:rPr>
        <w:t xml:space="preserve"> </w:t>
      </w:r>
      <w:r w:rsidRPr="00BE1AD0">
        <w:rPr>
          <w:sz w:val="25"/>
          <w:szCs w:val="25"/>
        </w:rPr>
        <w:t>реквизитами:</w:t>
      </w:r>
    </w:p>
    <w:p w14:paraId="4DC219D1" w14:textId="77777777" w:rsidR="003D1FE3" w:rsidRPr="00BE1AD0" w:rsidRDefault="003D1FE3" w:rsidP="003D1FE3">
      <w:pPr>
        <w:pStyle w:val="a9"/>
        <w:tabs>
          <w:tab w:val="left" w:pos="1118"/>
        </w:tabs>
        <w:ind w:left="0" w:right="0"/>
        <w:rPr>
          <w:sz w:val="25"/>
          <w:szCs w:val="25"/>
        </w:rPr>
      </w:pPr>
      <w:r w:rsidRPr="00BE1AD0">
        <w:rPr>
          <w:sz w:val="25"/>
          <w:szCs w:val="25"/>
        </w:rPr>
        <w:t>- в</w:t>
      </w:r>
      <w:r w:rsidRPr="00BE1AD0">
        <w:rPr>
          <w:spacing w:val="-4"/>
          <w:sz w:val="25"/>
          <w:szCs w:val="25"/>
        </w:rPr>
        <w:t xml:space="preserve"> </w:t>
      </w:r>
      <w:r w:rsidRPr="00BE1AD0">
        <w:rPr>
          <w:sz w:val="25"/>
          <w:szCs w:val="25"/>
        </w:rPr>
        <w:t>поле</w:t>
      </w:r>
      <w:r w:rsidRPr="00BE1AD0">
        <w:rPr>
          <w:spacing w:val="-2"/>
          <w:sz w:val="25"/>
          <w:szCs w:val="25"/>
        </w:rPr>
        <w:t xml:space="preserve"> </w:t>
      </w:r>
      <w:r w:rsidRPr="00BE1AD0">
        <w:rPr>
          <w:sz w:val="25"/>
          <w:szCs w:val="25"/>
        </w:rPr>
        <w:t>«Статус</w:t>
      </w:r>
      <w:r w:rsidRPr="00BE1AD0">
        <w:rPr>
          <w:spacing w:val="-1"/>
          <w:sz w:val="25"/>
          <w:szCs w:val="25"/>
        </w:rPr>
        <w:t xml:space="preserve"> </w:t>
      </w:r>
      <w:r w:rsidRPr="00BE1AD0">
        <w:rPr>
          <w:sz w:val="25"/>
          <w:szCs w:val="25"/>
        </w:rPr>
        <w:t>документа»</w:t>
      </w:r>
      <w:r w:rsidRPr="00BE1AD0">
        <w:rPr>
          <w:spacing w:val="-2"/>
          <w:sz w:val="25"/>
          <w:szCs w:val="25"/>
        </w:rPr>
        <w:t xml:space="preserve"> </w:t>
      </w:r>
      <w:r w:rsidRPr="00BE1AD0">
        <w:rPr>
          <w:sz w:val="25"/>
          <w:szCs w:val="25"/>
        </w:rPr>
        <w:t>-</w:t>
      </w:r>
      <w:r w:rsidRPr="00BE1AD0">
        <w:rPr>
          <w:spacing w:val="-4"/>
          <w:sz w:val="25"/>
          <w:szCs w:val="25"/>
        </w:rPr>
        <w:t xml:space="preserve"> </w:t>
      </w:r>
      <w:r w:rsidRPr="00BE1AD0">
        <w:rPr>
          <w:sz w:val="25"/>
          <w:szCs w:val="25"/>
        </w:rPr>
        <w:t>осуществить</w:t>
      </w:r>
      <w:r w:rsidRPr="00BE1AD0">
        <w:rPr>
          <w:spacing w:val="-3"/>
          <w:sz w:val="25"/>
          <w:szCs w:val="25"/>
        </w:rPr>
        <w:t xml:space="preserve"> </w:t>
      </w:r>
      <w:r w:rsidRPr="00BE1AD0">
        <w:rPr>
          <w:sz w:val="25"/>
          <w:szCs w:val="25"/>
        </w:rPr>
        <w:t>выбор</w:t>
      </w:r>
      <w:r w:rsidRPr="00BE1AD0">
        <w:rPr>
          <w:spacing w:val="-1"/>
          <w:sz w:val="25"/>
          <w:szCs w:val="25"/>
        </w:rPr>
        <w:t xml:space="preserve"> </w:t>
      </w:r>
      <w:r w:rsidRPr="00BE1AD0">
        <w:rPr>
          <w:sz w:val="25"/>
          <w:szCs w:val="25"/>
        </w:rPr>
        <w:t>строки</w:t>
      </w:r>
      <w:r w:rsidRPr="00BE1AD0">
        <w:rPr>
          <w:spacing w:val="2"/>
          <w:sz w:val="25"/>
          <w:szCs w:val="25"/>
        </w:rPr>
        <w:t xml:space="preserve"> </w:t>
      </w:r>
      <w:r w:rsidRPr="00BE1AD0">
        <w:rPr>
          <w:sz w:val="25"/>
          <w:szCs w:val="25"/>
        </w:rPr>
        <w:t>«Новый»;</w:t>
      </w:r>
    </w:p>
    <w:p w14:paraId="2A6548DC" w14:textId="77777777" w:rsidR="003D1FE3" w:rsidRPr="00BE1AD0" w:rsidRDefault="003D1FE3" w:rsidP="003D1FE3">
      <w:pPr>
        <w:pStyle w:val="a9"/>
        <w:tabs>
          <w:tab w:val="left" w:pos="1326"/>
        </w:tabs>
        <w:ind w:left="0"/>
        <w:rPr>
          <w:sz w:val="25"/>
          <w:szCs w:val="25"/>
        </w:rPr>
      </w:pPr>
      <w:r w:rsidRPr="00BE1AD0">
        <w:rPr>
          <w:sz w:val="25"/>
          <w:szCs w:val="25"/>
        </w:rPr>
        <w:t>- в</w:t>
      </w:r>
      <w:r w:rsidRPr="00BE1AD0">
        <w:rPr>
          <w:spacing w:val="1"/>
          <w:sz w:val="25"/>
          <w:szCs w:val="25"/>
        </w:rPr>
        <w:t xml:space="preserve"> </w:t>
      </w:r>
      <w:r w:rsidRPr="00BE1AD0">
        <w:rPr>
          <w:sz w:val="25"/>
          <w:szCs w:val="25"/>
        </w:rPr>
        <w:t>поле</w:t>
      </w:r>
      <w:r w:rsidRPr="00BE1AD0">
        <w:rPr>
          <w:spacing w:val="1"/>
          <w:sz w:val="25"/>
          <w:szCs w:val="25"/>
        </w:rPr>
        <w:t xml:space="preserve"> </w:t>
      </w:r>
      <w:r w:rsidRPr="00BE1AD0">
        <w:rPr>
          <w:sz w:val="25"/>
          <w:szCs w:val="25"/>
        </w:rPr>
        <w:t>«Бюджет»</w:t>
      </w:r>
      <w:r w:rsidRPr="00BE1AD0">
        <w:rPr>
          <w:spacing w:val="1"/>
          <w:sz w:val="25"/>
          <w:szCs w:val="25"/>
        </w:rPr>
        <w:t xml:space="preserve"> </w:t>
      </w:r>
      <w:r w:rsidRPr="00BE1AD0">
        <w:rPr>
          <w:sz w:val="25"/>
          <w:szCs w:val="25"/>
        </w:rPr>
        <w:t>-</w:t>
      </w:r>
      <w:r w:rsidRPr="00BE1AD0">
        <w:rPr>
          <w:spacing w:val="1"/>
          <w:sz w:val="25"/>
          <w:szCs w:val="25"/>
        </w:rPr>
        <w:t xml:space="preserve"> </w:t>
      </w:r>
      <w:r w:rsidRPr="00BE1AD0">
        <w:rPr>
          <w:sz w:val="25"/>
          <w:szCs w:val="25"/>
        </w:rPr>
        <w:t>осуществить</w:t>
      </w:r>
      <w:r w:rsidRPr="00BE1AD0">
        <w:rPr>
          <w:spacing w:val="1"/>
          <w:sz w:val="25"/>
          <w:szCs w:val="25"/>
        </w:rPr>
        <w:t xml:space="preserve"> </w:t>
      </w:r>
      <w:r w:rsidRPr="00BE1AD0">
        <w:rPr>
          <w:sz w:val="25"/>
          <w:szCs w:val="25"/>
        </w:rPr>
        <w:t>выбор</w:t>
      </w:r>
      <w:r w:rsidRPr="00BE1AD0">
        <w:rPr>
          <w:spacing w:val="1"/>
          <w:sz w:val="25"/>
          <w:szCs w:val="25"/>
        </w:rPr>
        <w:t xml:space="preserve"> </w:t>
      </w:r>
      <w:r w:rsidRPr="00BE1AD0">
        <w:rPr>
          <w:sz w:val="25"/>
          <w:szCs w:val="25"/>
        </w:rPr>
        <w:t>строки</w:t>
      </w:r>
      <w:r w:rsidRPr="00BE1AD0">
        <w:rPr>
          <w:spacing w:val="1"/>
          <w:sz w:val="25"/>
          <w:szCs w:val="25"/>
        </w:rPr>
        <w:t xml:space="preserve"> </w:t>
      </w:r>
      <w:r w:rsidRPr="00BE1AD0">
        <w:rPr>
          <w:sz w:val="25"/>
          <w:szCs w:val="25"/>
        </w:rPr>
        <w:t>«Бюджет</w:t>
      </w:r>
      <w:r w:rsidRPr="00BE1AD0">
        <w:rPr>
          <w:spacing w:val="1"/>
          <w:sz w:val="25"/>
          <w:szCs w:val="25"/>
        </w:rPr>
        <w:t xml:space="preserve"> </w:t>
      </w:r>
      <w:r w:rsidRPr="00BE1AD0">
        <w:rPr>
          <w:sz w:val="25"/>
          <w:szCs w:val="25"/>
        </w:rPr>
        <w:t>внутригородского</w:t>
      </w:r>
      <w:r w:rsidRPr="00BE1AD0">
        <w:rPr>
          <w:spacing w:val="1"/>
          <w:sz w:val="25"/>
          <w:szCs w:val="25"/>
        </w:rPr>
        <w:t xml:space="preserve"> </w:t>
      </w:r>
      <w:r w:rsidRPr="00BE1AD0">
        <w:rPr>
          <w:sz w:val="25"/>
          <w:szCs w:val="25"/>
        </w:rPr>
        <w:t>муниципального</w:t>
      </w:r>
      <w:r w:rsidRPr="00BE1AD0">
        <w:rPr>
          <w:spacing w:val="1"/>
          <w:sz w:val="25"/>
          <w:szCs w:val="25"/>
        </w:rPr>
        <w:t xml:space="preserve"> </w:t>
      </w:r>
      <w:r w:rsidRPr="00BE1AD0">
        <w:rPr>
          <w:sz w:val="25"/>
          <w:szCs w:val="25"/>
        </w:rPr>
        <w:t>образования</w:t>
      </w:r>
      <w:r w:rsidRPr="00BE1AD0">
        <w:rPr>
          <w:spacing w:val="1"/>
          <w:sz w:val="25"/>
          <w:szCs w:val="25"/>
        </w:rPr>
        <w:t xml:space="preserve"> </w:t>
      </w:r>
      <w:r w:rsidRPr="00BE1AD0">
        <w:rPr>
          <w:sz w:val="25"/>
          <w:szCs w:val="25"/>
        </w:rPr>
        <w:t>на</w:t>
      </w:r>
      <w:r w:rsidRPr="00BE1AD0">
        <w:rPr>
          <w:spacing w:val="1"/>
          <w:sz w:val="25"/>
          <w:szCs w:val="25"/>
        </w:rPr>
        <w:t xml:space="preserve"> </w:t>
      </w:r>
      <w:r w:rsidRPr="00BE1AD0">
        <w:rPr>
          <w:sz w:val="25"/>
          <w:szCs w:val="25"/>
        </w:rPr>
        <w:t>финансовый</w:t>
      </w:r>
      <w:r w:rsidRPr="00BE1AD0">
        <w:rPr>
          <w:spacing w:val="1"/>
          <w:sz w:val="25"/>
          <w:szCs w:val="25"/>
        </w:rPr>
        <w:t xml:space="preserve"> </w:t>
      </w:r>
      <w:r w:rsidRPr="00BE1AD0">
        <w:rPr>
          <w:sz w:val="25"/>
          <w:szCs w:val="25"/>
        </w:rPr>
        <w:t>год</w:t>
      </w:r>
      <w:r w:rsidRPr="00BE1AD0">
        <w:rPr>
          <w:spacing w:val="1"/>
          <w:sz w:val="25"/>
          <w:szCs w:val="25"/>
        </w:rPr>
        <w:t xml:space="preserve"> </w:t>
      </w:r>
      <w:r w:rsidRPr="00BE1AD0">
        <w:rPr>
          <w:sz w:val="25"/>
          <w:szCs w:val="25"/>
        </w:rPr>
        <w:t>и</w:t>
      </w:r>
      <w:r w:rsidRPr="00BE1AD0">
        <w:rPr>
          <w:spacing w:val="1"/>
          <w:sz w:val="25"/>
          <w:szCs w:val="25"/>
        </w:rPr>
        <w:t xml:space="preserve"> </w:t>
      </w:r>
      <w:r w:rsidRPr="00BE1AD0">
        <w:rPr>
          <w:sz w:val="25"/>
          <w:szCs w:val="25"/>
        </w:rPr>
        <w:t>плановый</w:t>
      </w:r>
      <w:r w:rsidRPr="00BE1AD0">
        <w:rPr>
          <w:spacing w:val="-1"/>
          <w:sz w:val="25"/>
          <w:szCs w:val="25"/>
        </w:rPr>
        <w:t xml:space="preserve"> </w:t>
      </w:r>
      <w:r w:rsidRPr="00BE1AD0">
        <w:rPr>
          <w:sz w:val="25"/>
          <w:szCs w:val="25"/>
        </w:rPr>
        <w:t>период»;</w:t>
      </w:r>
    </w:p>
    <w:p w14:paraId="0AA8E2E9" w14:textId="77777777" w:rsidR="003D1FE3" w:rsidRPr="00BE1AD0" w:rsidRDefault="003D1FE3" w:rsidP="003D1FE3">
      <w:pPr>
        <w:pStyle w:val="a9"/>
        <w:tabs>
          <w:tab w:val="left" w:pos="1118"/>
        </w:tabs>
        <w:ind w:left="0" w:right="0"/>
        <w:rPr>
          <w:sz w:val="25"/>
          <w:szCs w:val="25"/>
        </w:rPr>
      </w:pPr>
      <w:r w:rsidRPr="00BE1AD0">
        <w:rPr>
          <w:sz w:val="25"/>
          <w:szCs w:val="25"/>
        </w:rPr>
        <w:t>- в</w:t>
      </w:r>
      <w:r w:rsidRPr="00BE1AD0">
        <w:rPr>
          <w:spacing w:val="-4"/>
          <w:sz w:val="25"/>
          <w:szCs w:val="25"/>
        </w:rPr>
        <w:t xml:space="preserve"> </w:t>
      </w:r>
      <w:r w:rsidRPr="00BE1AD0">
        <w:rPr>
          <w:sz w:val="25"/>
          <w:szCs w:val="25"/>
        </w:rPr>
        <w:t>поле</w:t>
      </w:r>
      <w:r w:rsidRPr="00BE1AD0">
        <w:rPr>
          <w:spacing w:val="-3"/>
          <w:sz w:val="25"/>
          <w:szCs w:val="25"/>
        </w:rPr>
        <w:t xml:space="preserve"> </w:t>
      </w:r>
      <w:r w:rsidRPr="00BE1AD0">
        <w:rPr>
          <w:sz w:val="25"/>
          <w:szCs w:val="25"/>
        </w:rPr>
        <w:t>«Тип</w:t>
      </w:r>
      <w:r w:rsidRPr="00BE1AD0">
        <w:rPr>
          <w:spacing w:val="-4"/>
          <w:sz w:val="25"/>
          <w:szCs w:val="25"/>
        </w:rPr>
        <w:t xml:space="preserve"> </w:t>
      </w:r>
      <w:r w:rsidRPr="00BE1AD0">
        <w:rPr>
          <w:sz w:val="25"/>
          <w:szCs w:val="25"/>
        </w:rPr>
        <w:t>информации»</w:t>
      </w:r>
      <w:r w:rsidRPr="00BE1AD0">
        <w:rPr>
          <w:spacing w:val="-3"/>
          <w:sz w:val="25"/>
          <w:szCs w:val="25"/>
        </w:rPr>
        <w:t xml:space="preserve"> </w:t>
      </w:r>
      <w:r w:rsidRPr="00BE1AD0">
        <w:rPr>
          <w:sz w:val="25"/>
          <w:szCs w:val="25"/>
        </w:rPr>
        <w:t>-</w:t>
      </w:r>
      <w:r w:rsidRPr="00BE1AD0">
        <w:rPr>
          <w:spacing w:val="-3"/>
          <w:sz w:val="25"/>
          <w:szCs w:val="25"/>
        </w:rPr>
        <w:t xml:space="preserve"> </w:t>
      </w:r>
      <w:r w:rsidRPr="00BE1AD0">
        <w:rPr>
          <w:sz w:val="25"/>
          <w:szCs w:val="25"/>
        </w:rPr>
        <w:t>осуществить</w:t>
      </w:r>
      <w:r w:rsidRPr="00BE1AD0">
        <w:rPr>
          <w:spacing w:val="-3"/>
          <w:sz w:val="25"/>
          <w:szCs w:val="25"/>
        </w:rPr>
        <w:t xml:space="preserve"> </w:t>
      </w:r>
      <w:r w:rsidRPr="00BE1AD0">
        <w:rPr>
          <w:sz w:val="25"/>
          <w:szCs w:val="25"/>
        </w:rPr>
        <w:t>выбор</w:t>
      </w:r>
      <w:r w:rsidRPr="00BE1AD0">
        <w:rPr>
          <w:spacing w:val="-1"/>
          <w:sz w:val="25"/>
          <w:szCs w:val="25"/>
        </w:rPr>
        <w:t xml:space="preserve"> </w:t>
      </w:r>
      <w:r w:rsidRPr="00BE1AD0">
        <w:rPr>
          <w:sz w:val="25"/>
          <w:szCs w:val="25"/>
        </w:rPr>
        <w:t>строки</w:t>
      </w:r>
      <w:r w:rsidRPr="00BE1AD0">
        <w:rPr>
          <w:spacing w:val="-1"/>
          <w:sz w:val="25"/>
          <w:szCs w:val="25"/>
        </w:rPr>
        <w:t xml:space="preserve"> </w:t>
      </w:r>
      <w:r w:rsidRPr="00BE1AD0">
        <w:rPr>
          <w:sz w:val="25"/>
          <w:szCs w:val="25"/>
        </w:rPr>
        <w:t>«Плановый»;</w:t>
      </w:r>
    </w:p>
    <w:p w14:paraId="0C15C6F6" w14:textId="77777777" w:rsidR="003D1FE3" w:rsidRPr="00BE1AD0" w:rsidRDefault="003D1FE3" w:rsidP="003D1FE3">
      <w:pPr>
        <w:pStyle w:val="a9"/>
        <w:tabs>
          <w:tab w:val="left" w:pos="1110"/>
        </w:tabs>
        <w:ind w:left="0" w:right="108"/>
        <w:rPr>
          <w:sz w:val="25"/>
          <w:szCs w:val="25"/>
        </w:rPr>
      </w:pPr>
      <w:r w:rsidRPr="00BE1AD0">
        <w:rPr>
          <w:sz w:val="25"/>
          <w:szCs w:val="25"/>
        </w:rPr>
        <w:t>- в</w:t>
      </w:r>
      <w:r w:rsidRPr="00BE1AD0">
        <w:rPr>
          <w:spacing w:val="-12"/>
          <w:sz w:val="25"/>
          <w:szCs w:val="25"/>
        </w:rPr>
        <w:t xml:space="preserve"> </w:t>
      </w:r>
      <w:r w:rsidRPr="00BE1AD0">
        <w:rPr>
          <w:sz w:val="25"/>
          <w:szCs w:val="25"/>
        </w:rPr>
        <w:t>поле</w:t>
      </w:r>
      <w:r w:rsidRPr="00BE1AD0">
        <w:rPr>
          <w:spacing w:val="-10"/>
          <w:sz w:val="25"/>
          <w:szCs w:val="25"/>
        </w:rPr>
        <w:t xml:space="preserve"> </w:t>
      </w:r>
      <w:r w:rsidRPr="00BE1AD0">
        <w:rPr>
          <w:sz w:val="25"/>
          <w:szCs w:val="25"/>
        </w:rPr>
        <w:t>«Наименование</w:t>
      </w:r>
      <w:r w:rsidRPr="00BE1AD0">
        <w:rPr>
          <w:spacing w:val="-10"/>
          <w:sz w:val="25"/>
          <w:szCs w:val="25"/>
        </w:rPr>
        <w:t xml:space="preserve"> </w:t>
      </w:r>
      <w:r w:rsidRPr="00BE1AD0">
        <w:rPr>
          <w:sz w:val="25"/>
          <w:szCs w:val="25"/>
        </w:rPr>
        <w:t>РБС/ПБС»</w:t>
      </w:r>
      <w:r w:rsidRPr="00BE1AD0">
        <w:rPr>
          <w:spacing w:val="-10"/>
          <w:sz w:val="25"/>
          <w:szCs w:val="25"/>
        </w:rPr>
        <w:t xml:space="preserve"> </w:t>
      </w:r>
      <w:r w:rsidRPr="00BE1AD0">
        <w:rPr>
          <w:sz w:val="25"/>
          <w:szCs w:val="25"/>
        </w:rPr>
        <w:t>-</w:t>
      </w:r>
      <w:r w:rsidRPr="00BE1AD0">
        <w:rPr>
          <w:spacing w:val="-12"/>
          <w:sz w:val="25"/>
          <w:szCs w:val="25"/>
        </w:rPr>
        <w:t xml:space="preserve"> </w:t>
      </w:r>
      <w:r w:rsidRPr="00BE1AD0">
        <w:rPr>
          <w:sz w:val="25"/>
          <w:szCs w:val="25"/>
        </w:rPr>
        <w:t>осуществить</w:t>
      </w:r>
      <w:r w:rsidRPr="00BE1AD0">
        <w:rPr>
          <w:spacing w:val="-12"/>
          <w:sz w:val="25"/>
          <w:szCs w:val="25"/>
        </w:rPr>
        <w:t xml:space="preserve"> </w:t>
      </w:r>
      <w:r w:rsidRPr="00BE1AD0">
        <w:rPr>
          <w:sz w:val="25"/>
          <w:szCs w:val="25"/>
        </w:rPr>
        <w:t>выбор</w:t>
      </w:r>
      <w:r w:rsidRPr="00BE1AD0">
        <w:rPr>
          <w:spacing w:val="-9"/>
          <w:sz w:val="25"/>
          <w:szCs w:val="25"/>
        </w:rPr>
        <w:t xml:space="preserve"> </w:t>
      </w:r>
      <w:r w:rsidRPr="00BE1AD0">
        <w:rPr>
          <w:sz w:val="25"/>
          <w:szCs w:val="25"/>
        </w:rPr>
        <w:t>наименования</w:t>
      </w:r>
      <w:r w:rsidRPr="00BE1AD0">
        <w:rPr>
          <w:spacing w:val="-68"/>
          <w:sz w:val="25"/>
          <w:szCs w:val="25"/>
        </w:rPr>
        <w:t xml:space="preserve"> </w:t>
      </w:r>
      <w:r w:rsidRPr="00BE1AD0">
        <w:rPr>
          <w:sz w:val="25"/>
          <w:szCs w:val="25"/>
        </w:rPr>
        <w:lastRenderedPageBreak/>
        <w:t>исполнительно-распорядительного</w:t>
      </w:r>
      <w:r w:rsidRPr="00BE1AD0">
        <w:rPr>
          <w:spacing w:val="-3"/>
          <w:sz w:val="25"/>
          <w:szCs w:val="25"/>
        </w:rPr>
        <w:t xml:space="preserve"> </w:t>
      </w:r>
      <w:r w:rsidRPr="00BE1AD0">
        <w:rPr>
          <w:sz w:val="25"/>
          <w:szCs w:val="25"/>
        </w:rPr>
        <w:t>органа</w:t>
      </w:r>
      <w:r w:rsidRPr="00BE1AD0">
        <w:rPr>
          <w:spacing w:val="-4"/>
          <w:sz w:val="25"/>
          <w:szCs w:val="25"/>
        </w:rPr>
        <w:t xml:space="preserve"> </w:t>
      </w:r>
      <w:r w:rsidRPr="00BE1AD0">
        <w:rPr>
          <w:sz w:val="25"/>
          <w:szCs w:val="25"/>
        </w:rPr>
        <w:t>местного</w:t>
      </w:r>
      <w:r w:rsidRPr="00BE1AD0">
        <w:rPr>
          <w:spacing w:val="-2"/>
          <w:sz w:val="25"/>
          <w:szCs w:val="25"/>
        </w:rPr>
        <w:t xml:space="preserve"> </w:t>
      </w:r>
      <w:r w:rsidRPr="00BE1AD0">
        <w:rPr>
          <w:sz w:val="25"/>
          <w:szCs w:val="25"/>
        </w:rPr>
        <w:t>самоуправления</w:t>
      </w:r>
      <w:r w:rsidRPr="00BE1AD0">
        <w:rPr>
          <w:spacing w:val="-4"/>
          <w:sz w:val="25"/>
          <w:szCs w:val="25"/>
        </w:rPr>
        <w:t xml:space="preserve"> </w:t>
      </w:r>
      <w:r w:rsidRPr="00BE1AD0">
        <w:rPr>
          <w:sz w:val="25"/>
          <w:szCs w:val="25"/>
        </w:rPr>
        <w:t>ВМО;</w:t>
      </w:r>
    </w:p>
    <w:p w14:paraId="3A7E7554" w14:textId="77777777" w:rsidR="003D1FE3" w:rsidRPr="00BE1AD0" w:rsidRDefault="003D1FE3" w:rsidP="003D1FE3">
      <w:pPr>
        <w:pStyle w:val="a9"/>
        <w:numPr>
          <w:ilvl w:val="0"/>
          <w:numId w:val="9"/>
        </w:numPr>
        <w:tabs>
          <w:tab w:val="left" w:pos="1259"/>
        </w:tabs>
        <w:ind w:left="0" w:firstLine="851"/>
        <w:rPr>
          <w:sz w:val="25"/>
          <w:szCs w:val="25"/>
        </w:rPr>
      </w:pPr>
      <w:r w:rsidRPr="00BE1AD0">
        <w:rPr>
          <w:sz w:val="25"/>
          <w:szCs w:val="25"/>
        </w:rPr>
        <w:t xml:space="preserve">для заполнения </w:t>
      </w:r>
      <w:hyperlink r:id="rId16">
        <w:r w:rsidRPr="00BE1AD0">
          <w:rPr>
            <w:sz w:val="25"/>
            <w:szCs w:val="25"/>
          </w:rPr>
          <w:t xml:space="preserve">граф 31-36 </w:t>
        </w:r>
      </w:hyperlink>
      <w:r w:rsidRPr="00BE1AD0">
        <w:rPr>
          <w:sz w:val="25"/>
          <w:szCs w:val="25"/>
        </w:rPr>
        <w:t>РРО МО по показателям «Объем средств</w:t>
      </w:r>
      <w:r w:rsidRPr="00BE1AD0">
        <w:rPr>
          <w:spacing w:val="-67"/>
          <w:sz w:val="25"/>
          <w:szCs w:val="25"/>
        </w:rPr>
        <w:t xml:space="preserve"> </w:t>
      </w:r>
      <w:r w:rsidRPr="00BE1AD0">
        <w:rPr>
          <w:sz w:val="25"/>
          <w:szCs w:val="25"/>
        </w:rPr>
        <w:t>на исполнение расходного обязательства муниципального образования» за</w:t>
      </w:r>
      <w:r w:rsidRPr="00BE1AD0">
        <w:rPr>
          <w:spacing w:val="1"/>
          <w:sz w:val="25"/>
          <w:szCs w:val="25"/>
        </w:rPr>
        <w:t xml:space="preserve"> </w:t>
      </w:r>
      <w:r w:rsidRPr="00BE1AD0">
        <w:rPr>
          <w:sz w:val="25"/>
          <w:szCs w:val="25"/>
        </w:rPr>
        <w:t>отчетный</w:t>
      </w:r>
      <w:r w:rsidRPr="00BE1AD0">
        <w:rPr>
          <w:spacing w:val="-8"/>
          <w:sz w:val="25"/>
          <w:szCs w:val="25"/>
        </w:rPr>
        <w:t xml:space="preserve"> </w:t>
      </w:r>
      <w:r w:rsidRPr="00BE1AD0">
        <w:rPr>
          <w:sz w:val="25"/>
          <w:szCs w:val="25"/>
        </w:rPr>
        <w:t>год,</w:t>
      </w:r>
      <w:r w:rsidRPr="00BE1AD0">
        <w:rPr>
          <w:spacing w:val="-11"/>
          <w:sz w:val="25"/>
          <w:szCs w:val="25"/>
        </w:rPr>
        <w:t xml:space="preserve"> </w:t>
      </w:r>
      <w:r w:rsidRPr="00BE1AD0">
        <w:rPr>
          <w:sz w:val="25"/>
          <w:szCs w:val="25"/>
        </w:rPr>
        <w:t>на</w:t>
      </w:r>
      <w:r w:rsidRPr="00BE1AD0">
        <w:rPr>
          <w:spacing w:val="-8"/>
          <w:sz w:val="25"/>
          <w:szCs w:val="25"/>
        </w:rPr>
        <w:t xml:space="preserve"> </w:t>
      </w:r>
      <w:r w:rsidRPr="00BE1AD0">
        <w:rPr>
          <w:sz w:val="25"/>
          <w:szCs w:val="25"/>
        </w:rPr>
        <w:t>текущий</w:t>
      </w:r>
      <w:r w:rsidRPr="00BE1AD0">
        <w:rPr>
          <w:spacing w:val="-7"/>
          <w:sz w:val="25"/>
          <w:szCs w:val="25"/>
        </w:rPr>
        <w:t xml:space="preserve"> </w:t>
      </w:r>
      <w:r w:rsidRPr="00BE1AD0">
        <w:rPr>
          <w:sz w:val="25"/>
          <w:szCs w:val="25"/>
        </w:rPr>
        <w:t>год,</w:t>
      </w:r>
      <w:r w:rsidRPr="00BE1AD0">
        <w:rPr>
          <w:spacing w:val="-12"/>
          <w:sz w:val="25"/>
          <w:szCs w:val="25"/>
        </w:rPr>
        <w:t xml:space="preserve"> </w:t>
      </w:r>
      <w:r w:rsidRPr="00BE1AD0">
        <w:rPr>
          <w:sz w:val="25"/>
          <w:szCs w:val="25"/>
        </w:rPr>
        <w:t>очередной</w:t>
      </w:r>
      <w:r w:rsidRPr="00BE1AD0">
        <w:rPr>
          <w:spacing w:val="-7"/>
          <w:sz w:val="25"/>
          <w:szCs w:val="25"/>
        </w:rPr>
        <w:t xml:space="preserve"> </w:t>
      </w:r>
      <w:r w:rsidRPr="00BE1AD0">
        <w:rPr>
          <w:sz w:val="25"/>
          <w:szCs w:val="25"/>
        </w:rPr>
        <w:t>год</w:t>
      </w:r>
      <w:r w:rsidRPr="00BE1AD0">
        <w:rPr>
          <w:spacing w:val="-9"/>
          <w:sz w:val="25"/>
          <w:szCs w:val="25"/>
        </w:rPr>
        <w:t xml:space="preserve"> </w:t>
      </w:r>
      <w:r w:rsidRPr="00BE1AD0">
        <w:rPr>
          <w:sz w:val="25"/>
          <w:szCs w:val="25"/>
        </w:rPr>
        <w:t>и</w:t>
      </w:r>
      <w:r w:rsidRPr="00BE1AD0">
        <w:rPr>
          <w:spacing w:val="-7"/>
          <w:sz w:val="25"/>
          <w:szCs w:val="25"/>
        </w:rPr>
        <w:t xml:space="preserve"> </w:t>
      </w:r>
      <w:r w:rsidRPr="00BE1AD0">
        <w:rPr>
          <w:sz w:val="25"/>
          <w:szCs w:val="25"/>
        </w:rPr>
        <w:t>на</w:t>
      </w:r>
      <w:r w:rsidRPr="00BE1AD0">
        <w:rPr>
          <w:spacing w:val="-9"/>
          <w:sz w:val="25"/>
          <w:szCs w:val="25"/>
        </w:rPr>
        <w:t xml:space="preserve"> </w:t>
      </w:r>
      <w:r w:rsidRPr="00BE1AD0">
        <w:rPr>
          <w:sz w:val="25"/>
          <w:szCs w:val="25"/>
        </w:rPr>
        <w:t>два</w:t>
      </w:r>
      <w:r w:rsidRPr="00BE1AD0">
        <w:rPr>
          <w:spacing w:val="-10"/>
          <w:sz w:val="25"/>
          <w:szCs w:val="25"/>
        </w:rPr>
        <w:t xml:space="preserve"> </w:t>
      </w:r>
      <w:r w:rsidRPr="00BE1AD0">
        <w:rPr>
          <w:sz w:val="25"/>
          <w:szCs w:val="25"/>
        </w:rPr>
        <w:t>года</w:t>
      </w:r>
      <w:r w:rsidRPr="00BE1AD0">
        <w:rPr>
          <w:spacing w:val="-10"/>
          <w:sz w:val="25"/>
          <w:szCs w:val="25"/>
        </w:rPr>
        <w:t xml:space="preserve"> </w:t>
      </w:r>
      <w:r w:rsidRPr="00BE1AD0">
        <w:rPr>
          <w:sz w:val="25"/>
          <w:szCs w:val="25"/>
        </w:rPr>
        <w:t>планового</w:t>
      </w:r>
      <w:r w:rsidRPr="00BE1AD0">
        <w:rPr>
          <w:spacing w:val="-7"/>
          <w:sz w:val="25"/>
          <w:szCs w:val="25"/>
        </w:rPr>
        <w:t xml:space="preserve"> </w:t>
      </w:r>
      <w:r w:rsidRPr="00BE1AD0">
        <w:rPr>
          <w:sz w:val="25"/>
          <w:szCs w:val="25"/>
        </w:rPr>
        <w:t>периода</w:t>
      </w:r>
      <w:r w:rsidRPr="00BE1AD0">
        <w:rPr>
          <w:spacing w:val="-68"/>
          <w:sz w:val="25"/>
          <w:szCs w:val="25"/>
        </w:rPr>
        <w:t xml:space="preserve"> </w:t>
      </w:r>
      <w:r w:rsidRPr="00BE1AD0">
        <w:rPr>
          <w:sz w:val="25"/>
          <w:szCs w:val="25"/>
        </w:rPr>
        <w:t>осуществляет</w:t>
      </w:r>
      <w:r w:rsidRPr="00BE1AD0">
        <w:rPr>
          <w:spacing w:val="1"/>
          <w:sz w:val="25"/>
          <w:szCs w:val="25"/>
        </w:rPr>
        <w:t xml:space="preserve"> </w:t>
      </w:r>
      <w:r w:rsidRPr="00BE1AD0">
        <w:rPr>
          <w:sz w:val="25"/>
          <w:szCs w:val="25"/>
        </w:rPr>
        <w:t>ввод</w:t>
      </w:r>
      <w:r w:rsidRPr="00BE1AD0">
        <w:rPr>
          <w:spacing w:val="1"/>
          <w:sz w:val="25"/>
          <w:szCs w:val="25"/>
        </w:rPr>
        <w:t xml:space="preserve"> </w:t>
      </w:r>
      <w:r w:rsidRPr="00BE1AD0">
        <w:rPr>
          <w:sz w:val="25"/>
          <w:szCs w:val="25"/>
        </w:rPr>
        <w:t>показателей</w:t>
      </w:r>
      <w:r w:rsidRPr="00BE1AD0">
        <w:rPr>
          <w:spacing w:val="1"/>
          <w:sz w:val="25"/>
          <w:szCs w:val="25"/>
        </w:rPr>
        <w:t xml:space="preserve"> </w:t>
      </w:r>
      <w:r w:rsidRPr="00BE1AD0">
        <w:rPr>
          <w:sz w:val="25"/>
          <w:szCs w:val="25"/>
        </w:rPr>
        <w:t>РРО</w:t>
      </w:r>
      <w:r w:rsidRPr="00BE1AD0">
        <w:rPr>
          <w:spacing w:val="1"/>
          <w:sz w:val="25"/>
          <w:szCs w:val="25"/>
        </w:rPr>
        <w:t xml:space="preserve"> </w:t>
      </w:r>
      <w:r w:rsidRPr="00BE1AD0">
        <w:rPr>
          <w:sz w:val="25"/>
          <w:szCs w:val="25"/>
        </w:rPr>
        <w:t>МО</w:t>
      </w:r>
      <w:r w:rsidRPr="00BE1AD0">
        <w:rPr>
          <w:spacing w:val="1"/>
          <w:sz w:val="25"/>
          <w:szCs w:val="25"/>
        </w:rPr>
        <w:t xml:space="preserve"> </w:t>
      </w:r>
      <w:r w:rsidRPr="00BE1AD0">
        <w:rPr>
          <w:sz w:val="25"/>
          <w:szCs w:val="25"/>
        </w:rPr>
        <w:t>во</w:t>
      </w:r>
      <w:r w:rsidRPr="00BE1AD0">
        <w:rPr>
          <w:spacing w:val="1"/>
          <w:sz w:val="25"/>
          <w:szCs w:val="25"/>
        </w:rPr>
        <w:t xml:space="preserve"> </w:t>
      </w:r>
      <w:r w:rsidRPr="00BE1AD0">
        <w:rPr>
          <w:sz w:val="25"/>
          <w:szCs w:val="25"/>
        </w:rPr>
        <w:t>вкладке</w:t>
      </w:r>
      <w:r w:rsidRPr="00BE1AD0">
        <w:rPr>
          <w:spacing w:val="1"/>
          <w:sz w:val="25"/>
          <w:szCs w:val="25"/>
        </w:rPr>
        <w:t xml:space="preserve"> </w:t>
      </w:r>
      <w:r w:rsidRPr="00BE1AD0">
        <w:rPr>
          <w:sz w:val="25"/>
          <w:szCs w:val="25"/>
        </w:rPr>
        <w:t>«Суммы</w:t>
      </w:r>
      <w:r w:rsidRPr="00BE1AD0">
        <w:rPr>
          <w:spacing w:val="1"/>
          <w:sz w:val="25"/>
          <w:szCs w:val="25"/>
        </w:rPr>
        <w:t xml:space="preserve"> </w:t>
      </w:r>
      <w:r w:rsidRPr="00BE1AD0">
        <w:rPr>
          <w:sz w:val="25"/>
          <w:szCs w:val="25"/>
        </w:rPr>
        <w:t>по</w:t>
      </w:r>
      <w:r w:rsidRPr="00BE1AD0">
        <w:rPr>
          <w:spacing w:val="-67"/>
          <w:sz w:val="25"/>
          <w:szCs w:val="25"/>
        </w:rPr>
        <w:t xml:space="preserve"> </w:t>
      </w:r>
      <w:r w:rsidRPr="00BE1AD0">
        <w:rPr>
          <w:sz w:val="25"/>
          <w:szCs w:val="25"/>
        </w:rPr>
        <w:t>обязательству»</w:t>
      </w:r>
      <w:r w:rsidRPr="00BE1AD0">
        <w:rPr>
          <w:spacing w:val="-3"/>
          <w:sz w:val="25"/>
          <w:szCs w:val="25"/>
        </w:rPr>
        <w:t xml:space="preserve"> </w:t>
      </w:r>
      <w:r w:rsidRPr="00BE1AD0">
        <w:rPr>
          <w:sz w:val="25"/>
          <w:szCs w:val="25"/>
        </w:rPr>
        <w:t>созданного</w:t>
      </w:r>
      <w:r w:rsidRPr="00BE1AD0">
        <w:rPr>
          <w:spacing w:val="-2"/>
          <w:sz w:val="25"/>
          <w:szCs w:val="25"/>
        </w:rPr>
        <w:t xml:space="preserve"> </w:t>
      </w:r>
      <w:r w:rsidRPr="00BE1AD0">
        <w:rPr>
          <w:sz w:val="25"/>
          <w:szCs w:val="25"/>
        </w:rPr>
        <w:t>электронного</w:t>
      </w:r>
      <w:r w:rsidRPr="00BE1AD0">
        <w:rPr>
          <w:spacing w:val="-2"/>
          <w:sz w:val="25"/>
          <w:szCs w:val="25"/>
        </w:rPr>
        <w:t xml:space="preserve"> </w:t>
      </w:r>
      <w:r w:rsidRPr="00BE1AD0">
        <w:rPr>
          <w:sz w:val="25"/>
          <w:szCs w:val="25"/>
        </w:rPr>
        <w:t>документа</w:t>
      </w:r>
      <w:r w:rsidRPr="00BE1AD0">
        <w:rPr>
          <w:spacing w:val="-3"/>
          <w:sz w:val="25"/>
          <w:szCs w:val="25"/>
        </w:rPr>
        <w:t xml:space="preserve"> </w:t>
      </w:r>
      <w:r w:rsidRPr="00BE1AD0">
        <w:rPr>
          <w:sz w:val="25"/>
          <w:szCs w:val="25"/>
        </w:rPr>
        <w:t>по</w:t>
      </w:r>
      <w:r w:rsidRPr="00BE1AD0">
        <w:rPr>
          <w:spacing w:val="-2"/>
          <w:sz w:val="25"/>
          <w:szCs w:val="25"/>
        </w:rPr>
        <w:t xml:space="preserve"> </w:t>
      </w:r>
      <w:r w:rsidRPr="00BE1AD0">
        <w:rPr>
          <w:sz w:val="25"/>
          <w:szCs w:val="25"/>
        </w:rPr>
        <w:t>следующим</w:t>
      </w:r>
      <w:r w:rsidRPr="00BE1AD0">
        <w:rPr>
          <w:spacing w:val="-3"/>
          <w:sz w:val="25"/>
          <w:szCs w:val="25"/>
        </w:rPr>
        <w:t xml:space="preserve"> </w:t>
      </w:r>
      <w:r w:rsidRPr="00BE1AD0">
        <w:rPr>
          <w:sz w:val="25"/>
          <w:szCs w:val="25"/>
        </w:rPr>
        <w:t>строкам:</w:t>
      </w:r>
    </w:p>
    <w:p w14:paraId="2067E691" w14:textId="77777777" w:rsidR="003D1FE3" w:rsidRPr="00BE1AD0" w:rsidRDefault="003D1FE3" w:rsidP="003D1FE3">
      <w:pPr>
        <w:pStyle w:val="a9"/>
        <w:tabs>
          <w:tab w:val="left" w:pos="1290"/>
        </w:tabs>
        <w:ind w:left="0" w:right="106"/>
        <w:rPr>
          <w:sz w:val="25"/>
          <w:szCs w:val="25"/>
        </w:rPr>
      </w:pPr>
      <w:r w:rsidRPr="00BE1AD0">
        <w:rPr>
          <w:sz w:val="25"/>
          <w:szCs w:val="25"/>
        </w:rPr>
        <w:t>- «Отчетный</w:t>
      </w:r>
      <w:r w:rsidRPr="00BE1AD0">
        <w:rPr>
          <w:spacing w:val="1"/>
          <w:sz w:val="25"/>
          <w:szCs w:val="25"/>
        </w:rPr>
        <w:t xml:space="preserve"> </w:t>
      </w:r>
      <w:r w:rsidRPr="00BE1AD0">
        <w:rPr>
          <w:sz w:val="25"/>
          <w:szCs w:val="25"/>
        </w:rPr>
        <w:t>год</w:t>
      </w:r>
      <w:r w:rsidRPr="00BE1AD0">
        <w:rPr>
          <w:spacing w:val="1"/>
          <w:sz w:val="25"/>
          <w:szCs w:val="25"/>
        </w:rPr>
        <w:t xml:space="preserve"> </w:t>
      </w:r>
      <w:r w:rsidRPr="00BE1AD0">
        <w:rPr>
          <w:sz w:val="25"/>
          <w:szCs w:val="25"/>
        </w:rPr>
        <w:t>бюджет</w:t>
      </w:r>
      <w:r w:rsidRPr="00BE1AD0">
        <w:rPr>
          <w:spacing w:val="1"/>
          <w:sz w:val="25"/>
          <w:szCs w:val="25"/>
        </w:rPr>
        <w:t xml:space="preserve"> </w:t>
      </w:r>
      <w:r w:rsidRPr="00BE1AD0">
        <w:rPr>
          <w:sz w:val="25"/>
          <w:szCs w:val="25"/>
        </w:rPr>
        <w:t>на</w:t>
      </w:r>
      <w:r w:rsidRPr="00BE1AD0">
        <w:rPr>
          <w:spacing w:val="1"/>
          <w:sz w:val="25"/>
          <w:szCs w:val="25"/>
        </w:rPr>
        <w:t xml:space="preserve"> </w:t>
      </w:r>
      <w:r w:rsidRPr="00BE1AD0">
        <w:rPr>
          <w:sz w:val="25"/>
          <w:szCs w:val="25"/>
        </w:rPr>
        <w:t>дату»</w:t>
      </w:r>
      <w:r w:rsidRPr="00BE1AD0">
        <w:rPr>
          <w:spacing w:val="1"/>
          <w:sz w:val="25"/>
          <w:szCs w:val="25"/>
        </w:rPr>
        <w:t xml:space="preserve"> </w:t>
      </w:r>
      <w:r w:rsidRPr="00BE1AD0">
        <w:rPr>
          <w:sz w:val="25"/>
          <w:szCs w:val="25"/>
        </w:rPr>
        <w:t>-</w:t>
      </w:r>
      <w:r w:rsidRPr="00BE1AD0">
        <w:rPr>
          <w:spacing w:val="1"/>
          <w:sz w:val="25"/>
          <w:szCs w:val="25"/>
        </w:rPr>
        <w:t xml:space="preserve"> </w:t>
      </w:r>
      <w:r w:rsidRPr="00BE1AD0">
        <w:rPr>
          <w:sz w:val="25"/>
          <w:szCs w:val="25"/>
        </w:rPr>
        <w:t>отражаются</w:t>
      </w:r>
      <w:r w:rsidRPr="00BE1AD0">
        <w:rPr>
          <w:spacing w:val="1"/>
          <w:sz w:val="25"/>
          <w:szCs w:val="25"/>
        </w:rPr>
        <w:t xml:space="preserve"> </w:t>
      </w:r>
      <w:r w:rsidRPr="00BE1AD0">
        <w:rPr>
          <w:sz w:val="25"/>
          <w:szCs w:val="25"/>
        </w:rPr>
        <w:t>показатели</w:t>
      </w:r>
      <w:r w:rsidRPr="00BE1AD0">
        <w:rPr>
          <w:spacing w:val="1"/>
          <w:sz w:val="25"/>
          <w:szCs w:val="25"/>
        </w:rPr>
        <w:t xml:space="preserve"> </w:t>
      </w:r>
      <w:r w:rsidRPr="00BE1AD0">
        <w:rPr>
          <w:sz w:val="25"/>
          <w:szCs w:val="25"/>
        </w:rPr>
        <w:t>уточненного</w:t>
      </w:r>
      <w:r w:rsidRPr="00BE1AD0">
        <w:rPr>
          <w:spacing w:val="1"/>
          <w:sz w:val="25"/>
          <w:szCs w:val="25"/>
        </w:rPr>
        <w:t xml:space="preserve"> </w:t>
      </w:r>
      <w:r w:rsidRPr="00BE1AD0">
        <w:rPr>
          <w:sz w:val="25"/>
          <w:szCs w:val="25"/>
        </w:rPr>
        <w:t>плана</w:t>
      </w:r>
      <w:r w:rsidRPr="00BE1AD0">
        <w:rPr>
          <w:spacing w:val="1"/>
          <w:sz w:val="25"/>
          <w:szCs w:val="25"/>
        </w:rPr>
        <w:t xml:space="preserve"> </w:t>
      </w:r>
      <w:r w:rsidRPr="00BE1AD0">
        <w:rPr>
          <w:sz w:val="25"/>
          <w:szCs w:val="25"/>
        </w:rPr>
        <w:t>расходов</w:t>
      </w:r>
      <w:r w:rsidRPr="00BE1AD0">
        <w:rPr>
          <w:spacing w:val="1"/>
          <w:sz w:val="25"/>
          <w:szCs w:val="25"/>
        </w:rPr>
        <w:t xml:space="preserve"> </w:t>
      </w:r>
      <w:r w:rsidRPr="00BE1AD0">
        <w:rPr>
          <w:sz w:val="25"/>
          <w:szCs w:val="25"/>
        </w:rPr>
        <w:t>бюджета</w:t>
      </w:r>
      <w:r w:rsidRPr="00BE1AD0">
        <w:rPr>
          <w:spacing w:val="1"/>
          <w:sz w:val="25"/>
          <w:szCs w:val="25"/>
        </w:rPr>
        <w:t xml:space="preserve"> </w:t>
      </w:r>
      <w:r w:rsidRPr="00BE1AD0">
        <w:rPr>
          <w:sz w:val="25"/>
          <w:szCs w:val="25"/>
        </w:rPr>
        <w:t>МО</w:t>
      </w:r>
      <w:r w:rsidRPr="00BE1AD0">
        <w:rPr>
          <w:spacing w:val="1"/>
          <w:sz w:val="25"/>
          <w:szCs w:val="25"/>
        </w:rPr>
        <w:t xml:space="preserve"> </w:t>
      </w:r>
      <w:r w:rsidRPr="00BE1AD0">
        <w:rPr>
          <w:sz w:val="25"/>
          <w:szCs w:val="25"/>
        </w:rPr>
        <w:t>по</w:t>
      </w:r>
      <w:r w:rsidRPr="00BE1AD0">
        <w:rPr>
          <w:spacing w:val="1"/>
          <w:sz w:val="25"/>
          <w:szCs w:val="25"/>
        </w:rPr>
        <w:t xml:space="preserve"> </w:t>
      </w:r>
      <w:r w:rsidRPr="00BE1AD0">
        <w:rPr>
          <w:sz w:val="25"/>
          <w:szCs w:val="25"/>
        </w:rPr>
        <w:t>состоянию</w:t>
      </w:r>
      <w:r w:rsidRPr="00BE1AD0">
        <w:rPr>
          <w:spacing w:val="1"/>
          <w:sz w:val="25"/>
          <w:szCs w:val="25"/>
        </w:rPr>
        <w:t xml:space="preserve"> </w:t>
      </w:r>
      <w:r w:rsidRPr="00BE1AD0">
        <w:rPr>
          <w:sz w:val="25"/>
          <w:szCs w:val="25"/>
        </w:rPr>
        <w:t>на</w:t>
      </w:r>
      <w:r w:rsidRPr="00BE1AD0">
        <w:rPr>
          <w:spacing w:val="1"/>
          <w:sz w:val="25"/>
          <w:szCs w:val="25"/>
        </w:rPr>
        <w:t xml:space="preserve"> </w:t>
      </w:r>
      <w:r w:rsidRPr="00BE1AD0">
        <w:rPr>
          <w:sz w:val="25"/>
          <w:szCs w:val="25"/>
        </w:rPr>
        <w:t>31 декабря</w:t>
      </w:r>
      <w:r w:rsidRPr="00BE1AD0">
        <w:rPr>
          <w:spacing w:val="1"/>
          <w:sz w:val="25"/>
          <w:szCs w:val="25"/>
        </w:rPr>
        <w:t xml:space="preserve"> </w:t>
      </w:r>
      <w:r w:rsidRPr="00BE1AD0">
        <w:rPr>
          <w:sz w:val="25"/>
          <w:szCs w:val="25"/>
        </w:rPr>
        <w:t>отчетного года;</w:t>
      </w:r>
    </w:p>
    <w:p w14:paraId="4D05145A" w14:textId="77777777" w:rsidR="003D1FE3" w:rsidRPr="00BE1AD0" w:rsidRDefault="003D1FE3" w:rsidP="003D1FE3">
      <w:pPr>
        <w:pStyle w:val="a9"/>
        <w:tabs>
          <w:tab w:val="left" w:pos="1110"/>
        </w:tabs>
        <w:ind w:left="0" w:right="110"/>
        <w:rPr>
          <w:sz w:val="25"/>
          <w:szCs w:val="25"/>
        </w:rPr>
      </w:pPr>
      <w:r w:rsidRPr="00BE1AD0">
        <w:rPr>
          <w:sz w:val="25"/>
          <w:szCs w:val="25"/>
        </w:rPr>
        <w:t>- «Отчетный</w:t>
      </w:r>
      <w:r w:rsidRPr="00BE1AD0">
        <w:rPr>
          <w:spacing w:val="-13"/>
          <w:sz w:val="25"/>
          <w:szCs w:val="25"/>
        </w:rPr>
        <w:t xml:space="preserve"> </w:t>
      </w:r>
      <w:r w:rsidRPr="00BE1AD0">
        <w:rPr>
          <w:sz w:val="25"/>
          <w:szCs w:val="25"/>
        </w:rPr>
        <w:t>год</w:t>
      </w:r>
      <w:r w:rsidRPr="00BE1AD0">
        <w:rPr>
          <w:spacing w:val="-12"/>
          <w:sz w:val="25"/>
          <w:szCs w:val="25"/>
        </w:rPr>
        <w:t xml:space="preserve"> </w:t>
      </w:r>
      <w:r w:rsidRPr="00BE1AD0">
        <w:rPr>
          <w:sz w:val="25"/>
          <w:szCs w:val="25"/>
        </w:rPr>
        <w:t>факт»</w:t>
      </w:r>
      <w:r w:rsidRPr="00BE1AD0">
        <w:rPr>
          <w:spacing w:val="-9"/>
          <w:sz w:val="25"/>
          <w:szCs w:val="25"/>
        </w:rPr>
        <w:t xml:space="preserve"> </w:t>
      </w:r>
      <w:r w:rsidRPr="00BE1AD0">
        <w:rPr>
          <w:sz w:val="25"/>
          <w:szCs w:val="25"/>
        </w:rPr>
        <w:t>-</w:t>
      </w:r>
      <w:r w:rsidRPr="00BE1AD0">
        <w:rPr>
          <w:spacing w:val="-13"/>
          <w:sz w:val="25"/>
          <w:szCs w:val="25"/>
        </w:rPr>
        <w:t xml:space="preserve"> </w:t>
      </w:r>
      <w:r w:rsidRPr="00BE1AD0">
        <w:rPr>
          <w:sz w:val="25"/>
          <w:szCs w:val="25"/>
        </w:rPr>
        <w:t>отражаются</w:t>
      </w:r>
      <w:r w:rsidRPr="00BE1AD0">
        <w:rPr>
          <w:spacing w:val="-13"/>
          <w:sz w:val="25"/>
          <w:szCs w:val="25"/>
        </w:rPr>
        <w:t xml:space="preserve"> </w:t>
      </w:r>
      <w:r w:rsidRPr="00BE1AD0">
        <w:rPr>
          <w:sz w:val="25"/>
          <w:szCs w:val="25"/>
        </w:rPr>
        <w:t>данные</w:t>
      </w:r>
      <w:r w:rsidRPr="00BE1AD0">
        <w:rPr>
          <w:spacing w:val="-13"/>
          <w:sz w:val="25"/>
          <w:szCs w:val="25"/>
        </w:rPr>
        <w:t xml:space="preserve"> </w:t>
      </w:r>
      <w:r w:rsidRPr="00BE1AD0">
        <w:rPr>
          <w:sz w:val="25"/>
          <w:szCs w:val="25"/>
        </w:rPr>
        <w:t>бухгалтерской</w:t>
      </w:r>
      <w:r w:rsidRPr="00BE1AD0">
        <w:rPr>
          <w:spacing w:val="-13"/>
          <w:sz w:val="25"/>
          <w:szCs w:val="25"/>
        </w:rPr>
        <w:t xml:space="preserve"> </w:t>
      </w:r>
      <w:r w:rsidRPr="00BE1AD0">
        <w:rPr>
          <w:sz w:val="25"/>
          <w:szCs w:val="25"/>
        </w:rPr>
        <w:t>отчетности</w:t>
      </w:r>
      <w:r w:rsidRPr="00BE1AD0">
        <w:rPr>
          <w:spacing w:val="-67"/>
          <w:sz w:val="25"/>
          <w:szCs w:val="25"/>
        </w:rPr>
        <w:t xml:space="preserve"> </w:t>
      </w:r>
      <w:r w:rsidRPr="00BE1AD0">
        <w:rPr>
          <w:sz w:val="25"/>
          <w:szCs w:val="25"/>
        </w:rPr>
        <w:t>об</w:t>
      </w:r>
      <w:r w:rsidRPr="00BE1AD0">
        <w:rPr>
          <w:spacing w:val="-3"/>
          <w:sz w:val="25"/>
          <w:szCs w:val="25"/>
        </w:rPr>
        <w:t xml:space="preserve"> </w:t>
      </w:r>
      <w:r w:rsidRPr="00BE1AD0">
        <w:rPr>
          <w:sz w:val="25"/>
          <w:szCs w:val="25"/>
        </w:rPr>
        <w:t>исполнении</w:t>
      </w:r>
      <w:r w:rsidRPr="00BE1AD0">
        <w:rPr>
          <w:spacing w:val="-3"/>
          <w:sz w:val="25"/>
          <w:szCs w:val="25"/>
        </w:rPr>
        <w:t xml:space="preserve"> </w:t>
      </w:r>
      <w:r w:rsidRPr="00BE1AD0">
        <w:rPr>
          <w:sz w:val="25"/>
          <w:szCs w:val="25"/>
        </w:rPr>
        <w:t>бюджета МО</w:t>
      </w:r>
      <w:r w:rsidRPr="00BE1AD0">
        <w:rPr>
          <w:spacing w:val="1"/>
          <w:sz w:val="25"/>
          <w:szCs w:val="25"/>
        </w:rPr>
        <w:t xml:space="preserve"> </w:t>
      </w:r>
      <w:r w:rsidRPr="00BE1AD0">
        <w:rPr>
          <w:sz w:val="25"/>
          <w:szCs w:val="25"/>
        </w:rPr>
        <w:t>за отчетный год;</w:t>
      </w:r>
    </w:p>
    <w:p w14:paraId="56EAAC11" w14:textId="77777777" w:rsidR="003D1FE3" w:rsidRPr="00BE1AD0" w:rsidRDefault="003D1FE3" w:rsidP="003D1FE3">
      <w:pPr>
        <w:pStyle w:val="a9"/>
        <w:tabs>
          <w:tab w:val="left" w:pos="1149"/>
        </w:tabs>
        <w:ind w:left="0" w:right="108"/>
        <w:rPr>
          <w:sz w:val="25"/>
          <w:szCs w:val="25"/>
        </w:rPr>
      </w:pPr>
      <w:r w:rsidRPr="00BE1AD0">
        <w:rPr>
          <w:sz w:val="25"/>
          <w:szCs w:val="25"/>
        </w:rPr>
        <w:t>- «Текущий год бюджет на дату» - отражаются плановые показатели</w:t>
      </w:r>
      <w:r w:rsidRPr="00BE1AD0">
        <w:rPr>
          <w:spacing w:val="1"/>
          <w:sz w:val="25"/>
          <w:szCs w:val="25"/>
        </w:rPr>
        <w:t xml:space="preserve"> </w:t>
      </w:r>
      <w:r w:rsidRPr="00BE1AD0">
        <w:rPr>
          <w:sz w:val="25"/>
          <w:szCs w:val="25"/>
        </w:rPr>
        <w:t>бюджета</w:t>
      </w:r>
      <w:r w:rsidRPr="00BE1AD0">
        <w:rPr>
          <w:spacing w:val="-1"/>
          <w:sz w:val="25"/>
          <w:szCs w:val="25"/>
        </w:rPr>
        <w:t xml:space="preserve"> </w:t>
      </w:r>
      <w:r w:rsidRPr="00BE1AD0">
        <w:rPr>
          <w:sz w:val="25"/>
          <w:szCs w:val="25"/>
        </w:rPr>
        <w:t>МО по</w:t>
      </w:r>
      <w:r w:rsidRPr="00BE1AD0">
        <w:rPr>
          <w:spacing w:val="1"/>
          <w:sz w:val="25"/>
          <w:szCs w:val="25"/>
        </w:rPr>
        <w:t xml:space="preserve"> </w:t>
      </w:r>
      <w:r w:rsidRPr="00BE1AD0">
        <w:rPr>
          <w:sz w:val="25"/>
          <w:szCs w:val="25"/>
        </w:rPr>
        <w:t>состоянию</w:t>
      </w:r>
      <w:r w:rsidRPr="00BE1AD0">
        <w:rPr>
          <w:spacing w:val="-2"/>
          <w:sz w:val="25"/>
          <w:szCs w:val="25"/>
        </w:rPr>
        <w:t xml:space="preserve"> </w:t>
      </w:r>
      <w:r w:rsidRPr="00BE1AD0">
        <w:rPr>
          <w:sz w:val="25"/>
          <w:szCs w:val="25"/>
        </w:rPr>
        <w:t>на</w:t>
      </w:r>
      <w:r w:rsidRPr="00BE1AD0">
        <w:rPr>
          <w:spacing w:val="-4"/>
          <w:sz w:val="25"/>
          <w:szCs w:val="25"/>
        </w:rPr>
        <w:t xml:space="preserve"> </w:t>
      </w:r>
      <w:r w:rsidRPr="00BE1AD0">
        <w:rPr>
          <w:sz w:val="25"/>
          <w:szCs w:val="25"/>
        </w:rPr>
        <w:t>1</w:t>
      </w:r>
      <w:r w:rsidRPr="00BE1AD0">
        <w:rPr>
          <w:spacing w:val="1"/>
          <w:sz w:val="25"/>
          <w:szCs w:val="25"/>
        </w:rPr>
        <w:t xml:space="preserve"> </w:t>
      </w:r>
      <w:r w:rsidRPr="00BE1AD0">
        <w:rPr>
          <w:sz w:val="25"/>
          <w:szCs w:val="25"/>
        </w:rPr>
        <w:t>мая</w:t>
      </w:r>
      <w:r w:rsidRPr="00BE1AD0">
        <w:rPr>
          <w:spacing w:val="-1"/>
          <w:sz w:val="25"/>
          <w:szCs w:val="25"/>
        </w:rPr>
        <w:t xml:space="preserve"> </w:t>
      </w:r>
      <w:r w:rsidRPr="00BE1AD0">
        <w:rPr>
          <w:sz w:val="25"/>
          <w:szCs w:val="25"/>
        </w:rPr>
        <w:t>текущего</w:t>
      </w:r>
      <w:r w:rsidRPr="00BE1AD0">
        <w:rPr>
          <w:spacing w:val="-2"/>
          <w:sz w:val="25"/>
          <w:szCs w:val="25"/>
        </w:rPr>
        <w:t xml:space="preserve"> </w:t>
      </w:r>
      <w:r w:rsidRPr="00BE1AD0">
        <w:rPr>
          <w:sz w:val="25"/>
          <w:szCs w:val="25"/>
        </w:rPr>
        <w:t>финансового года;</w:t>
      </w:r>
    </w:p>
    <w:p w14:paraId="03D7ED2F" w14:textId="77777777" w:rsidR="003D1FE3" w:rsidRPr="00BE1AD0" w:rsidRDefault="003D1FE3" w:rsidP="003D1FE3">
      <w:pPr>
        <w:pStyle w:val="a9"/>
        <w:tabs>
          <w:tab w:val="left" w:pos="1130"/>
        </w:tabs>
        <w:ind w:left="0"/>
        <w:rPr>
          <w:sz w:val="25"/>
          <w:szCs w:val="25"/>
        </w:rPr>
      </w:pPr>
      <w:r w:rsidRPr="00BE1AD0">
        <w:rPr>
          <w:sz w:val="25"/>
          <w:szCs w:val="25"/>
        </w:rPr>
        <w:t>- «Очередной год» и «Второй год планирования» планового периода -</w:t>
      </w:r>
      <w:r w:rsidRPr="00BE1AD0">
        <w:rPr>
          <w:spacing w:val="1"/>
          <w:sz w:val="25"/>
          <w:szCs w:val="25"/>
        </w:rPr>
        <w:t xml:space="preserve"> </w:t>
      </w:r>
      <w:r w:rsidRPr="00BE1AD0">
        <w:rPr>
          <w:sz w:val="25"/>
          <w:szCs w:val="25"/>
        </w:rPr>
        <w:t>отражаются показатели в соответствии с принятым решении о бюджете МО</w:t>
      </w:r>
      <w:r w:rsidRPr="00BE1AD0">
        <w:rPr>
          <w:spacing w:val="-67"/>
          <w:sz w:val="25"/>
          <w:szCs w:val="25"/>
        </w:rPr>
        <w:t xml:space="preserve"> </w:t>
      </w:r>
      <w:r w:rsidRPr="00BE1AD0">
        <w:rPr>
          <w:sz w:val="25"/>
          <w:szCs w:val="25"/>
        </w:rPr>
        <w:t>на</w:t>
      </w:r>
      <w:r w:rsidRPr="00BE1AD0">
        <w:rPr>
          <w:spacing w:val="1"/>
          <w:sz w:val="25"/>
          <w:szCs w:val="25"/>
        </w:rPr>
        <w:t xml:space="preserve"> </w:t>
      </w:r>
      <w:r w:rsidRPr="00BE1AD0">
        <w:rPr>
          <w:sz w:val="25"/>
          <w:szCs w:val="25"/>
        </w:rPr>
        <w:t>текущий</w:t>
      </w:r>
      <w:r w:rsidRPr="00BE1AD0">
        <w:rPr>
          <w:spacing w:val="1"/>
          <w:sz w:val="25"/>
          <w:szCs w:val="25"/>
        </w:rPr>
        <w:t xml:space="preserve"> </w:t>
      </w:r>
      <w:r w:rsidRPr="00BE1AD0">
        <w:rPr>
          <w:sz w:val="25"/>
          <w:szCs w:val="25"/>
        </w:rPr>
        <w:t>финансовый</w:t>
      </w:r>
      <w:r w:rsidRPr="00BE1AD0">
        <w:rPr>
          <w:spacing w:val="1"/>
          <w:sz w:val="25"/>
          <w:szCs w:val="25"/>
        </w:rPr>
        <w:t xml:space="preserve"> </w:t>
      </w:r>
      <w:r w:rsidRPr="00BE1AD0">
        <w:rPr>
          <w:sz w:val="25"/>
          <w:szCs w:val="25"/>
        </w:rPr>
        <w:t>год</w:t>
      </w:r>
      <w:r w:rsidRPr="00BE1AD0">
        <w:rPr>
          <w:spacing w:val="1"/>
          <w:sz w:val="25"/>
          <w:szCs w:val="25"/>
        </w:rPr>
        <w:t xml:space="preserve"> </w:t>
      </w:r>
      <w:r w:rsidRPr="00BE1AD0">
        <w:rPr>
          <w:sz w:val="25"/>
          <w:szCs w:val="25"/>
        </w:rPr>
        <w:t>и</w:t>
      </w:r>
      <w:r w:rsidRPr="00BE1AD0">
        <w:rPr>
          <w:spacing w:val="1"/>
          <w:sz w:val="25"/>
          <w:szCs w:val="25"/>
        </w:rPr>
        <w:t xml:space="preserve"> </w:t>
      </w:r>
      <w:r w:rsidRPr="00BE1AD0">
        <w:rPr>
          <w:sz w:val="25"/>
          <w:szCs w:val="25"/>
        </w:rPr>
        <w:t>плановый</w:t>
      </w:r>
      <w:r w:rsidRPr="00BE1AD0">
        <w:rPr>
          <w:spacing w:val="1"/>
          <w:sz w:val="25"/>
          <w:szCs w:val="25"/>
        </w:rPr>
        <w:t xml:space="preserve"> </w:t>
      </w:r>
      <w:r w:rsidRPr="00BE1AD0">
        <w:rPr>
          <w:sz w:val="25"/>
          <w:szCs w:val="25"/>
        </w:rPr>
        <w:t>период</w:t>
      </w:r>
      <w:r w:rsidRPr="00BE1AD0">
        <w:rPr>
          <w:spacing w:val="1"/>
          <w:sz w:val="25"/>
          <w:szCs w:val="25"/>
        </w:rPr>
        <w:t xml:space="preserve"> </w:t>
      </w:r>
      <w:r w:rsidRPr="00BE1AD0">
        <w:rPr>
          <w:sz w:val="25"/>
          <w:szCs w:val="25"/>
        </w:rPr>
        <w:t>или</w:t>
      </w:r>
      <w:r w:rsidRPr="00BE1AD0">
        <w:rPr>
          <w:spacing w:val="1"/>
          <w:sz w:val="25"/>
          <w:szCs w:val="25"/>
        </w:rPr>
        <w:t xml:space="preserve"> </w:t>
      </w:r>
      <w:r w:rsidRPr="00BE1AD0">
        <w:rPr>
          <w:sz w:val="25"/>
          <w:szCs w:val="25"/>
        </w:rPr>
        <w:t>в</w:t>
      </w:r>
      <w:r w:rsidRPr="00BE1AD0">
        <w:rPr>
          <w:spacing w:val="1"/>
          <w:sz w:val="25"/>
          <w:szCs w:val="25"/>
        </w:rPr>
        <w:t xml:space="preserve"> </w:t>
      </w:r>
      <w:r w:rsidRPr="00BE1AD0">
        <w:rPr>
          <w:sz w:val="25"/>
          <w:szCs w:val="25"/>
        </w:rPr>
        <w:t>соответствии</w:t>
      </w:r>
      <w:r w:rsidRPr="00BE1AD0">
        <w:rPr>
          <w:spacing w:val="1"/>
          <w:sz w:val="25"/>
          <w:szCs w:val="25"/>
        </w:rPr>
        <w:t xml:space="preserve"> </w:t>
      </w:r>
      <w:r w:rsidRPr="00BE1AD0">
        <w:rPr>
          <w:sz w:val="25"/>
          <w:szCs w:val="25"/>
        </w:rPr>
        <w:t>с</w:t>
      </w:r>
      <w:r w:rsidRPr="00BE1AD0">
        <w:rPr>
          <w:spacing w:val="1"/>
          <w:sz w:val="25"/>
          <w:szCs w:val="25"/>
        </w:rPr>
        <w:t xml:space="preserve"> </w:t>
      </w:r>
      <w:r w:rsidRPr="00BE1AD0">
        <w:rPr>
          <w:sz w:val="25"/>
          <w:szCs w:val="25"/>
        </w:rPr>
        <w:t>законами,</w:t>
      </w:r>
      <w:r w:rsidRPr="00BE1AD0">
        <w:rPr>
          <w:spacing w:val="1"/>
          <w:sz w:val="25"/>
          <w:szCs w:val="25"/>
        </w:rPr>
        <w:t xml:space="preserve"> </w:t>
      </w:r>
      <w:r w:rsidRPr="00BE1AD0">
        <w:rPr>
          <w:sz w:val="25"/>
          <w:szCs w:val="25"/>
        </w:rPr>
        <w:t>иными</w:t>
      </w:r>
      <w:r w:rsidRPr="00BE1AD0">
        <w:rPr>
          <w:spacing w:val="1"/>
          <w:sz w:val="25"/>
          <w:szCs w:val="25"/>
        </w:rPr>
        <w:t xml:space="preserve"> </w:t>
      </w:r>
      <w:r w:rsidRPr="00BE1AD0">
        <w:rPr>
          <w:sz w:val="25"/>
          <w:szCs w:val="25"/>
        </w:rPr>
        <w:t>нормативными</w:t>
      </w:r>
      <w:r w:rsidRPr="00BE1AD0">
        <w:rPr>
          <w:spacing w:val="1"/>
          <w:sz w:val="25"/>
          <w:szCs w:val="25"/>
        </w:rPr>
        <w:t xml:space="preserve"> </w:t>
      </w:r>
      <w:r w:rsidRPr="00BE1AD0">
        <w:rPr>
          <w:sz w:val="25"/>
          <w:szCs w:val="25"/>
        </w:rPr>
        <w:t>правовыми</w:t>
      </w:r>
      <w:r w:rsidRPr="00BE1AD0">
        <w:rPr>
          <w:spacing w:val="1"/>
          <w:sz w:val="25"/>
          <w:szCs w:val="25"/>
        </w:rPr>
        <w:t xml:space="preserve"> </w:t>
      </w:r>
      <w:r w:rsidRPr="00BE1AD0">
        <w:rPr>
          <w:sz w:val="25"/>
          <w:szCs w:val="25"/>
        </w:rPr>
        <w:t>актами,</w:t>
      </w:r>
      <w:r w:rsidRPr="00BE1AD0">
        <w:rPr>
          <w:spacing w:val="1"/>
          <w:sz w:val="25"/>
          <w:szCs w:val="25"/>
        </w:rPr>
        <w:t xml:space="preserve"> </w:t>
      </w:r>
      <w:r w:rsidRPr="00BE1AD0">
        <w:rPr>
          <w:sz w:val="25"/>
          <w:szCs w:val="25"/>
        </w:rPr>
        <w:t>договорами</w:t>
      </w:r>
      <w:r w:rsidRPr="00BE1AD0">
        <w:rPr>
          <w:spacing w:val="1"/>
          <w:sz w:val="25"/>
          <w:szCs w:val="25"/>
        </w:rPr>
        <w:t xml:space="preserve"> </w:t>
      </w:r>
      <w:r w:rsidRPr="00BE1AD0">
        <w:rPr>
          <w:sz w:val="25"/>
          <w:szCs w:val="25"/>
        </w:rPr>
        <w:t>и</w:t>
      </w:r>
      <w:r w:rsidRPr="00BE1AD0">
        <w:rPr>
          <w:spacing w:val="1"/>
          <w:sz w:val="25"/>
          <w:szCs w:val="25"/>
        </w:rPr>
        <w:t xml:space="preserve"> </w:t>
      </w:r>
      <w:r w:rsidRPr="00BE1AD0">
        <w:rPr>
          <w:sz w:val="25"/>
          <w:szCs w:val="25"/>
        </w:rPr>
        <w:t>соглашениями,</w:t>
      </w:r>
      <w:r w:rsidRPr="00BE1AD0">
        <w:rPr>
          <w:spacing w:val="-2"/>
          <w:sz w:val="25"/>
          <w:szCs w:val="25"/>
        </w:rPr>
        <w:t xml:space="preserve"> </w:t>
      </w:r>
      <w:r w:rsidRPr="00BE1AD0">
        <w:rPr>
          <w:sz w:val="25"/>
          <w:szCs w:val="25"/>
        </w:rPr>
        <w:t>обуславливающими</w:t>
      </w:r>
      <w:r w:rsidRPr="00BE1AD0">
        <w:rPr>
          <w:spacing w:val="-1"/>
          <w:sz w:val="25"/>
          <w:szCs w:val="25"/>
        </w:rPr>
        <w:t xml:space="preserve"> </w:t>
      </w:r>
      <w:r w:rsidRPr="00BE1AD0">
        <w:rPr>
          <w:sz w:val="25"/>
          <w:szCs w:val="25"/>
        </w:rPr>
        <w:t>расходные обязательства;</w:t>
      </w:r>
    </w:p>
    <w:p w14:paraId="0DB2D1DC" w14:textId="77777777" w:rsidR="003D1FE3" w:rsidRPr="00BE1AD0" w:rsidRDefault="003D1FE3" w:rsidP="003D1FE3">
      <w:pPr>
        <w:pStyle w:val="a9"/>
        <w:tabs>
          <w:tab w:val="left" w:pos="1204"/>
        </w:tabs>
        <w:ind w:left="0" w:right="108"/>
        <w:rPr>
          <w:sz w:val="25"/>
          <w:szCs w:val="25"/>
        </w:rPr>
      </w:pPr>
      <w:r w:rsidRPr="00BE1AD0">
        <w:rPr>
          <w:sz w:val="25"/>
          <w:szCs w:val="25"/>
        </w:rPr>
        <w:t>- «Третий</w:t>
      </w:r>
      <w:r w:rsidRPr="00BE1AD0">
        <w:rPr>
          <w:spacing w:val="1"/>
          <w:sz w:val="25"/>
          <w:szCs w:val="25"/>
        </w:rPr>
        <w:t xml:space="preserve"> </w:t>
      </w:r>
      <w:r w:rsidRPr="00BE1AD0">
        <w:rPr>
          <w:sz w:val="25"/>
          <w:szCs w:val="25"/>
        </w:rPr>
        <w:t>год</w:t>
      </w:r>
      <w:r w:rsidRPr="00BE1AD0">
        <w:rPr>
          <w:spacing w:val="1"/>
          <w:sz w:val="25"/>
          <w:szCs w:val="25"/>
        </w:rPr>
        <w:t xml:space="preserve"> </w:t>
      </w:r>
      <w:r w:rsidRPr="00BE1AD0">
        <w:rPr>
          <w:sz w:val="25"/>
          <w:szCs w:val="25"/>
        </w:rPr>
        <w:t>планирования»</w:t>
      </w:r>
      <w:r w:rsidRPr="00BE1AD0">
        <w:rPr>
          <w:spacing w:val="1"/>
          <w:sz w:val="25"/>
          <w:szCs w:val="25"/>
        </w:rPr>
        <w:t xml:space="preserve"> </w:t>
      </w:r>
      <w:r w:rsidRPr="00BE1AD0">
        <w:rPr>
          <w:sz w:val="25"/>
          <w:szCs w:val="25"/>
        </w:rPr>
        <w:t>-</w:t>
      </w:r>
      <w:r w:rsidRPr="00BE1AD0">
        <w:rPr>
          <w:spacing w:val="1"/>
          <w:sz w:val="25"/>
          <w:szCs w:val="25"/>
        </w:rPr>
        <w:t xml:space="preserve"> </w:t>
      </w:r>
      <w:r w:rsidRPr="00BE1AD0">
        <w:rPr>
          <w:sz w:val="25"/>
          <w:szCs w:val="25"/>
        </w:rPr>
        <w:t>отражаются</w:t>
      </w:r>
      <w:r w:rsidRPr="00BE1AD0">
        <w:rPr>
          <w:spacing w:val="1"/>
          <w:sz w:val="25"/>
          <w:szCs w:val="25"/>
        </w:rPr>
        <w:t xml:space="preserve"> </w:t>
      </w:r>
      <w:r w:rsidRPr="00BE1AD0">
        <w:rPr>
          <w:sz w:val="25"/>
          <w:szCs w:val="25"/>
        </w:rPr>
        <w:t>показатели</w:t>
      </w:r>
      <w:r w:rsidRPr="00BE1AD0">
        <w:rPr>
          <w:spacing w:val="1"/>
          <w:sz w:val="25"/>
          <w:szCs w:val="25"/>
        </w:rPr>
        <w:t xml:space="preserve"> </w:t>
      </w:r>
      <w:r w:rsidRPr="00BE1AD0">
        <w:rPr>
          <w:sz w:val="25"/>
          <w:szCs w:val="25"/>
        </w:rPr>
        <w:t>на</w:t>
      </w:r>
      <w:r w:rsidRPr="00BE1AD0">
        <w:rPr>
          <w:spacing w:val="1"/>
          <w:sz w:val="25"/>
          <w:szCs w:val="25"/>
        </w:rPr>
        <w:t xml:space="preserve"> </w:t>
      </w:r>
      <w:r w:rsidRPr="00BE1AD0">
        <w:rPr>
          <w:sz w:val="25"/>
          <w:szCs w:val="25"/>
        </w:rPr>
        <w:t>уровне</w:t>
      </w:r>
      <w:r w:rsidRPr="00BE1AD0">
        <w:rPr>
          <w:spacing w:val="1"/>
          <w:sz w:val="25"/>
          <w:szCs w:val="25"/>
        </w:rPr>
        <w:t xml:space="preserve"> </w:t>
      </w:r>
      <w:r w:rsidRPr="00BE1AD0">
        <w:rPr>
          <w:sz w:val="25"/>
          <w:szCs w:val="25"/>
        </w:rPr>
        <w:t>плановых показателей предыдущего года - второго года планового периода</w:t>
      </w:r>
      <w:r w:rsidRPr="00BE1AD0">
        <w:rPr>
          <w:spacing w:val="1"/>
          <w:sz w:val="25"/>
          <w:szCs w:val="25"/>
        </w:rPr>
        <w:t xml:space="preserve"> </w:t>
      </w:r>
      <w:r w:rsidRPr="00BE1AD0">
        <w:rPr>
          <w:spacing w:val="-1"/>
          <w:sz w:val="25"/>
          <w:szCs w:val="25"/>
        </w:rPr>
        <w:t>или</w:t>
      </w:r>
      <w:r w:rsidRPr="00BE1AD0">
        <w:rPr>
          <w:spacing w:val="-17"/>
          <w:sz w:val="25"/>
          <w:szCs w:val="25"/>
        </w:rPr>
        <w:t xml:space="preserve"> </w:t>
      </w:r>
      <w:r w:rsidRPr="00BE1AD0">
        <w:rPr>
          <w:sz w:val="25"/>
          <w:szCs w:val="25"/>
        </w:rPr>
        <w:t>в</w:t>
      </w:r>
      <w:r w:rsidRPr="00BE1AD0">
        <w:rPr>
          <w:spacing w:val="-17"/>
          <w:sz w:val="25"/>
          <w:szCs w:val="25"/>
        </w:rPr>
        <w:t xml:space="preserve"> </w:t>
      </w:r>
      <w:r w:rsidRPr="00BE1AD0">
        <w:rPr>
          <w:sz w:val="25"/>
          <w:szCs w:val="25"/>
        </w:rPr>
        <w:t>соответствии</w:t>
      </w:r>
      <w:r w:rsidRPr="00BE1AD0">
        <w:rPr>
          <w:spacing w:val="-17"/>
          <w:sz w:val="25"/>
          <w:szCs w:val="25"/>
        </w:rPr>
        <w:t xml:space="preserve"> </w:t>
      </w:r>
      <w:r w:rsidRPr="00BE1AD0">
        <w:rPr>
          <w:sz w:val="25"/>
          <w:szCs w:val="25"/>
        </w:rPr>
        <w:t>с</w:t>
      </w:r>
      <w:r w:rsidRPr="00BE1AD0">
        <w:rPr>
          <w:spacing w:val="-16"/>
          <w:sz w:val="25"/>
          <w:szCs w:val="25"/>
        </w:rPr>
        <w:t xml:space="preserve"> </w:t>
      </w:r>
      <w:r w:rsidRPr="00BE1AD0">
        <w:rPr>
          <w:sz w:val="25"/>
          <w:szCs w:val="25"/>
        </w:rPr>
        <w:t>законами,</w:t>
      </w:r>
      <w:r w:rsidRPr="00BE1AD0">
        <w:rPr>
          <w:spacing w:val="-18"/>
          <w:sz w:val="25"/>
          <w:szCs w:val="25"/>
        </w:rPr>
        <w:t xml:space="preserve"> </w:t>
      </w:r>
      <w:r w:rsidRPr="00BE1AD0">
        <w:rPr>
          <w:sz w:val="25"/>
          <w:szCs w:val="25"/>
        </w:rPr>
        <w:t>нормативными</w:t>
      </w:r>
      <w:r w:rsidRPr="00BE1AD0">
        <w:rPr>
          <w:spacing w:val="-16"/>
          <w:sz w:val="25"/>
          <w:szCs w:val="25"/>
        </w:rPr>
        <w:t xml:space="preserve"> </w:t>
      </w:r>
      <w:r w:rsidRPr="00BE1AD0">
        <w:rPr>
          <w:sz w:val="25"/>
          <w:szCs w:val="25"/>
        </w:rPr>
        <w:t>правовыми</w:t>
      </w:r>
      <w:r w:rsidRPr="00BE1AD0">
        <w:rPr>
          <w:spacing w:val="-17"/>
          <w:sz w:val="25"/>
          <w:szCs w:val="25"/>
        </w:rPr>
        <w:t xml:space="preserve"> </w:t>
      </w:r>
      <w:r w:rsidRPr="00BE1AD0">
        <w:rPr>
          <w:sz w:val="25"/>
          <w:szCs w:val="25"/>
        </w:rPr>
        <w:t>актами,</w:t>
      </w:r>
      <w:r w:rsidRPr="00BE1AD0">
        <w:rPr>
          <w:spacing w:val="-16"/>
          <w:sz w:val="25"/>
          <w:szCs w:val="25"/>
        </w:rPr>
        <w:t xml:space="preserve"> </w:t>
      </w:r>
      <w:r w:rsidRPr="00BE1AD0">
        <w:rPr>
          <w:sz w:val="25"/>
          <w:szCs w:val="25"/>
        </w:rPr>
        <w:t>договорами</w:t>
      </w:r>
      <w:r w:rsidRPr="00BE1AD0">
        <w:rPr>
          <w:spacing w:val="-68"/>
          <w:sz w:val="25"/>
          <w:szCs w:val="25"/>
        </w:rPr>
        <w:t xml:space="preserve"> </w:t>
      </w:r>
      <w:r w:rsidRPr="00BE1AD0">
        <w:rPr>
          <w:sz w:val="25"/>
          <w:szCs w:val="25"/>
        </w:rPr>
        <w:t>(соглашениями),</w:t>
      </w:r>
      <w:r w:rsidRPr="00BE1AD0">
        <w:rPr>
          <w:spacing w:val="-2"/>
          <w:sz w:val="25"/>
          <w:szCs w:val="25"/>
        </w:rPr>
        <w:t xml:space="preserve"> </w:t>
      </w:r>
      <w:r w:rsidRPr="00BE1AD0">
        <w:rPr>
          <w:sz w:val="25"/>
          <w:szCs w:val="25"/>
        </w:rPr>
        <w:t>обуславливающими</w:t>
      </w:r>
      <w:r w:rsidRPr="00BE1AD0">
        <w:rPr>
          <w:spacing w:val="-1"/>
          <w:sz w:val="25"/>
          <w:szCs w:val="25"/>
        </w:rPr>
        <w:t xml:space="preserve"> </w:t>
      </w:r>
      <w:r w:rsidRPr="00BE1AD0">
        <w:rPr>
          <w:sz w:val="25"/>
          <w:szCs w:val="25"/>
        </w:rPr>
        <w:t>расходные</w:t>
      </w:r>
      <w:r w:rsidRPr="00BE1AD0">
        <w:rPr>
          <w:spacing w:val="-1"/>
          <w:sz w:val="25"/>
          <w:szCs w:val="25"/>
        </w:rPr>
        <w:t xml:space="preserve"> </w:t>
      </w:r>
      <w:r w:rsidRPr="00BE1AD0">
        <w:rPr>
          <w:sz w:val="25"/>
          <w:szCs w:val="25"/>
        </w:rPr>
        <w:t>обязательства;</w:t>
      </w:r>
    </w:p>
    <w:p w14:paraId="202997BA" w14:textId="77777777" w:rsidR="003D1FE3" w:rsidRPr="00BE1AD0" w:rsidRDefault="003D1FE3" w:rsidP="003D1FE3">
      <w:pPr>
        <w:pStyle w:val="a9"/>
        <w:numPr>
          <w:ilvl w:val="0"/>
          <w:numId w:val="9"/>
        </w:numPr>
        <w:tabs>
          <w:tab w:val="left" w:pos="1364"/>
        </w:tabs>
        <w:ind w:left="0" w:right="109" w:firstLine="851"/>
        <w:rPr>
          <w:sz w:val="25"/>
          <w:szCs w:val="25"/>
        </w:rPr>
      </w:pPr>
      <w:r w:rsidRPr="00BE1AD0">
        <w:rPr>
          <w:sz w:val="25"/>
          <w:szCs w:val="25"/>
        </w:rPr>
        <w:t>во</w:t>
      </w:r>
      <w:r w:rsidRPr="00BE1AD0">
        <w:rPr>
          <w:spacing w:val="1"/>
          <w:sz w:val="25"/>
          <w:szCs w:val="25"/>
        </w:rPr>
        <w:t xml:space="preserve"> </w:t>
      </w:r>
      <w:r w:rsidRPr="00BE1AD0">
        <w:rPr>
          <w:sz w:val="25"/>
          <w:szCs w:val="25"/>
        </w:rPr>
        <w:t>вкладке</w:t>
      </w:r>
      <w:r w:rsidRPr="00BE1AD0">
        <w:rPr>
          <w:spacing w:val="1"/>
          <w:sz w:val="25"/>
          <w:szCs w:val="25"/>
        </w:rPr>
        <w:t xml:space="preserve"> </w:t>
      </w:r>
      <w:r w:rsidRPr="00BE1AD0">
        <w:rPr>
          <w:sz w:val="25"/>
          <w:szCs w:val="25"/>
        </w:rPr>
        <w:t>«Классификация»</w:t>
      </w:r>
      <w:r w:rsidRPr="00BE1AD0">
        <w:rPr>
          <w:spacing w:val="1"/>
          <w:sz w:val="25"/>
          <w:szCs w:val="25"/>
        </w:rPr>
        <w:t xml:space="preserve"> </w:t>
      </w:r>
      <w:r w:rsidRPr="00BE1AD0">
        <w:rPr>
          <w:sz w:val="25"/>
          <w:szCs w:val="25"/>
        </w:rPr>
        <w:t>каждого</w:t>
      </w:r>
      <w:r w:rsidRPr="00BE1AD0">
        <w:rPr>
          <w:spacing w:val="1"/>
          <w:sz w:val="25"/>
          <w:szCs w:val="25"/>
        </w:rPr>
        <w:t xml:space="preserve"> </w:t>
      </w:r>
      <w:r w:rsidRPr="00BE1AD0">
        <w:rPr>
          <w:sz w:val="25"/>
          <w:szCs w:val="25"/>
        </w:rPr>
        <w:t>электронного</w:t>
      </w:r>
      <w:r w:rsidRPr="00BE1AD0">
        <w:rPr>
          <w:spacing w:val="1"/>
          <w:sz w:val="25"/>
          <w:szCs w:val="25"/>
        </w:rPr>
        <w:t xml:space="preserve"> </w:t>
      </w:r>
      <w:r w:rsidRPr="00BE1AD0">
        <w:rPr>
          <w:sz w:val="25"/>
          <w:szCs w:val="25"/>
        </w:rPr>
        <w:t>документа</w:t>
      </w:r>
      <w:r w:rsidRPr="00BE1AD0">
        <w:rPr>
          <w:spacing w:val="1"/>
          <w:sz w:val="25"/>
          <w:szCs w:val="25"/>
        </w:rPr>
        <w:t xml:space="preserve"> </w:t>
      </w:r>
      <w:r w:rsidRPr="00BE1AD0">
        <w:rPr>
          <w:sz w:val="25"/>
          <w:szCs w:val="25"/>
        </w:rPr>
        <w:t>отражаются</w:t>
      </w:r>
      <w:r w:rsidRPr="00BE1AD0">
        <w:rPr>
          <w:spacing w:val="-7"/>
          <w:sz w:val="25"/>
          <w:szCs w:val="25"/>
        </w:rPr>
        <w:t xml:space="preserve"> </w:t>
      </w:r>
      <w:r w:rsidRPr="00BE1AD0">
        <w:rPr>
          <w:sz w:val="25"/>
          <w:szCs w:val="25"/>
        </w:rPr>
        <w:t>коды</w:t>
      </w:r>
      <w:r w:rsidRPr="00BE1AD0">
        <w:rPr>
          <w:spacing w:val="-10"/>
          <w:sz w:val="25"/>
          <w:szCs w:val="25"/>
        </w:rPr>
        <w:t xml:space="preserve"> </w:t>
      </w:r>
      <w:r w:rsidRPr="00BE1AD0">
        <w:rPr>
          <w:sz w:val="25"/>
          <w:szCs w:val="25"/>
        </w:rPr>
        <w:t>разделов</w:t>
      </w:r>
      <w:r w:rsidRPr="00BE1AD0">
        <w:rPr>
          <w:spacing w:val="-11"/>
          <w:sz w:val="25"/>
          <w:szCs w:val="25"/>
        </w:rPr>
        <w:t xml:space="preserve"> </w:t>
      </w:r>
      <w:r w:rsidRPr="00BE1AD0">
        <w:rPr>
          <w:sz w:val="25"/>
          <w:szCs w:val="25"/>
        </w:rPr>
        <w:t>и</w:t>
      </w:r>
      <w:r w:rsidRPr="00BE1AD0">
        <w:rPr>
          <w:spacing w:val="-9"/>
          <w:sz w:val="25"/>
          <w:szCs w:val="25"/>
        </w:rPr>
        <w:t xml:space="preserve"> </w:t>
      </w:r>
      <w:r w:rsidRPr="00BE1AD0">
        <w:rPr>
          <w:sz w:val="25"/>
          <w:szCs w:val="25"/>
        </w:rPr>
        <w:t>подразделов</w:t>
      </w:r>
      <w:r w:rsidRPr="00BE1AD0">
        <w:rPr>
          <w:spacing w:val="-8"/>
          <w:sz w:val="25"/>
          <w:szCs w:val="25"/>
        </w:rPr>
        <w:t xml:space="preserve"> </w:t>
      </w:r>
      <w:r w:rsidRPr="00BE1AD0">
        <w:rPr>
          <w:sz w:val="25"/>
          <w:szCs w:val="25"/>
        </w:rPr>
        <w:t>классификации</w:t>
      </w:r>
      <w:r w:rsidRPr="00BE1AD0">
        <w:rPr>
          <w:spacing w:val="-7"/>
          <w:sz w:val="25"/>
          <w:szCs w:val="25"/>
        </w:rPr>
        <w:t xml:space="preserve"> </w:t>
      </w:r>
      <w:r w:rsidRPr="00BE1AD0">
        <w:rPr>
          <w:sz w:val="25"/>
          <w:szCs w:val="25"/>
        </w:rPr>
        <w:t>расходов</w:t>
      </w:r>
      <w:r w:rsidRPr="00BE1AD0">
        <w:rPr>
          <w:spacing w:val="-11"/>
          <w:sz w:val="25"/>
          <w:szCs w:val="25"/>
        </w:rPr>
        <w:t xml:space="preserve"> </w:t>
      </w:r>
      <w:r w:rsidRPr="00BE1AD0">
        <w:rPr>
          <w:sz w:val="25"/>
          <w:szCs w:val="25"/>
        </w:rPr>
        <w:t>бюджета</w:t>
      </w:r>
      <w:r w:rsidRPr="00BE1AD0">
        <w:rPr>
          <w:spacing w:val="-7"/>
          <w:sz w:val="25"/>
          <w:szCs w:val="25"/>
        </w:rPr>
        <w:t xml:space="preserve"> </w:t>
      </w:r>
      <w:r w:rsidRPr="00BE1AD0">
        <w:rPr>
          <w:sz w:val="25"/>
          <w:szCs w:val="25"/>
        </w:rPr>
        <w:t>в</w:t>
      </w:r>
      <w:r w:rsidRPr="00BE1AD0">
        <w:rPr>
          <w:spacing w:val="-68"/>
          <w:sz w:val="25"/>
          <w:szCs w:val="25"/>
        </w:rPr>
        <w:t xml:space="preserve"> </w:t>
      </w:r>
      <w:r w:rsidRPr="00BE1AD0">
        <w:rPr>
          <w:sz w:val="25"/>
          <w:szCs w:val="25"/>
        </w:rPr>
        <w:t>соответствии</w:t>
      </w:r>
      <w:r w:rsidRPr="00BE1AD0">
        <w:rPr>
          <w:spacing w:val="-3"/>
          <w:sz w:val="25"/>
          <w:szCs w:val="25"/>
        </w:rPr>
        <w:t xml:space="preserve"> </w:t>
      </w:r>
      <w:r w:rsidRPr="00BE1AD0">
        <w:rPr>
          <w:sz w:val="25"/>
          <w:szCs w:val="25"/>
        </w:rPr>
        <w:t>с</w:t>
      </w:r>
      <w:r w:rsidRPr="00BE1AD0">
        <w:rPr>
          <w:spacing w:val="-3"/>
          <w:sz w:val="25"/>
          <w:szCs w:val="25"/>
        </w:rPr>
        <w:t xml:space="preserve"> </w:t>
      </w:r>
      <w:r w:rsidRPr="00BE1AD0">
        <w:rPr>
          <w:sz w:val="25"/>
          <w:szCs w:val="25"/>
        </w:rPr>
        <w:t>кодами</w:t>
      </w:r>
      <w:r w:rsidRPr="00BE1AD0">
        <w:rPr>
          <w:spacing w:val="-1"/>
          <w:sz w:val="25"/>
          <w:szCs w:val="25"/>
        </w:rPr>
        <w:t xml:space="preserve"> </w:t>
      </w:r>
      <w:hyperlink r:id="rId17">
        <w:r w:rsidRPr="00BE1AD0">
          <w:rPr>
            <w:sz w:val="25"/>
            <w:szCs w:val="25"/>
          </w:rPr>
          <w:t>бюджетной</w:t>
        </w:r>
        <w:r w:rsidRPr="00BE1AD0">
          <w:rPr>
            <w:spacing w:val="-2"/>
            <w:sz w:val="25"/>
            <w:szCs w:val="25"/>
          </w:rPr>
          <w:t xml:space="preserve"> </w:t>
        </w:r>
        <w:r w:rsidRPr="00BE1AD0">
          <w:rPr>
            <w:sz w:val="25"/>
            <w:szCs w:val="25"/>
          </w:rPr>
          <w:t xml:space="preserve">классификации </w:t>
        </w:r>
      </w:hyperlink>
      <w:r w:rsidRPr="00BE1AD0">
        <w:rPr>
          <w:sz w:val="25"/>
          <w:szCs w:val="25"/>
        </w:rPr>
        <w:t>Российской</w:t>
      </w:r>
      <w:r w:rsidRPr="00BE1AD0">
        <w:rPr>
          <w:spacing w:val="-2"/>
          <w:sz w:val="25"/>
          <w:szCs w:val="25"/>
        </w:rPr>
        <w:t xml:space="preserve"> </w:t>
      </w:r>
      <w:r w:rsidRPr="00BE1AD0">
        <w:rPr>
          <w:sz w:val="25"/>
          <w:szCs w:val="25"/>
        </w:rPr>
        <w:t>Федерации;</w:t>
      </w:r>
    </w:p>
    <w:p w14:paraId="76AE73E3" w14:textId="77777777" w:rsidR="003D1FE3" w:rsidRPr="00BE1AD0" w:rsidRDefault="003D1FE3" w:rsidP="003D1FE3">
      <w:pPr>
        <w:pStyle w:val="a9"/>
        <w:numPr>
          <w:ilvl w:val="0"/>
          <w:numId w:val="9"/>
        </w:numPr>
        <w:tabs>
          <w:tab w:val="left" w:pos="1268"/>
        </w:tabs>
        <w:ind w:left="0" w:firstLine="851"/>
        <w:rPr>
          <w:sz w:val="25"/>
          <w:szCs w:val="25"/>
        </w:rPr>
      </w:pPr>
      <w:r w:rsidRPr="00BE1AD0">
        <w:rPr>
          <w:sz w:val="25"/>
          <w:szCs w:val="25"/>
        </w:rPr>
        <w:t xml:space="preserve">для заполнения </w:t>
      </w:r>
      <w:hyperlink r:id="rId18">
        <w:r w:rsidRPr="00BE1AD0">
          <w:rPr>
            <w:sz w:val="25"/>
            <w:szCs w:val="25"/>
          </w:rPr>
          <w:t xml:space="preserve">граф 37-41 </w:t>
        </w:r>
      </w:hyperlink>
      <w:r w:rsidRPr="00BE1AD0">
        <w:rPr>
          <w:sz w:val="25"/>
          <w:szCs w:val="25"/>
        </w:rPr>
        <w:t>РРО МО по показателю «Объем средств</w:t>
      </w:r>
      <w:r w:rsidRPr="00BE1AD0">
        <w:rPr>
          <w:spacing w:val="1"/>
          <w:sz w:val="25"/>
          <w:szCs w:val="25"/>
        </w:rPr>
        <w:t xml:space="preserve"> </w:t>
      </w:r>
      <w:r w:rsidRPr="00BE1AD0">
        <w:rPr>
          <w:spacing w:val="-1"/>
          <w:sz w:val="25"/>
          <w:szCs w:val="25"/>
        </w:rPr>
        <w:t>на</w:t>
      </w:r>
      <w:r w:rsidRPr="00BE1AD0">
        <w:rPr>
          <w:spacing w:val="-14"/>
          <w:sz w:val="25"/>
          <w:szCs w:val="25"/>
        </w:rPr>
        <w:t xml:space="preserve"> </w:t>
      </w:r>
      <w:r w:rsidRPr="00BE1AD0">
        <w:rPr>
          <w:spacing w:val="-1"/>
          <w:sz w:val="25"/>
          <w:szCs w:val="25"/>
        </w:rPr>
        <w:t>исполнение</w:t>
      </w:r>
      <w:r w:rsidRPr="00BE1AD0">
        <w:rPr>
          <w:spacing w:val="-14"/>
          <w:sz w:val="25"/>
          <w:szCs w:val="25"/>
        </w:rPr>
        <w:t xml:space="preserve"> </w:t>
      </w:r>
      <w:r w:rsidRPr="00BE1AD0">
        <w:rPr>
          <w:sz w:val="25"/>
          <w:szCs w:val="25"/>
        </w:rPr>
        <w:t>расходного</w:t>
      </w:r>
      <w:r w:rsidRPr="00BE1AD0">
        <w:rPr>
          <w:spacing w:val="-15"/>
          <w:sz w:val="25"/>
          <w:szCs w:val="25"/>
        </w:rPr>
        <w:t xml:space="preserve"> </w:t>
      </w:r>
      <w:r w:rsidRPr="00BE1AD0">
        <w:rPr>
          <w:sz w:val="25"/>
          <w:szCs w:val="25"/>
        </w:rPr>
        <w:t>обязательства</w:t>
      </w:r>
      <w:r w:rsidRPr="00BE1AD0">
        <w:rPr>
          <w:spacing w:val="-14"/>
          <w:sz w:val="25"/>
          <w:szCs w:val="25"/>
        </w:rPr>
        <w:t xml:space="preserve"> </w:t>
      </w:r>
      <w:r w:rsidRPr="00BE1AD0">
        <w:rPr>
          <w:sz w:val="25"/>
          <w:szCs w:val="25"/>
        </w:rPr>
        <w:t>без</w:t>
      </w:r>
      <w:r w:rsidRPr="00BE1AD0">
        <w:rPr>
          <w:spacing w:val="-17"/>
          <w:sz w:val="25"/>
          <w:szCs w:val="25"/>
        </w:rPr>
        <w:t xml:space="preserve"> </w:t>
      </w:r>
      <w:r w:rsidRPr="00BE1AD0">
        <w:rPr>
          <w:sz w:val="25"/>
          <w:szCs w:val="25"/>
        </w:rPr>
        <w:t>учета</w:t>
      </w:r>
      <w:r w:rsidRPr="00BE1AD0">
        <w:rPr>
          <w:spacing w:val="-16"/>
          <w:sz w:val="25"/>
          <w:szCs w:val="25"/>
        </w:rPr>
        <w:t xml:space="preserve"> </w:t>
      </w:r>
      <w:r w:rsidRPr="00BE1AD0">
        <w:rPr>
          <w:sz w:val="25"/>
          <w:szCs w:val="25"/>
        </w:rPr>
        <w:t>расходов</w:t>
      </w:r>
      <w:r w:rsidRPr="00BE1AD0">
        <w:rPr>
          <w:spacing w:val="-17"/>
          <w:sz w:val="25"/>
          <w:szCs w:val="25"/>
        </w:rPr>
        <w:t xml:space="preserve"> </w:t>
      </w:r>
      <w:r w:rsidRPr="00BE1AD0">
        <w:rPr>
          <w:sz w:val="25"/>
          <w:szCs w:val="25"/>
        </w:rPr>
        <w:t>на</w:t>
      </w:r>
      <w:r w:rsidRPr="00BE1AD0">
        <w:rPr>
          <w:spacing w:val="-14"/>
          <w:sz w:val="25"/>
          <w:szCs w:val="25"/>
        </w:rPr>
        <w:t xml:space="preserve"> </w:t>
      </w:r>
      <w:r w:rsidRPr="00BE1AD0">
        <w:rPr>
          <w:sz w:val="25"/>
          <w:szCs w:val="25"/>
        </w:rPr>
        <w:t>осуществление капитальных</w:t>
      </w:r>
      <w:r w:rsidRPr="00BE1AD0">
        <w:rPr>
          <w:spacing w:val="1"/>
          <w:sz w:val="25"/>
          <w:szCs w:val="25"/>
        </w:rPr>
        <w:t xml:space="preserve"> </w:t>
      </w:r>
      <w:r w:rsidRPr="00BE1AD0">
        <w:rPr>
          <w:sz w:val="25"/>
          <w:szCs w:val="25"/>
        </w:rPr>
        <w:t>вложений</w:t>
      </w:r>
      <w:r w:rsidRPr="00BE1AD0">
        <w:rPr>
          <w:spacing w:val="1"/>
          <w:sz w:val="25"/>
          <w:szCs w:val="25"/>
        </w:rPr>
        <w:t xml:space="preserve"> </w:t>
      </w:r>
      <w:r w:rsidRPr="00BE1AD0">
        <w:rPr>
          <w:sz w:val="25"/>
          <w:szCs w:val="25"/>
        </w:rPr>
        <w:t>в</w:t>
      </w:r>
      <w:r w:rsidRPr="00BE1AD0">
        <w:rPr>
          <w:spacing w:val="1"/>
          <w:sz w:val="25"/>
          <w:szCs w:val="25"/>
        </w:rPr>
        <w:t xml:space="preserve"> </w:t>
      </w:r>
      <w:r w:rsidRPr="00BE1AD0">
        <w:rPr>
          <w:sz w:val="25"/>
          <w:szCs w:val="25"/>
        </w:rPr>
        <w:t>объекты</w:t>
      </w:r>
      <w:r w:rsidRPr="00BE1AD0">
        <w:rPr>
          <w:spacing w:val="1"/>
          <w:sz w:val="25"/>
          <w:szCs w:val="25"/>
        </w:rPr>
        <w:t xml:space="preserve"> </w:t>
      </w:r>
      <w:r w:rsidRPr="00BE1AD0">
        <w:rPr>
          <w:sz w:val="25"/>
          <w:szCs w:val="25"/>
        </w:rPr>
        <w:t>муниципальной</w:t>
      </w:r>
      <w:r w:rsidRPr="00BE1AD0">
        <w:rPr>
          <w:spacing w:val="1"/>
          <w:sz w:val="25"/>
          <w:szCs w:val="25"/>
        </w:rPr>
        <w:t xml:space="preserve"> </w:t>
      </w:r>
      <w:r w:rsidRPr="00BE1AD0">
        <w:rPr>
          <w:sz w:val="25"/>
          <w:szCs w:val="25"/>
        </w:rPr>
        <w:t>собственности»</w:t>
      </w:r>
      <w:r w:rsidRPr="00BE1AD0">
        <w:rPr>
          <w:spacing w:val="1"/>
          <w:sz w:val="25"/>
          <w:szCs w:val="25"/>
        </w:rPr>
        <w:t xml:space="preserve"> </w:t>
      </w:r>
      <w:r w:rsidRPr="00BE1AD0">
        <w:rPr>
          <w:sz w:val="25"/>
          <w:szCs w:val="25"/>
        </w:rPr>
        <w:t>за</w:t>
      </w:r>
      <w:r w:rsidRPr="00BE1AD0">
        <w:rPr>
          <w:spacing w:val="1"/>
          <w:sz w:val="25"/>
          <w:szCs w:val="25"/>
        </w:rPr>
        <w:t xml:space="preserve"> </w:t>
      </w:r>
      <w:r w:rsidRPr="00BE1AD0">
        <w:rPr>
          <w:sz w:val="25"/>
          <w:szCs w:val="25"/>
        </w:rPr>
        <w:t>отчетный</w:t>
      </w:r>
      <w:r w:rsidRPr="00BE1AD0">
        <w:rPr>
          <w:spacing w:val="-8"/>
          <w:sz w:val="25"/>
          <w:szCs w:val="25"/>
        </w:rPr>
        <w:t xml:space="preserve"> </w:t>
      </w:r>
      <w:r w:rsidRPr="00BE1AD0">
        <w:rPr>
          <w:sz w:val="25"/>
          <w:szCs w:val="25"/>
        </w:rPr>
        <w:t>год,</w:t>
      </w:r>
      <w:r w:rsidRPr="00BE1AD0">
        <w:rPr>
          <w:spacing w:val="-11"/>
          <w:sz w:val="25"/>
          <w:szCs w:val="25"/>
        </w:rPr>
        <w:t xml:space="preserve"> </w:t>
      </w:r>
      <w:r w:rsidRPr="00BE1AD0">
        <w:rPr>
          <w:sz w:val="25"/>
          <w:szCs w:val="25"/>
        </w:rPr>
        <w:t>на</w:t>
      </w:r>
      <w:r w:rsidRPr="00BE1AD0">
        <w:rPr>
          <w:spacing w:val="-8"/>
          <w:sz w:val="25"/>
          <w:szCs w:val="25"/>
        </w:rPr>
        <w:t xml:space="preserve"> </w:t>
      </w:r>
      <w:r w:rsidRPr="00BE1AD0">
        <w:rPr>
          <w:sz w:val="25"/>
          <w:szCs w:val="25"/>
        </w:rPr>
        <w:t>текущий</w:t>
      </w:r>
      <w:r w:rsidRPr="00BE1AD0">
        <w:rPr>
          <w:spacing w:val="-7"/>
          <w:sz w:val="25"/>
          <w:szCs w:val="25"/>
        </w:rPr>
        <w:t xml:space="preserve"> </w:t>
      </w:r>
      <w:r w:rsidRPr="00BE1AD0">
        <w:rPr>
          <w:sz w:val="25"/>
          <w:szCs w:val="25"/>
        </w:rPr>
        <w:t>год,</w:t>
      </w:r>
      <w:r w:rsidRPr="00BE1AD0">
        <w:rPr>
          <w:spacing w:val="-12"/>
          <w:sz w:val="25"/>
          <w:szCs w:val="25"/>
        </w:rPr>
        <w:t xml:space="preserve"> </w:t>
      </w:r>
      <w:r w:rsidRPr="00BE1AD0">
        <w:rPr>
          <w:sz w:val="25"/>
          <w:szCs w:val="25"/>
        </w:rPr>
        <w:t>очередной</w:t>
      </w:r>
      <w:r w:rsidRPr="00BE1AD0">
        <w:rPr>
          <w:spacing w:val="-7"/>
          <w:sz w:val="25"/>
          <w:szCs w:val="25"/>
        </w:rPr>
        <w:t xml:space="preserve"> </w:t>
      </w:r>
      <w:r w:rsidRPr="00BE1AD0">
        <w:rPr>
          <w:sz w:val="25"/>
          <w:szCs w:val="25"/>
        </w:rPr>
        <w:t>год</w:t>
      </w:r>
      <w:r w:rsidRPr="00BE1AD0">
        <w:rPr>
          <w:spacing w:val="-9"/>
          <w:sz w:val="25"/>
          <w:szCs w:val="25"/>
        </w:rPr>
        <w:t xml:space="preserve"> </w:t>
      </w:r>
      <w:r w:rsidRPr="00BE1AD0">
        <w:rPr>
          <w:sz w:val="25"/>
          <w:szCs w:val="25"/>
        </w:rPr>
        <w:t>и</w:t>
      </w:r>
      <w:r w:rsidRPr="00BE1AD0">
        <w:rPr>
          <w:spacing w:val="-7"/>
          <w:sz w:val="25"/>
          <w:szCs w:val="25"/>
        </w:rPr>
        <w:t xml:space="preserve"> </w:t>
      </w:r>
      <w:r w:rsidRPr="00BE1AD0">
        <w:rPr>
          <w:sz w:val="25"/>
          <w:szCs w:val="25"/>
        </w:rPr>
        <w:t>на</w:t>
      </w:r>
      <w:r w:rsidRPr="00BE1AD0">
        <w:rPr>
          <w:spacing w:val="-9"/>
          <w:sz w:val="25"/>
          <w:szCs w:val="25"/>
        </w:rPr>
        <w:t xml:space="preserve"> </w:t>
      </w:r>
      <w:r w:rsidRPr="00BE1AD0">
        <w:rPr>
          <w:sz w:val="25"/>
          <w:szCs w:val="25"/>
        </w:rPr>
        <w:t>два</w:t>
      </w:r>
      <w:r w:rsidRPr="00BE1AD0">
        <w:rPr>
          <w:spacing w:val="-10"/>
          <w:sz w:val="25"/>
          <w:szCs w:val="25"/>
        </w:rPr>
        <w:t xml:space="preserve"> </w:t>
      </w:r>
      <w:r w:rsidRPr="00BE1AD0">
        <w:rPr>
          <w:sz w:val="25"/>
          <w:szCs w:val="25"/>
        </w:rPr>
        <w:t>года</w:t>
      </w:r>
      <w:r w:rsidRPr="00BE1AD0">
        <w:rPr>
          <w:spacing w:val="-10"/>
          <w:sz w:val="25"/>
          <w:szCs w:val="25"/>
        </w:rPr>
        <w:t xml:space="preserve"> </w:t>
      </w:r>
      <w:r w:rsidRPr="00BE1AD0">
        <w:rPr>
          <w:sz w:val="25"/>
          <w:szCs w:val="25"/>
        </w:rPr>
        <w:t>планового</w:t>
      </w:r>
      <w:r w:rsidRPr="00BE1AD0">
        <w:rPr>
          <w:spacing w:val="-7"/>
          <w:sz w:val="25"/>
          <w:szCs w:val="25"/>
        </w:rPr>
        <w:t xml:space="preserve"> </w:t>
      </w:r>
      <w:r w:rsidRPr="00BE1AD0">
        <w:rPr>
          <w:sz w:val="25"/>
          <w:szCs w:val="25"/>
        </w:rPr>
        <w:t>периода</w:t>
      </w:r>
      <w:r w:rsidRPr="00BE1AD0">
        <w:rPr>
          <w:spacing w:val="-68"/>
          <w:sz w:val="25"/>
          <w:szCs w:val="25"/>
        </w:rPr>
        <w:t xml:space="preserve"> </w:t>
      </w:r>
      <w:r w:rsidRPr="00BE1AD0">
        <w:rPr>
          <w:sz w:val="25"/>
          <w:szCs w:val="25"/>
        </w:rPr>
        <w:t>создает электронные документы, в которых подлежат отображению объемы</w:t>
      </w:r>
      <w:r w:rsidRPr="00BE1AD0">
        <w:rPr>
          <w:spacing w:val="1"/>
          <w:sz w:val="25"/>
          <w:szCs w:val="25"/>
        </w:rPr>
        <w:t xml:space="preserve"> </w:t>
      </w:r>
      <w:r w:rsidRPr="00BE1AD0">
        <w:rPr>
          <w:spacing w:val="-1"/>
          <w:sz w:val="25"/>
          <w:szCs w:val="25"/>
        </w:rPr>
        <w:t>средств</w:t>
      </w:r>
      <w:r w:rsidRPr="00BE1AD0">
        <w:rPr>
          <w:spacing w:val="-16"/>
          <w:sz w:val="25"/>
          <w:szCs w:val="25"/>
        </w:rPr>
        <w:t xml:space="preserve"> </w:t>
      </w:r>
      <w:r w:rsidRPr="00BE1AD0">
        <w:rPr>
          <w:spacing w:val="-1"/>
          <w:sz w:val="25"/>
          <w:szCs w:val="25"/>
        </w:rPr>
        <w:t>капитального</w:t>
      </w:r>
      <w:r w:rsidRPr="00BE1AD0">
        <w:rPr>
          <w:spacing w:val="-13"/>
          <w:sz w:val="25"/>
          <w:szCs w:val="25"/>
        </w:rPr>
        <w:t xml:space="preserve"> </w:t>
      </w:r>
      <w:r w:rsidRPr="00BE1AD0">
        <w:rPr>
          <w:sz w:val="25"/>
          <w:szCs w:val="25"/>
        </w:rPr>
        <w:t>характера</w:t>
      </w:r>
      <w:r w:rsidRPr="00BE1AD0">
        <w:rPr>
          <w:spacing w:val="-15"/>
          <w:sz w:val="25"/>
          <w:szCs w:val="25"/>
        </w:rPr>
        <w:t xml:space="preserve"> </w:t>
      </w:r>
      <w:r w:rsidRPr="00BE1AD0">
        <w:rPr>
          <w:sz w:val="25"/>
          <w:szCs w:val="25"/>
        </w:rPr>
        <w:t>в</w:t>
      </w:r>
      <w:r w:rsidRPr="00BE1AD0">
        <w:rPr>
          <w:spacing w:val="-15"/>
          <w:sz w:val="25"/>
          <w:szCs w:val="25"/>
        </w:rPr>
        <w:t xml:space="preserve"> </w:t>
      </w:r>
      <w:r w:rsidRPr="00BE1AD0">
        <w:rPr>
          <w:sz w:val="25"/>
          <w:szCs w:val="25"/>
        </w:rPr>
        <w:t>разрезе</w:t>
      </w:r>
      <w:r w:rsidRPr="00BE1AD0">
        <w:rPr>
          <w:spacing w:val="-15"/>
          <w:sz w:val="25"/>
          <w:szCs w:val="25"/>
        </w:rPr>
        <w:t xml:space="preserve"> </w:t>
      </w:r>
      <w:r w:rsidRPr="00BE1AD0">
        <w:rPr>
          <w:sz w:val="25"/>
          <w:szCs w:val="25"/>
        </w:rPr>
        <w:t>кодов</w:t>
      </w:r>
      <w:r w:rsidRPr="00BE1AD0">
        <w:rPr>
          <w:spacing w:val="-10"/>
          <w:sz w:val="25"/>
          <w:szCs w:val="25"/>
        </w:rPr>
        <w:t xml:space="preserve"> </w:t>
      </w:r>
      <w:hyperlink r:id="rId19">
        <w:r w:rsidRPr="00BE1AD0">
          <w:rPr>
            <w:sz w:val="25"/>
            <w:szCs w:val="25"/>
          </w:rPr>
          <w:t>бюджетной</w:t>
        </w:r>
        <w:r w:rsidRPr="00BE1AD0">
          <w:rPr>
            <w:spacing w:val="-17"/>
            <w:sz w:val="25"/>
            <w:szCs w:val="25"/>
          </w:rPr>
          <w:t xml:space="preserve"> </w:t>
        </w:r>
        <w:r w:rsidRPr="00BE1AD0">
          <w:rPr>
            <w:sz w:val="25"/>
            <w:szCs w:val="25"/>
          </w:rPr>
          <w:t>классификации</w:t>
        </w:r>
        <w:r w:rsidRPr="00BE1AD0">
          <w:rPr>
            <w:spacing w:val="-14"/>
            <w:sz w:val="25"/>
            <w:szCs w:val="25"/>
          </w:rPr>
          <w:t xml:space="preserve"> </w:t>
        </w:r>
      </w:hyperlink>
      <w:r w:rsidRPr="00BE1AD0">
        <w:rPr>
          <w:sz w:val="25"/>
          <w:szCs w:val="25"/>
        </w:rPr>
        <w:t>по</w:t>
      </w:r>
      <w:r w:rsidRPr="00BE1AD0">
        <w:rPr>
          <w:spacing w:val="-68"/>
          <w:sz w:val="25"/>
          <w:szCs w:val="25"/>
        </w:rPr>
        <w:t xml:space="preserve"> </w:t>
      </w:r>
      <w:r w:rsidRPr="00BE1AD0">
        <w:rPr>
          <w:sz w:val="25"/>
          <w:szCs w:val="25"/>
        </w:rPr>
        <w:t>разделу,</w:t>
      </w:r>
      <w:r w:rsidRPr="00BE1AD0">
        <w:rPr>
          <w:spacing w:val="1"/>
          <w:sz w:val="25"/>
          <w:szCs w:val="25"/>
        </w:rPr>
        <w:t xml:space="preserve"> </w:t>
      </w:r>
      <w:r w:rsidRPr="00BE1AD0">
        <w:rPr>
          <w:sz w:val="25"/>
          <w:szCs w:val="25"/>
        </w:rPr>
        <w:t>подразделу,</w:t>
      </w:r>
      <w:r w:rsidRPr="00BE1AD0">
        <w:rPr>
          <w:spacing w:val="1"/>
          <w:sz w:val="25"/>
          <w:szCs w:val="25"/>
        </w:rPr>
        <w:t xml:space="preserve"> </w:t>
      </w:r>
      <w:r w:rsidRPr="00BE1AD0">
        <w:rPr>
          <w:sz w:val="25"/>
          <w:szCs w:val="25"/>
        </w:rPr>
        <w:t>виду</w:t>
      </w:r>
      <w:r w:rsidRPr="00BE1AD0">
        <w:rPr>
          <w:spacing w:val="1"/>
          <w:sz w:val="25"/>
          <w:szCs w:val="25"/>
        </w:rPr>
        <w:t xml:space="preserve"> </w:t>
      </w:r>
      <w:r w:rsidRPr="00BE1AD0">
        <w:rPr>
          <w:sz w:val="25"/>
          <w:szCs w:val="25"/>
        </w:rPr>
        <w:t>расходов,</w:t>
      </w:r>
      <w:r w:rsidRPr="00BE1AD0">
        <w:rPr>
          <w:spacing w:val="1"/>
          <w:sz w:val="25"/>
          <w:szCs w:val="25"/>
        </w:rPr>
        <w:t xml:space="preserve"> </w:t>
      </w:r>
      <w:r w:rsidRPr="00BE1AD0">
        <w:rPr>
          <w:sz w:val="25"/>
          <w:szCs w:val="25"/>
        </w:rPr>
        <w:t>коду</w:t>
      </w:r>
      <w:r w:rsidRPr="00BE1AD0">
        <w:rPr>
          <w:spacing w:val="1"/>
          <w:sz w:val="25"/>
          <w:szCs w:val="25"/>
        </w:rPr>
        <w:t xml:space="preserve"> </w:t>
      </w:r>
      <w:r w:rsidRPr="00BE1AD0">
        <w:rPr>
          <w:sz w:val="25"/>
          <w:szCs w:val="25"/>
        </w:rPr>
        <w:t>экономического</w:t>
      </w:r>
      <w:r w:rsidRPr="00BE1AD0">
        <w:rPr>
          <w:spacing w:val="1"/>
          <w:sz w:val="25"/>
          <w:szCs w:val="25"/>
        </w:rPr>
        <w:t xml:space="preserve"> </w:t>
      </w:r>
      <w:r w:rsidRPr="00BE1AD0">
        <w:rPr>
          <w:sz w:val="25"/>
          <w:szCs w:val="25"/>
        </w:rPr>
        <w:t>содержания</w:t>
      </w:r>
      <w:r w:rsidRPr="00BE1AD0">
        <w:rPr>
          <w:spacing w:val="-67"/>
          <w:sz w:val="25"/>
          <w:szCs w:val="25"/>
        </w:rPr>
        <w:t xml:space="preserve"> </w:t>
      </w:r>
      <w:r w:rsidRPr="00BE1AD0">
        <w:rPr>
          <w:sz w:val="25"/>
          <w:szCs w:val="25"/>
        </w:rPr>
        <w:t>операций</w:t>
      </w:r>
      <w:r w:rsidRPr="00BE1AD0">
        <w:rPr>
          <w:spacing w:val="1"/>
          <w:sz w:val="25"/>
          <w:szCs w:val="25"/>
        </w:rPr>
        <w:t xml:space="preserve"> </w:t>
      </w:r>
      <w:r w:rsidRPr="00BE1AD0">
        <w:rPr>
          <w:sz w:val="25"/>
          <w:szCs w:val="25"/>
        </w:rPr>
        <w:t>с</w:t>
      </w:r>
      <w:r w:rsidRPr="00BE1AD0">
        <w:rPr>
          <w:spacing w:val="1"/>
          <w:sz w:val="25"/>
          <w:szCs w:val="25"/>
        </w:rPr>
        <w:t xml:space="preserve"> </w:t>
      </w:r>
      <w:r w:rsidRPr="00BE1AD0">
        <w:rPr>
          <w:sz w:val="25"/>
          <w:szCs w:val="25"/>
        </w:rPr>
        <w:t>их</w:t>
      </w:r>
      <w:r w:rsidRPr="00BE1AD0">
        <w:rPr>
          <w:spacing w:val="1"/>
          <w:sz w:val="25"/>
          <w:szCs w:val="25"/>
        </w:rPr>
        <w:t xml:space="preserve"> </w:t>
      </w:r>
      <w:r w:rsidRPr="00BE1AD0">
        <w:rPr>
          <w:sz w:val="25"/>
          <w:szCs w:val="25"/>
        </w:rPr>
        <w:t>отражением</w:t>
      </w:r>
      <w:r w:rsidRPr="00BE1AD0">
        <w:rPr>
          <w:spacing w:val="1"/>
          <w:sz w:val="25"/>
          <w:szCs w:val="25"/>
        </w:rPr>
        <w:t xml:space="preserve"> </w:t>
      </w:r>
      <w:r w:rsidRPr="00BE1AD0">
        <w:rPr>
          <w:sz w:val="25"/>
          <w:szCs w:val="25"/>
        </w:rPr>
        <w:t>во</w:t>
      </w:r>
      <w:r w:rsidRPr="00BE1AD0">
        <w:rPr>
          <w:spacing w:val="1"/>
          <w:sz w:val="25"/>
          <w:szCs w:val="25"/>
        </w:rPr>
        <w:t xml:space="preserve"> </w:t>
      </w:r>
      <w:r w:rsidRPr="00BE1AD0">
        <w:rPr>
          <w:sz w:val="25"/>
          <w:szCs w:val="25"/>
        </w:rPr>
        <w:t>вкладке</w:t>
      </w:r>
      <w:r w:rsidRPr="00BE1AD0">
        <w:rPr>
          <w:spacing w:val="1"/>
          <w:sz w:val="25"/>
          <w:szCs w:val="25"/>
        </w:rPr>
        <w:t xml:space="preserve"> </w:t>
      </w:r>
      <w:r w:rsidRPr="00BE1AD0">
        <w:rPr>
          <w:sz w:val="25"/>
          <w:szCs w:val="25"/>
        </w:rPr>
        <w:t>«Классификация»</w:t>
      </w:r>
      <w:r w:rsidRPr="00BE1AD0">
        <w:rPr>
          <w:spacing w:val="1"/>
          <w:sz w:val="25"/>
          <w:szCs w:val="25"/>
        </w:rPr>
        <w:t xml:space="preserve"> </w:t>
      </w:r>
      <w:r w:rsidRPr="00BE1AD0">
        <w:rPr>
          <w:sz w:val="25"/>
          <w:szCs w:val="25"/>
        </w:rPr>
        <w:t>электронного</w:t>
      </w:r>
      <w:r w:rsidRPr="00BE1AD0">
        <w:rPr>
          <w:spacing w:val="1"/>
          <w:sz w:val="25"/>
          <w:szCs w:val="25"/>
        </w:rPr>
        <w:t xml:space="preserve"> </w:t>
      </w:r>
      <w:r w:rsidRPr="00BE1AD0">
        <w:rPr>
          <w:sz w:val="25"/>
          <w:szCs w:val="25"/>
        </w:rPr>
        <w:t>документа</w:t>
      </w:r>
      <w:r w:rsidRPr="00BE1AD0">
        <w:rPr>
          <w:spacing w:val="-4"/>
          <w:sz w:val="25"/>
          <w:szCs w:val="25"/>
        </w:rPr>
        <w:t xml:space="preserve"> </w:t>
      </w:r>
      <w:r w:rsidRPr="00BE1AD0">
        <w:rPr>
          <w:sz w:val="25"/>
          <w:szCs w:val="25"/>
        </w:rPr>
        <w:t>«Расходное обязательство»;</w:t>
      </w:r>
    </w:p>
    <w:p w14:paraId="1DA0C9F2" w14:textId="77777777" w:rsidR="003D1FE3" w:rsidRPr="00BE1AD0" w:rsidRDefault="003D1FE3" w:rsidP="003D1FE3">
      <w:pPr>
        <w:pStyle w:val="a9"/>
        <w:numPr>
          <w:ilvl w:val="0"/>
          <w:numId w:val="9"/>
        </w:numPr>
        <w:tabs>
          <w:tab w:val="left" w:pos="1266"/>
        </w:tabs>
        <w:ind w:left="0" w:right="111" w:firstLine="851"/>
        <w:rPr>
          <w:sz w:val="25"/>
          <w:szCs w:val="25"/>
        </w:rPr>
      </w:pPr>
      <w:r w:rsidRPr="00BE1AD0">
        <w:rPr>
          <w:sz w:val="25"/>
          <w:szCs w:val="25"/>
        </w:rPr>
        <w:t>создает электронные документы, в которых подлежат отображению</w:t>
      </w:r>
      <w:r w:rsidRPr="00BE1AD0">
        <w:rPr>
          <w:spacing w:val="-67"/>
          <w:sz w:val="25"/>
          <w:szCs w:val="25"/>
        </w:rPr>
        <w:t xml:space="preserve"> </w:t>
      </w:r>
      <w:r w:rsidRPr="00BE1AD0">
        <w:rPr>
          <w:sz w:val="25"/>
          <w:szCs w:val="25"/>
        </w:rPr>
        <w:t>объемы средств на финансовое обеспечение расходных обязательств ВМО,</w:t>
      </w:r>
      <w:r w:rsidRPr="00BE1AD0">
        <w:rPr>
          <w:spacing w:val="1"/>
          <w:sz w:val="25"/>
          <w:szCs w:val="25"/>
        </w:rPr>
        <w:t xml:space="preserve"> </w:t>
      </w:r>
      <w:r w:rsidRPr="00BE1AD0">
        <w:rPr>
          <w:sz w:val="25"/>
          <w:szCs w:val="25"/>
        </w:rPr>
        <w:t>возникших в результате принятия указов Президента Российской Федерации</w:t>
      </w:r>
      <w:r w:rsidRPr="00BE1AD0">
        <w:rPr>
          <w:spacing w:val="1"/>
          <w:sz w:val="25"/>
          <w:szCs w:val="25"/>
        </w:rPr>
        <w:t xml:space="preserve"> </w:t>
      </w:r>
      <w:r w:rsidRPr="00BE1AD0">
        <w:rPr>
          <w:sz w:val="25"/>
          <w:szCs w:val="25"/>
        </w:rPr>
        <w:t>(</w:t>
      </w:r>
      <w:hyperlink r:id="rId20">
        <w:r w:rsidRPr="00BE1AD0">
          <w:rPr>
            <w:sz w:val="25"/>
            <w:szCs w:val="25"/>
          </w:rPr>
          <w:t xml:space="preserve">приложение 3 </w:t>
        </w:r>
      </w:hyperlink>
      <w:r w:rsidRPr="00BE1AD0">
        <w:rPr>
          <w:sz w:val="25"/>
          <w:szCs w:val="25"/>
        </w:rPr>
        <w:t>к рекомендациям по заполнению Сводов РРО МО), в разрезе</w:t>
      </w:r>
      <w:r w:rsidRPr="00BE1AD0">
        <w:rPr>
          <w:spacing w:val="1"/>
          <w:sz w:val="25"/>
          <w:szCs w:val="25"/>
        </w:rPr>
        <w:t xml:space="preserve"> </w:t>
      </w:r>
      <w:r w:rsidRPr="00BE1AD0">
        <w:rPr>
          <w:sz w:val="25"/>
          <w:szCs w:val="25"/>
        </w:rPr>
        <w:t>кодов</w:t>
      </w:r>
      <w:r w:rsidRPr="00BE1AD0">
        <w:rPr>
          <w:spacing w:val="-16"/>
          <w:sz w:val="25"/>
          <w:szCs w:val="25"/>
        </w:rPr>
        <w:t xml:space="preserve"> </w:t>
      </w:r>
      <w:hyperlink r:id="rId21">
        <w:r w:rsidRPr="00BE1AD0">
          <w:rPr>
            <w:sz w:val="25"/>
            <w:szCs w:val="25"/>
          </w:rPr>
          <w:t>бюджетной</w:t>
        </w:r>
        <w:r w:rsidRPr="00BE1AD0">
          <w:rPr>
            <w:spacing w:val="-15"/>
            <w:sz w:val="25"/>
            <w:szCs w:val="25"/>
          </w:rPr>
          <w:t xml:space="preserve"> </w:t>
        </w:r>
        <w:r w:rsidRPr="00BE1AD0">
          <w:rPr>
            <w:sz w:val="25"/>
            <w:szCs w:val="25"/>
          </w:rPr>
          <w:t>классификации</w:t>
        </w:r>
        <w:r w:rsidRPr="00BE1AD0">
          <w:rPr>
            <w:spacing w:val="-12"/>
            <w:sz w:val="25"/>
            <w:szCs w:val="25"/>
          </w:rPr>
          <w:t xml:space="preserve"> </w:t>
        </w:r>
      </w:hyperlink>
      <w:r w:rsidRPr="00BE1AD0">
        <w:rPr>
          <w:sz w:val="25"/>
          <w:szCs w:val="25"/>
        </w:rPr>
        <w:t>по</w:t>
      </w:r>
      <w:r w:rsidRPr="00BE1AD0">
        <w:rPr>
          <w:spacing w:val="-15"/>
          <w:sz w:val="25"/>
          <w:szCs w:val="25"/>
        </w:rPr>
        <w:t xml:space="preserve"> </w:t>
      </w:r>
      <w:r w:rsidRPr="00BE1AD0">
        <w:rPr>
          <w:sz w:val="25"/>
          <w:szCs w:val="25"/>
        </w:rPr>
        <w:t>разделу,</w:t>
      </w:r>
      <w:r w:rsidRPr="00BE1AD0">
        <w:rPr>
          <w:spacing w:val="-16"/>
          <w:sz w:val="25"/>
          <w:szCs w:val="25"/>
        </w:rPr>
        <w:t xml:space="preserve"> </w:t>
      </w:r>
      <w:r w:rsidRPr="00BE1AD0">
        <w:rPr>
          <w:sz w:val="25"/>
          <w:szCs w:val="25"/>
        </w:rPr>
        <w:t>подразделу,</w:t>
      </w:r>
      <w:r w:rsidRPr="00BE1AD0">
        <w:rPr>
          <w:spacing w:val="-16"/>
          <w:sz w:val="25"/>
          <w:szCs w:val="25"/>
        </w:rPr>
        <w:t xml:space="preserve"> </w:t>
      </w:r>
      <w:r w:rsidRPr="00BE1AD0">
        <w:rPr>
          <w:sz w:val="25"/>
          <w:szCs w:val="25"/>
        </w:rPr>
        <w:t>виду</w:t>
      </w:r>
      <w:r w:rsidRPr="00BE1AD0">
        <w:rPr>
          <w:spacing w:val="-15"/>
          <w:sz w:val="25"/>
          <w:szCs w:val="25"/>
        </w:rPr>
        <w:t xml:space="preserve"> </w:t>
      </w:r>
      <w:r w:rsidRPr="00BE1AD0">
        <w:rPr>
          <w:sz w:val="25"/>
          <w:szCs w:val="25"/>
        </w:rPr>
        <w:t>расходов,</w:t>
      </w:r>
      <w:r w:rsidRPr="00BE1AD0">
        <w:rPr>
          <w:spacing w:val="-16"/>
          <w:sz w:val="25"/>
          <w:szCs w:val="25"/>
        </w:rPr>
        <w:t xml:space="preserve"> </w:t>
      </w:r>
      <w:r w:rsidRPr="00BE1AD0">
        <w:rPr>
          <w:sz w:val="25"/>
          <w:szCs w:val="25"/>
        </w:rPr>
        <w:t>коду</w:t>
      </w:r>
      <w:r w:rsidRPr="00BE1AD0">
        <w:rPr>
          <w:spacing w:val="-68"/>
          <w:sz w:val="25"/>
          <w:szCs w:val="25"/>
        </w:rPr>
        <w:t xml:space="preserve"> </w:t>
      </w:r>
      <w:r w:rsidRPr="00BE1AD0">
        <w:rPr>
          <w:sz w:val="25"/>
          <w:szCs w:val="25"/>
        </w:rPr>
        <w:t>экономического</w:t>
      </w:r>
      <w:r w:rsidRPr="00BE1AD0">
        <w:rPr>
          <w:spacing w:val="44"/>
          <w:sz w:val="25"/>
          <w:szCs w:val="25"/>
        </w:rPr>
        <w:t xml:space="preserve"> </w:t>
      </w:r>
      <w:r w:rsidRPr="00BE1AD0">
        <w:rPr>
          <w:sz w:val="25"/>
          <w:szCs w:val="25"/>
        </w:rPr>
        <w:t>содержания</w:t>
      </w:r>
      <w:r w:rsidRPr="00BE1AD0">
        <w:rPr>
          <w:spacing w:val="43"/>
          <w:sz w:val="25"/>
          <w:szCs w:val="25"/>
        </w:rPr>
        <w:t xml:space="preserve"> </w:t>
      </w:r>
      <w:r w:rsidRPr="00BE1AD0">
        <w:rPr>
          <w:sz w:val="25"/>
          <w:szCs w:val="25"/>
        </w:rPr>
        <w:t>операций</w:t>
      </w:r>
      <w:r w:rsidRPr="00BE1AD0">
        <w:rPr>
          <w:spacing w:val="44"/>
          <w:sz w:val="25"/>
          <w:szCs w:val="25"/>
        </w:rPr>
        <w:t xml:space="preserve"> </w:t>
      </w:r>
      <w:r w:rsidRPr="00BE1AD0">
        <w:rPr>
          <w:sz w:val="25"/>
          <w:szCs w:val="25"/>
        </w:rPr>
        <w:t>с</w:t>
      </w:r>
      <w:r w:rsidRPr="00BE1AD0">
        <w:rPr>
          <w:spacing w:val="43"/>
          <w:sz w:val="25"/>
          <w:szCs w:val="25"/>
        </w:rPr>
        <w:t xml:space="preserve"> </w:t>
      </w:r>
      <w:r w:rsidRPr="00BE1AD0">
        <w:rPr>
          <w:sz w:val="25"/>
          <w:szCs w:val="25"/>
        </w:rPr>
        <w:t>их</w:t>
      </w:r>
      <w:r w:rsidRPr="00BE1AD0">
        <w:rPr>
          <w:spacing w:val="44"/>
          <w:sz w:val="25"/>
          <w:szCs w:val="25"/>
        </w:rPr>
        <w:t xml:space="preserve"> </w:t>
      </w:r>
      <w:r w:rsidRPr="00BE1AD0">
        <w:rPr>
          <w:sz w:val="25"/>
          <w:szCs w:val="25"/>
        </w:rPr>
        <w:t>отражением</w:t>
      </w:r>
      <w:r w:rsidRPr="00BE1AD0">
        <w:rPr>
          <w:spacing w:val="43"/>
          <w:sz w:val="25"/>
          <w:szCs w:val="25"/>
        </w:rPr>
        <w:t xml:space="preserve"> </w:t>
      </w:r>
      <w:r w:rsidRPr="00BE1AD0">
        <w:rPr>
          <w:sz w:val="25"/>
          <w:szCs w:val="25"/>
        </w:rPr>
        <w:t>во</w:t>
      </w:r>
      <w:r w:rsidRPr="00BE1AD0">
        <w:rPr>
          <w:spacing w:val="44"/>
          <w:sz w:val="25"/>
          <w:szCs w:val="25"/>
        </w:rPr>
        <w:t xml:space="preserve"> </w:t>
      </w:r>
      <w:r w:rsidRPr="00BE1AD0">
        <w:rPr>
          <w:sz w:val="25"/>
          <w:szCs w:val="25"/>
        </w:rPr>
        <w:t>вкладке «Классификация»</w:t>
      </w:r>
      <w:r w:rsidRPr="00BE1AD0">
        <w:rPr>
          <w:spacing w:val="-3"/>
          <w:sz w:val="25"/>
          <w:szCs w:val="25"/>
        </w:rPr>
        <w:t xml:space="preserve"> </w:t>
      </w:r>
      <w:r w:rsidRPr="00BE1AD0">
        <w:rPr>
          <w:sz w:val="25"/>
          <w:szCs w:val="25"/>
        </w:rPr>
        <w:t>электронного</w:t>
      </w:r>
      <w:r w:rsidRPr="00BE1AD0">
        <w:rPr>
          <w:spacing w:val="-5"/>
          <w:sz w:val="25"/>
          <w:szCs w:val="25"/>
        </w:rPr>
        <w:t xml:space="preserve"> </w:t>
      </w:r>
      <w:r w:rsidRPr="00BE1AD0">
        <w:rPr>
          <w:sz w:val="25"/>
          <w:szCs w:val="25"/>
        </w:rPr>
        <w:t>документа;</w:t>
      </w:r>
    </w:p>
    <w:p w14:paraId="3C7013C5" w14:textId="77777777" w:rsidR="003D1FE3" w:rsidRPr="00BE1AD0" w:rsidRDefault="003D1FE3" w:rsidP="003D1FE3">
      <w:pPr>
        <w:pStyle w:val="a9"/>
        <w:numPr>
          <w:ilvl w:val="0"/>
          <w:numId w:val="9"/>
        </w:numPr>
        <w:tabs>
          <w:tab w:val="left" w:pos="1494"/>
        </w:tabs>
        <w:ind w:left="0" w:right="0" w:firstLine="851"/>
        <w:rPr>
          <w:sz w:val="25"/>
          <w:szCs w:val="25"/>
        </w:rPr>
      </w:pPr>
      <w:r w:rsidRPr="00BE1AD0">
        <w:rPr>
          <w:sz w:val="25"/>
          <w:szCs w:val="25"/>
        </w:rPr>
        <w:t>осуществляет перевод электронных документов в статус «Согласование».</w:t>
      </w:r>
    </w:p>
    <w:p w14:paraId="32B331A7" w14:textId="77777777" w:rsidR="003D1FE3" w:rsidRPr="00BE1AD0" w:rsidRDefault="003D1FE3" w:rsidP="003D1FE3">
      <w:pPr>
        <w:pStyle w:val="a9"/>
        <w:numPr>
          <w:ilvl w:val="1"/>
          <w:numId w:val="8"/>
        </w:numPr>
        <w:tabs>
          <w:tab w:val="left" w:pos="1254"/>
        </w:tabs>
        <w:ind w:left="0" w:right="108" w:firstLine="851"/>
        <w:rPr>
          <w:sz w:val="25"/>
          <w:szCs w:val="25"/>
        </w:rPr>
      </w:pPr>
      <w:r w:rsidRPr="00BE1AD0">
        <w:rPr>
          <w:sz w:val="25"/>
          <w:szCs w:val="25"/>
        </w:rPr>
        <w:t>Информация по графам 42 - 49 РРО МО формируется посредством</w:t>
      </w:r>
      <w:r w:rsidRPr="00BE1AD0">
        <w:rPr>
          <w:spacing w:val="1"/>
          <w:sz w:val="25"/>
          <w:szCs w:val="25"/>
        </w:rPr>
        <w:t xml:space="preserve"> </w:t>
      </w:r>
      <w:r w:rsidRPr="00BE1AD0">
        <w:rPr>
          <w:sz w:val="25"/>
          <w:szCs w:val="25"/>
        </w:rPr>
        <w:t>АСУ</w:t>
      </w:r>
      <w:r w:rsidRPr="00BE1AD0">
        <w:rPr>
          <w:spacing w:val="-3"/>
          <w:sz w:val="25"/>
          <w:szCs w:val="25"/>
        </w:rPr>
        <w:t xml:space="preserve"> </w:t>
      </w:r>
      <w:r w:rsidRPr="00BE1AD0">
        <w:rPr>
          <w:sz w:val="25"/>
          <w:szCs w:val="25"/>
        </w:rPr>
        <w:t>ГФ</w:t>
      </w:r>
      <w:r w:rsidRPr="00BE1AD0">
        <w:rPr>
          <w:spacing w:val="-1"/>
          <w:sz w:val="25"/>
          <w:szCs w:val="25"/>
        </w:rPr>
        <w:t xml:space="preserve"> </w:t>
      </w:r>
      <w:r w:rsidRPr="00BE1AD0">
        <w:rPr>
          <w:sz w:val="25"/>
          <w:szCs w:val="25"/>
        </w:rPr>
        <w:t>автоматически.</w:t>
      </w:r>
    </w:p>
    <w:p w14:paraId="1F849947" w14:textId="77777777" w:rsidR="003D1FE3" w:rsidRPr="00BE1AD0" w:rsidRDefault="003D1FE3" w:rsidP="003D1FE3">
      <w:pPr>
        <w:pStyle w:val="a9"/>
        <w:numPr>
          <w:ilvl w:val="1"/>
          <w:numId w:val="8"/>
        </w:numPr>
        <w:tabs>
          <w:tab w:val="left" w:pos="1371"/>
        </w:tabs>
        <w:ind w:left="0" w:right="113" w:firstLine="851"/>
        <w:rPr>
          <w:sz w:val="25"/>
          <w:szCs w:val="25"/>
        </w:rPr>
      </w:pPr>
      <w:r w:rsidRPr="00BE1AD0">
        <w:rPr>
          <w:sz w:val="25"/>
          <w:szCs w:val="25"/>
        </w:rPr>
        <w:t>Объемы</w:t>
      </w:r>
      <w:r w:rsidRPr="00BE1AD0">
        <w:rPr>
          <w:spacing w:val="1"/>
          <w:sz w:val="25"/>
          <w:szCs w:val="25"/>
        </w:rPr>
        <w:t xml:space="preserve"> </w:t>
      </w:r>
      <w:r w:rsidRPr="00BE1AD0">
        <w:rPr>
          <w:sz w:val="25"/>
          <w:szCs w:val="25"/>
        </w:rPr>
        <w:t>средств</w:t>
      </w:r>
      <w:r w:rsidRPr="00BE1AD0">
        <w:rPr>
          <w:spacing w:val="1"/>
          <w:sz w:val="25"/>
          <w:szCs w:val="25"/>
        </w:rPr>
        <w:t xml:space="preserve"> </w:t>
      </w:r>
      <w:r w:rsidRPr="00BE1AD0">
        <w:rPr>
          <w:sz w:val="25"/>
          <w:szCs w:val="25"/>
        </w:rPr>
        <w:t>на</w:t>
      </w:r>
      <w:r w:rsidRPr="00BE1AD0">
        <w:rPr>
          <w:spacing w:val="1"/>
          <w:sz w:val="25"/>
          <w:szCs w:val="25"/>
        </w:rPr>
        <w:t xml:space="preserve"> </w:t>
      </w:r>
      <w:r w:rsidRPr="00BE1AD0">
        <w:rPr>
          <w:sz w:val="25"/>
          <w:szCs w:val="25"/>
        </w:rPr>
        <w:t>исполнение</w:t>
      </w:r>
      <w:r w:rsidRPr="00BE1AD0">
        <w:rPr>
          <w:spacing w:val="1"/>
          <w:sz w:val="25"/>
          <w:szCs w:val="25"/>
        </w:rPr>
        <w:t xml:space="preserve"> </w:t>
      </w:r>
      <w:r w:rsidRPr="00BE1AD0">
        <w:rPr>
          <w:sz w:val="25"/>
          <w:szCs w:val="25"/>
        </w:rPr>
        <w:t>расходных</w:t>
      </w:r>
      <w:r w:rsidRPr="00BE1AD0">
        <w:rPr>
          <w:spacing w:val="1"/>
          <w:sz w:val="25"/>
          <w:szCs w:val="25"/>
        </w:rPr>
        <w:t xml:space="preserve"> </w:t>
      </w:r>
      <w:r w:rsidRPr="00BE1AD0">
        <w:rPr>
          <w:sz w:val="25"/>
          <w:szCs w:val="25"/>
        </w:rPr>
        <w:t>обязательств</w:t>
      </w:r>
      <w:r w:rsidRPr="00BE1AD0">
        <w:rPr>
          <w:spacing w:val="1"/>
          <w:sz w:val="25"/>
          <w:szCs w:val="25"/>
        </w:rPr>
        <w:t xml:space="preserve"> </w:t>
      </w:r>
      <w:r w:rsidRPr="00BE1AD0">
        <w:rPr>
          <w:sz w:val="25"/>
          <w:szCs w:val="25"/>
        </w:rPr>
        <w:t>МО</w:t>
      </w:r>
      <w:r w:rsidRPr="00BE1AD0">
        <w:rPr>
          <w:spacing w:val="1"/>
          <w:sz w:val="25"/>
          <w:szCs w:val="25"/>
        </w:rPr>
        <w:t xml:space="preserve"> </w:t>
      </w:r>
      <w:r w:rsidRPr="00BE1AD0">
        <w:rPr>
          <w:sz w:val="25"/>
          <w:szCs w:val="25"/>
        </w:rPr>
        <w:t>Коньково</w:t>
      </w:r>
      <w:r w:rsidRPr="00BE1AD0">
        <w:rPr>
          <w:spacing w:val="1"/>
          <w:sz w:val="25"/>
          <w:szCs w:val="25"/>
        </w:rPr>
        <w:t xml:space="preserve"> </w:t>
      </w:r>
      <w:r w:rsidRPr="00BE1AD0">
        <w:rPr>
          <w:sz w:val="25"/>
          <w:szCs w:val="25"/>
        </w:rPr>
        <w:t>отражаются</w:t>
      </w:r>
      <w:r w:rsidRPr="00BE1AD0">
        <w:rPr>
          <w:spacing w:val="1"/>
          <w:sz w:val="25"/>
          <w:szCs w:val="25"/>
        </w:rPr>
        <w:t xml:space="preserve"> </w:t>
      </w:r>
      <w:r w:rsidRPr="00BE1AD0">
        <w:rPr>
          <w:sz w:val="25"/>
          <w:szCs w:val="25"/>
        </w:rPr>
        <w:t>в</w:t>
      </w:r>
      <w:r w:rsidRPr="00BE1AD0">
        <w:rPr>
          <w:spacing w:val="1"/>
          <w:sz w:val="25"/>
          <w:szCs w:val="25"/>
        </w:rPr>
        <w:t xml:space="preserve"> </w:t>
      </w:r>
      <w:r w:rsidRPr="00BE1AD0">
        <w:rPr>
          <w:sz w:val="25"/>
          <w:szCs w:val="25"/>
        </w:rPr>
        <w:t>тысячах</w:t>
      </w:r>
      <w:r w:rsidRPr="00BE1AD0">
        <w:rPr>
          <w:spacing w:val="1"/>
          <w:sz w:val="25"/>
          <w:szCs w:val="25"/>
        </w:rPr>
        <w:t xml:space="preserve"> </w:t>
      </w:r>
      <w:r w:rsidRPr="00BE1AD0">
        <w:rPr>
          <w:sz w:val="25"/>
          <w:szCs w:val="25"/>
        </w:rPr>
        <w:t>рублей,</w:t>
      </w:r>
      <w:r w:rsidRPr="00BE1AD0">
        <w:rPr>
          <w:spacing w:val="1"/>
          <w:sz w:val="25"/>
          <w:szCs w:val="25"/>
        </w:rPr>
        <w:t xml:space="preserve"> </w:t>
      </w:r>
      <w:r w:rsidRPr="00BE1AD0">
        <w:rPr>
          <w:sz w:val="25"/>
          <w:szCs w:val="25"/>
        </w:rPr>
        <w:t>с</w:t>
      </w:r>
      <w:r w:rsidRPr="00BE1AD0">
        <w:rPr>
          <w:spacing w:val="1"/>
          <w:sz w:val="25"/>
          <w:szCs w:val="25"/>
        </w:rPr>
        <w:t xml:space="preserve"> </w:t>
      </w:r>
      <w:r w:rsidRPr="00BE1AD0">
        <w:rPr>
          <w:sz w:val="25"/>
          <w:szCs w:val="25"/>
        </w:rPr>
        <w:t>точностью</w:t>
      </w:r>
      <w:r w:rsidRPr="00BE1AD0">
        <w:rPr>
          <w:spacing w:val="1"/>
          <w:sz w:val="25"/>
          <w:szCs w:val="25"/>
        </w:rPr>
        <w:t xml:space="preserve"> </w:t>
      </w:r>
      <w:r w:rsidRPr="00BE1AD0">
        <w:rPr>
          <w:sz w:val="25"/>
          <w:szCs w:val="25"/>
        </w:rPr>
        <w:t>до</w:t>
      </w:r>
      <w:r w:rsidRPr="00BE1AD0">
        <w:rPr>
          <w:spacing w:val="1"/>
          <w:sz w:val="25"/>
          <w:szCs w:val="25"/>
        </w:rPr>
        <w:t xml:space="preserve"> </w:t>
      </w:r>
      <w:r w:rsidRPr="00BE1AD0">
        <w:rPr>
          <w:sz w:val="25"/>
          <w:szCs w:val="25"/>
        </w:rPr>
        <w:t>первого</w:t>
      </w:r>
      <w:r w:rsidRPr="00BE1AD0">
        <w:rPr>
          <w:spacing w:val="1"/>
          <w:sz w:val="25"/>
          <w:szCs w:val="25"/>
        </w:rPr>
        <w:t xml:space="preserve"> </w:t>
      </w:r>
      <w:r w:rsidRPr="00BE1AD0">
        <w:rPr>
          <w:sz w:val="25"/>
          <w:szCs w:val="25"/>
        </w:rPr>
        <w:t>десятичного знака.</w:t>
      </w:r>
    </w:p>
    <w:p w14:paraId="227222DE" w14:textId="77777777" w:rsidR="003D2753" w:rsidRPr="00BE1AD0" w:rsidRDefault="003D2753" w:rsidP="00371812">
      <w:pPr>
        <w:ind w:left="2484" w:firstLine="348"/>
        <w:jc w:val="center"/>
        <w:rPr>
          <w:b/>
          <w:sz w:val="27"/>
          <w:szCs w:val="27"/>
        </w:rPr>
      </w:pPr>
    </w:p>
    <w:p w14:paraId="2E3FE753" w14:textId="77777777" w:rsidR="00C347D7" w:rsidRPr="00BE1AD0" w:rsidRDefault="00C347D7" w:rsidP="00371812">
      <w:pPr>
        <w:ind w:left="2484" w:firstLine="348"/>
        <w:jc w:val="center"/>
        <w:rPr>
          <w:b/>
          <w:sz w:val="27"/>
          <w:szCs w:val="27"/>
        </w:rPr>
        <w:sectPr w:rsidR="00C347D7" w:rsidRPr="00BE1AD0" w:rsidSect="00C347D7">
          <w:pgSz w:w="11906" w:h="16838"/>
          <w:pgMar w:top="1134" w:right="851" w:bottom="851" w:left="1134" w:header="709" w:footer="709" w:gutter="0"/>
          <w:cols w:space="720"/>
          <w:docGrid w:linePitch="326"/>
        </w:sectPr>
      </w:pPr>
    </w:p>
    <w:p w14:paraId="030646EA" w14:textId="77777777" w:rsidR="00C347D7" w:rsidRPr="00BE1AD0" w:rsidRDefault="00C347D7" w:rsidP="00C347D7">
      <w:pPr>
        <w:spacing w:before="90"/>
        <w:ind w:left="12191" w:right="1262"/>
        <w:jc w:val="both"/>
        <w:rPr>
          <w:b/>
          <w:sz w:val="23"/>
          <w:szCs w:val="23"/>
        </w:rPr>
      </w:pPr>
      <w:r w:rsidRPr="00BE1AD0">
        <w:rPr>
          <w:b/>
          <w:sz w:val="23"/>
          <w:szCs w:val="23"/>
        </w:rPr>
        <w:lastRenderedPageBreak/>
        <w:t>Приложение</w:t>
      </w:r>
    </w:p>
    <w:p w14:paraId="22DB376E" w14:textId="77777777" w:rsidR="00C347D7" w:rsidRPr="00BE1AD0" w:rsidRDefault="00C347D7" w:rsidP="00C347D7">
      <w:pPr>
        <w:ind w:left="12191" w:right="107"/>
        <w:jc w:val="both"/>
        <w:rPr>
          <w:sz w:val="23"/>
          <w:szCs w:val="23"/>
        </w:rPr>
      </w:pPr>
      <w:r w:rsidRPr="00BE1AD0">
        <w:rPr>
          <w:sz w:val="23"/>
          <w:szCs w:val="23"/>
        </w:rPr>
        <w:t>к</w:t>
      </w:r>
      <w:r w:rsidRPr="00BE1AD0">
        <w:rPr>
          <w:spacing w:val="1"/>
          <w:sz w:val="23"/>
          <w:szCs w:val="23"/>
        </w:rPr>
        <w:t xml:space="preserve"> </w:t>
      </w:r>
      <w:r w:rsidRPr="00BE1AD0">
        <w:rPr>
          <w:sz w:val="23"/>
          <w:szCs w:val="23"/>
        </w:rPr>
        <w:t>Порядку</w:t>
      </w:r>
      <w:r w:rsidRPr="00BE1AD0">
        <w:rPr>
          <w:spacing w:val="1"/>
          <w:sz w:val="23"/>
          <w:szCs w:val="23"/>
        </w:rPr>
        <w:t xml:space="preserve"> </w:t>
      </w:r>
      <w:r w:rsidRPr="00BE1AD0">
        <w:rPr>
          <w:sz w:val="23"/>
          <w:szCs w:val="23"/>
        </w:rPr>
        <w:t>ведения</w:t>
      </w:r>
      <w:r w:rsidRPr="00BE1AD0">
        <w:rPr>
          <w:spacing w:val="1"/>
          <w:sz w:val="23"/>
          <w:szCs w:val="23"/>
        </w:rPr>
        <w:t xml:space="preserve"> </w:t>
      </w:r>
      <w:r w:rsidRPr="00BE1AD0">
        <w:rPr>
          <w:sz w:val="23"/>
          <w:szCs w:val="23"/>
        </w:rPr>
        <w:t>реестра</w:t>
      </w:r>
      <w:r w:rsidRPr="00BE1AD0">
        <w:rPr>
          <w:spacing w:val="1"/>
          <w:sz w:val="23"/>
          <w:szCs w:val="23"/>
        </w:rPr>
        <w:t xml:space="preserve"> </w:t>
      </w:r>
      <w:r w:rsidRPr="00BE1AD0">
        <w:rPr>
          <w:sz w:val="23"/>
          <w:szCs w:val="23"/>
        </w:rPr>
        <w:t>расходных</w:t>
      </w:r>
      <w:r w:rsidRPr="00BE1AD0">
        <w:rPr>
          <w:spacing w:val="1"/>
          <w:sz w:val="23"/>
          <w:szCs w:val="23"/>
        </w:rPr>
        <w:t xml:space="preserve"> </w:t>
      </w:r>
      <w:r w:rsidRPr="00BE1AD0">
        <w:rPr>
          <w:sz w:val="23"/>
          <w:szCs w:val="23"/>
        </w:rPr>
        <w:t>обязательств</w:t>
      </w:r>
      <w:r w:rsidRPr="00BE1AD0">
        <w:rPr>
          <w:spacing w:val="1"/>
          <w:sz w:val="23"/>
          <w:szCs w:val="23"/>
        </w:rPr>
        <w:t xml:space="preserve"> </w:t>
      </w:r>
      <w:r w:rsidRPr="00BE1AD0">
        <w:rPr>
          <w:sz w:val="23"/>
          <w:szCs w:val="23"/>
        </w:rPr>
        <w:t>муниципального</w:t>
      </w:r>
      <w:r w:rsidRPr="00BE1AD0">
        <w:rPr>
          <w:spacing w:val="1"/>
          <w:sz w:val="23"/>
          <w:szCs w:val="23"/>
        </w:rPr>
        <w:t xml:space="preserve"> </w:t>
      </w:r>
      <w:r w:rsidRPr="00BE1AD0">
        <w:rPr>
          <w:sz w:val="23"/>
          <w:szCs w:val="23"/>
        </w:rPr>
        <w:t>округа</w:t>
      </w:r>
      <w:r w:rsidRPr="00BE1AD0">
        <w:rPr>
          <w:spacing w:val="1"/>
          <w:sz w:val="23"/>
          <w:szCs w:val="23"/>
        </w:rPr>
        <w:t xml:space="preserve"> </w:t>
      </w:r>
      <w:r w:rsidRPr="00BE1AD0">
        <w:rPr>
          <w:sz w:val="23"/>
          <w:szCs w:val="23"/>
        </w:rPr>
        <w:t>Теплый</w:t>
      </w:r>
    </w:p>
    <w:p w14:paraId="4EEA482F" w14:textId="77777777" w:rsidR="00C347D7" w:rsidRPr="00BE1AD0" w:rsidRDefault="00C347D7" w:rsidP="00C347D7">
      <w:pPr>
        <w:jc w:val="center"/>
        <w:rPr>
          <w:b/>
          <w:sz w:val="25"/>
          <w:szCs w:val="25"/>
        </w:rPr>
      </w:pPr>
      <w:r w:rsidRPr="00BE1AD0">
        <w:rPr>
          <w:b/>
          <w:sz w:val="25"/>
          <w:szCs w:val="25"/>
        </w:rPr>
        <w:t>ФОРМА</w:t>
      </w:r>
    </w:p>
    <w:p w14:paraId="0CE02006" w14:textId="53F6B756" w:rsidR="00C347D7" w:rsidRPr="00BE1AD0" w:rsidRDefault="00C347D7" w:rsidP="00C347D7">
      <w:pPr>
        <w:jc w:val="center"/>
        <w:rPr>
          <w:b/>
          <w:sz w:val="25"/>
          <w:szCs w:val="25"/>
        </w:rPr>
      </w:pPr>
      <w:proofErr w:type="spellStart"/>
      <w:r w:rsidRPr="00BE1AD0">
        <w:rPr>
          <w:b/>
          <w:sz w:val="25"/>
          <w:szCs w:val="25"/>
        </w:rPr>
        <w:t>едения</w:t>
      </w:r>
      <w:proofErr w:type="spellEnd"/>
      <w:r w:rsidRPr="00BE1AD0">
        <w:rPr>
          <w:b/>
          <w:sz w:val="25"/>
          <w:szCs w:val="25"/>
        </w:rPr>
        <w:t xml:space="preserve"> реестра расходных обязательств муниципального округа Коньково</w:t>
      </w:r>
    </w:p>
    <w:tbl>
      <w:tblPr>
        <w:tblpPr w:leftFromText="180" w:rightFromText="180" w:vertAnchor="text" w:horzAnchor="margin" w:tblpY="160"/>
        <w:tblW w:w="16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7"/>
        <w:gridCol w:w="595"/>
        <w:gridCol w:w="426"/>
        <w:gridCol w:w="567"/>
        <w:gridCol w:w="850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709"/>
        <w:gridCol w:w="425"/>
        <w:gridCol w:w="425"/>
        <w:gridCol w:w="426"/>
        <w:gridCol w:w="396"/>
        <w:gridCol w:w="312"/>
        <w:gridCol w:w="426"/>
        <w:gridCol w:w="425"/>
        <w:gridCol w:w="510"/>
        <w:gridCol w:w="482"/>
      </w:tblGrid>
      <w:tr w:rsidR="008215B1" w:rsidRPr="00BE1AD0" w14:paraId="555E7D89" w14:textId="77777777" w:rsidTr="008215B1">
        <w:trPr>
          <w:trHeight w:val="750"/>
        </w:trPr>
        <w:tc>
          <w:tcPr>
            <w:tcW w:w="1277" w:type="dxa"/>
            <w:vMerge w:val="restart"/>
            <w:vAlign w:val="center"/>
          </w:tcPr>
          <w:p w14:paraId="0ACEC384" w14:textId="77777777" w:rsidR="008215B1" w:rsidRPr="00BE1AD0" w:rsidRDefault="008215B1" w:rsidP="008215B1">
            <w:pPr>
              <w:jc w:val="center"/>
              <w:rPr>
                <w:sz w:val="19"/>
                <w:szCs w:val="19"/>
              </w:rPr>
            </w:pPr>
            <w:r w:rsidRPr="00BE1AD0">
              <w:rPr>
                <w:sz w:val="19"/>
                <w:szCs w:val="19"/>
              </w:rPr>
              <w:t>Код и наименование главного распорядителя средств бюджета</w:t>
            </w:r>
          </w:p>
        </w:tc>
        <w:tc>
          <w:tcPr>
            <w:tcW w:w="1021" w:type="dxa"/>
            <w:gridSpan w:val="2"/>
            <w:vMerge w:val="restart"/>
            <w:vAlign w:val="center"/>
          </w:tcPr>
          <w:p w14:paraId="392F604B" w14:textId="77777777" w:rsidR="008215B1" w:rsidRPr="00BE1AD0" w:rsidRDefault="008215B1" w:rsidP="008215B1">
            <w:pPr>
              <w:jc w:val="center"/>
              <w:rPr>
                <w:sz w:val="19"/>
                <w:szCs w:val="19"/>
              </w:rPr>
            </w:pPr>
            <w:r w:rsidRPr="00BE1AD0">
              <w:rPr>
                <w:sz w:val="19"/>
                <w:szCs w:val="19"/>
              </w:rPr>
              <w:t>Код и наименование полномочия</w:t>
            </w:r>
          </w:p>
        </w:tc>
        <w:tc>
          <w:tcPr>
            <w:tcW w:w="9355" w:type="dxa"/>
            <w:gridSpan w:val="16"/>
            <w:vAlign w:val="center"/>
          </w:tcPr>
          <w:p w14:paraId="698DDFB5" w14:textId="77777777" w:rsidR="008215B1" w:rsidRPr="00BE1AD0" w:rsidRDefault="008215B1" w:rsidP="008215B1">
            <w:pPr>
              <w:jc w:val="center"/>
              <w:rPr>
                <w:sz w:val="19"/>
                <w:szCs w:val="19"/>
              </w:rPr>
            </w:pPr>
            <w:r w:rsidRPr="00BE1AD0">
              <w:rPr>
                <w:sz w:val="19"/>
                <w:szCs w:val="19"/>
              </w:rPr>
              <w:t>Правовые основания финансового обеспечения расходного полномочия муниципального образования</w:t>
            </w:r>
          </w:p>
        </w:tc>
        <w:tc>
          <w:tcPr>
            <w:tcW w:w="709" w:type="dxa"/>
            <w:vMerge w:val="restart"/>
            <w:vAlign w:val="center"/>
          </w:tcPr>
          <w:p w14:paraId="02CC0105" w14:textId="77777777" w:rsidR="008215B1" w:rsidRPr="00BE1AD0" w:rsidRDefault="008215B1" w:rsidP="008215B1">
            <w:pPr>
              <w:jc w:val="center"/>
              <w:rPr>
                <w:sz w:val="19"/>
                <w:szCs w:val="19"/>
              </w:rPr>
            </w:pPr>
            <w:r w:rsidRPr="00BE1AD0">
              <w:rPr>
                <w:sz w:val="19"/>
                <w:szCs w:val="19"/>
              </w:rPr>
              <w:t>Содержание расходного обязательства</w:t>
            </w:r>
          </w:p>
        </w:tc>
        <w:tc>
          <w:tcPr>
            <w:tcW w:w="1672" w:type="dxa"/>
            <w:gridSpan w:val="4"/>
            <w:vAlign w:val="center"/>
          </w:tcPr>
          <w:p w14:paraId="674FBD42" w14:textId="77777777" w:rsidR="008215B1" w:rsidRPr="00BE1AD0" w:rsidRDefault="008215B1" w:rsidP="008215B1">
            <w:pPr>
              <w:jc w:val="center"/>
              <w:rPr>
                <w:sz w:val="19"/>
                <w:szCs w:val="19"/>
              </w:rPr>
            </w:pPr>
            <w:r w:rsidRPr="00BE1AD0">
              <w:rPr>
                <w:sz w:val="19"/>
                <w:szCs w:val="19"/>
              </w:rPr>
              <w:t>Код функциональной классификации</w:t>
            </w:r>
          </w:p>
        </w:tc>
        <w:tc>
          <w:tcPr>
            <w:tcW w:w="2155" w:type="dxa"/>
            <w:gridSpan w:val="5"/>
            <w:vAlign w:val="center"/>
          </w:tcPr>
          <w:p w14:paraId="791C7FC4" w14:textId="77777777" w:rsidR="008215B1" w:rsidRPr="00BE1AD0" w:rsidRDefault="008215B1" w:rsidP="008215B1">
            <w:pPr>
              <w:jc w:val="center"/>
              <w:rPr>
                <w:sz w:val="19"/>
                <w:szCs w:val="19"/>
              </w:rPr>
            </w:pPr>
            <w:r w:rsidRPr="00BE1AD0">
              <w:rPr>
                <w:sz w:val="19"/>
                <w:szCs w:val="19"/>
              </w:rPr>
              <w:t>Объем средств на исполнение расходного обязательства</w:t>
            </w:r>
          </w:p>
        </w:tc>
      </w:tr>
      <w:tr w:rsidR="008215B1" w:rsidRPr="00BE1AD0" w14:paraId="796D22DB" w14:textId="77777777" w:rsidTr="008215B1">
        <w:trPr>
          <w:cantSplit/>
          <w:trHeight w:val="1515"/>
        </w:trPr>
        <w:tc>
          <w:tcPr>
            <w:tcW w:w="1277" w:type="dxa"/>
            <w:vMerge/>
            <w:vAlign w:val="center"/>
          </w:tcPr>
          <w:p w14:paraId="2502CA03" w14:textId="77777777" w:rsidR="008215B1" w:rsidRPr="00BE1AD0" w:rsidRDefault="008215B1" w:rsidP="008215B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021" w:type="dxa"/>
            <w:gridSpan w:val="2"/>
            <w:vMerge/>
            <w:vAlign w:val="center"/>
          </w:tcPr>
          <w:p w14:paraId="770C9560" w14:textId="77777777" w:rsidR="008215B1" w:rsidRPr="00BE1AD0" w:rsidRDefault="008215B1" w:rsidP="008215B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551" w:type="dxa"/>
            <w:gridSpan w:val="4"/>
            <w:vAlign w:val="center"/>
          </w:tcPr>
          <w:p w14:paraId="38CB7E3C" w14:textId="77777777" w:rsidR="008215B1" w:rsidRPr="00BE1AD0" w:rsidRDefault="008215B1" w:rsidP="008215B1">
            <w:pPr>
              <w:jc w:val="center"/>
              <w:rPr>
                <w:sz w:val="19"/>
                <w:szCs w:val="19"/>
              </w:rPr>
            </w:pPr>
            <w:r w:rsidRPr="00BE1AD0">
              <w:rPr>
                <w:sz w:val="19"/>
                <w:szCs w:val="19"/>
              </w:rPr>
              <w:t>Федеральные законы</w:t>
            </w:r>
          </w:p>
        </w:tc>
        <w:tc>
          <w:tcPr>
            <w:tcW w:w="2268" w:type="dxa"/>
            <w:gridSpan w:val="4"/>
            <w:vAlign w:val="center"/>
          </w:tcPr>
          <w:p w14:paraId="71B68F19" w14:textId="77777777" w:rsidR="008215B1" w:rsidRPr="00BE1AD0" w:rsidRDefault="008215B1" w:rsidP="008215B1">
            <w:pPr>
              <w:jc w:val="center"/>
              <w:rPr>
                <w:sz w:val="19"/>
                <w:szCs w:val="19"/>
              </w:rPr>
            </w:pPr>
            <w:r w:rsidRPr="00BE1AD0">
              <w:rPr>
                <w:sz w:val="19"/>
                <w:szCs w:val="19"/>
              </w:rPr>
              <w:t>Законы субъекта Российской Федерации</w:t>
            </w:r>
          </w:p>
        </w:tc>
        <w:tc>
          <w:tcPr>
            <w:tcW w:w="2268" w:type="dxa"/>
            <w:gridSpan w:val="4"/>
            <w:vAlign w:val="center"/>
          </w:tcPr>
          <w:p w14:paraId="039CA0FB" w14:textId="77777777" w:rsidR="008215B1" w:rsidRPr="00BE1AD0" w:rsidRDefault="008215B1" w:rsidP="008215B1">
            <w:pPr>
              <w:jc w:val="center"/>
              <w:rPr>
                <w:sz w:val="19"/>
                <w:szCs w:val="19"/>
              </w:rPr>
            </w:pPr>
            <w:r w:rsidRPr="00BE1AD0">
              <w:rPr>
                <w:sz w:val="19"/>
                <w:szCs w:val="19"/>
              </w:rPr>
              <w:t>Нормативные правовые акты субъекта Российской Федерации</w:t>
            </w:r>
          </w:p>
        </w:tc>
        <w:tc>
          <w:tcPr>
            <w:tcW w:w="2268" w:type="dxa"/>
            <w:gridSpan w:val="4"/>
            <w:vAlign w:val="center"/>
          </w:tcPr>
          <w:p w14:paraId="2AD86A11" w14:textId="77777777" w:rsidR="008215B1" w:rsidRPr="00BE1AD0" w:rsidRDefault="008215B1" w:rsidP="008215B1">
            <w:pPr>
              <w:jc w:val="center"/>
              <w:rPr>
                <w:sz w:val="19"/>
                <w:szCs w:val="19"/>
              </w:rPr>
            </w:pPr>
            <w:r w:rsidRPr="00BE1AD0">
              <w:rPr>
                <w:sz w:val="19"/>
                <w:szCs w:val="19"/>
              </w:rPr>
              <w:t>Нормативно- правовые и правовые акты, договоры, соглашения</w:t>
            </w:r>
          </w:p>
        </w:tc>
        <w:tc>
          <w:tcPr>
            <w:tcW w:w="709" w:type="dxa"/>
            <w:vMerge/>
            <w:vAlign w:val="center"/>
          </w:tcPr>
          <w:p w14:paraId="4B69E072" w14:textId="77777777" w:rsidR="008215B1" w:rsidRPr="00BE1AD0" w:rsidRDefault="008215B1" w:rsidP="008215B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  <w:vAlign w:val="center"/>
          </w:tcPr>
          <w:p w14:paraId="37D46030" w14:textId="77777777" w:rsidR="008215B1" w:rsidRPr="00BE1AD0" w:rsidRDefault="008215B1" w:rsidP="008215B1">
            <w:pPr>
              <w:jc w:val="center"/>
              <w:rPr>
                <w:sz w:val="19"/>
                <w:szCs w:val="19"/>
              </w:rPr>
            </w:pPr>
            <w:proofErr w:type="spellStart"/>
            <w:r w:rsidRPr="00BE1AD0">
              <w:rPr>
                <w:sz w:val="19"/>
                <w:szCs w:val="19"/>
              </w:rPr>
              <w:t>Рз</w:t>
            </w:r>
            <w:proofErr w:type="spellEnd"/>
          </w:p>
        </w:tc>
        <w:tc>
          <w:tcPr>
            <w:tcW w:w="425" w:type="dxa"/>
            <w:vAlign w:val="center"/>
          </w:tcPr>
          <w:p w14:paraId="697AE50E" w14:textId="77777777" w:rsidR="008215B1" w:rsidRPr="00BE1AD0" w:rsidRDefault="008215B1" w:rsidP="008215B1">
            <w:pPr>
              <w:jc w:val="center"/>
              <w:rPr>
                <w:sz w:val="19"/>
                <w:szCs w:val="19"/>
              </w:rPr>
            </w:pPr>
            <w:proofErr w:type="spellStart"/>
            <w:r w:rsidRPr="00BE1AD0">
              <w:rPr>
                <w:sz w:val="19"/>
                <w:szCs w:val="19"/>
              </w:rPr>
              <w:t>Пр</w:t>
            </w:r>
            <w:proofErr w:type="spellEnd"/>
          </w:p>
        </w:tc>
        <w:tc>
          <w:tcPr>
            <w:tcW w:w="426" w:type="dxa"/>
            <w:vAlign w:val="center"/>
          </w:tcPr>
          <w:p w14:paraId="2AB23F33" w14:textId="77777777" w:rsidR="008215B1" w:rsidRPr="00BE1AD0" w:rsidRDefault="008215B1" w:rsidP="008215B1">
            <w:pPr>
              <w:jc w:val="center"/>
              <w:rPr>
                <w:sz w:val="19"/>
                <w:szCs w:val="19"/>
              </w:rPr>
            </w:pPr>
            <w:r w:rsidRPr="00BE1AD0">
              <w:rPr>
                <w:sz w:val="19"/>
                <w:szCs w:val="19"/>
              </w:rPr>
              <w:t>ЦСР</w:t>
            </w:r>
          </w:p>
        </w:tc>
        <w:tc>
          <w:tcPr>
            <w:tcW w:w="396" w:type="dxa"/>
            <w:vAlign w:val="center"/>
          </w:tcPr>
          <w:p w14:paraId="132F5DB3" w14:textId="77777777" w:rsidR="008215B1" w:rsidRPr="00BE1AD0" w:rsidRDefault="008215B1" w:rsidP="008215B1">
            <w:pPr>
              <w:jc w:val="center"/>
              <w:rPr>
                <w:sz w:val="19"/>
                <w:szCs w:val="19"/>
              </w:rPr>
            </w:pPr>
            <w:r w:rsidRPr="00BE1AD0">
              <w:rPr>
                <w:sz w:val="19"/>
                <w:szCs w:val="19"/>
              </w:rPr>
              <w:t>ВР</w:t>
            </w:r>
          </w:p>
        </w:tc>
        <w:tc>
          <w:tcPr>
            <w:tcW w:w="312" w:type="dxa"/>
            <w:textDirection w:val="btLr"/>
            <w:vAlign w:val="center"/>
          </w:tcPr>
          <w:p w14:paraId="1B2A4B29" w14:textId="77777777" w:rsidR="008215B1" w:rsidRPr="00BE1AD0" w:rsidRDefault="008215B1" w:rsidP="008215B1">
            <w:pPr>
              <w:jc w:val="center"/>
              <w:rPr>
                <w:sz w:val="19"/>
                <w:szCs w:val="19"/>
              </w:rPr>
            </w:pPr>
            <w:r w:rsidRPr="00BE1AD0">
              <w:rPr>
                <w:sz w:val="19"/>
                <w:szCs w:val="19"/>
              </w:rPr>
              <w:t>отчетный год</w:t>
            </w:r>
          </w:p>
        </w:tc>
        <w:tc>
          <w:tcPr>
            <w:tcW w:w="426" w:type="dxa"/>
            <w:textDirection w:val="btLr"/>
            <w:vAlign w:val="center"/>
          </w:tcPr>
          <w:p w14:paraId="40922109" w14:textId="77777777" w:rsidR="008215B1" w:rsidRPr="00BE1AD0" w:rsidRDefault="008215B1" w:rsidP="008215B1">
            <w:pPr>
              <w:jc w:val="center"/>
              <w:rPr>
                <w:sz w:val="19"/>
                <w:szCs w:val="19"/>
              </w:rPr>
            </w:pPr>
            <w:r w:rsidRPr="00BE1AD0">
              <w:rPr>
                <w:sz w:val="19"/>
                <w:szCs w:val="19"/>
              </w:rPr>
              <w:t>текущий год</w:t>
            </w:r>
          </w:p>
        </w:tc>
        <w:tc>
          <w:tcPr>
            <w:tcW w:w="425" w:type="dxa"/>
            <w:textDirection w:val="btLr"/>
            <w:vAlign w:val="center"/>
          </w:tcPr>
          <w:p w14:paraId="410A3880" w14:textId="77777777" w:rsidR="008215B1" w:rsidRPr="00BE1AD0" w:rsidRDefault="008215B1" w:rsidP="008215B1">
            <w:pPr>
              <w:jc w:val="center"/>
              <w:rPr>
                <w:sz w:val="19"/>
                <w:szCs w:val="19"/>
              </w:rPr>
            </w:pPr>
            <w:r w:rsidRPr="00BE1AD0">
              <w:rPr>
                <w:sz w:val="19"/>
                <w:szCs w:val="19"/>
              </w:rPr>
              <w:t>плановый год</w:t>
            </w:r>
          </w:p>
        </w:tc>
        <w:tc>
          <w:tcPr>
            <w:tcW w:w="510" w:type="dxa"/>
            <w:textDirection w:val="btLr"/>
            <w:vAlign w:val="center"/>
          </w:tcPr>
          <w:p w14:paraId="4026655C" w14:textId="77777777" w:rsidR="008215B1" w:rsidRPr="00BE1AD0" w:rsidRDefault="008215B1" w:rsidP="008215B1">
            <w:pPr>
              <w:jc w:val="center"/>
              <w:rPr>
                <w:sz w:val="19"/>
                <w:szCs w:val="19"/>
              </w:rPr>
            </w:pPr>
            <w:r w:rsidRPr="00BE1AD0">
              <w:rPr>
                <w:sz w:val="19"/>
                <w:szCs w:val="19"/>
              </w:rPr>
              <w:t>плановый год</w:t>
            </w:r>
          </w:p>
        </w:tc>
        <w:tc>
          <w:tcPr>
            <w:tcW w:w="482" w:type="dxa"/>
            <w:textDirection w:val="btLr"/>
            <w:vAlign w:val="center"/>
          </w:tcPr>
          <w:p w14:paraId="1C0B529D" w14:textId="77777777" w:rsidR="008215B1" w:rsidRPr="00BE1AD0" w:rsidRDefault="008215B1" w:rsidP="008215B1">
            <w:pPr>
              <w:jc w:val="center"/>
              <w:rPr>
                <w:sz w:val="19"/>
                <w:szCs w:val="19"/>
              </w:rPr>
            </w:pPr>
            <w:r w:rsidRPr="00BE1AD0">
              <w:rPr>
                <w:sz w:val="19"/>
                <w:szCs w:val="19"/>
              </w:rPr>
              <w:t>плановый год</w:t>
            </w:r>
          </w:p>
        </w:tc>
      </w:tr>
      <w:tr w:rsidR="008215B1" w:rsidRPr="00BE1AD0" w14:paraId="274FB099" w14:textId="77777777" w:rsidTr="008215B1">
        <w:trPr>
          <w:cantSplit/>
          <w:trHeight w:val="5270"/>
        </w:trPr>
        <w:tc>
          <w:tcPr>
            <w:tcW w:w="1277" w:type="dxa"/>
            <w:vMerge/>
          </w:tcPr>
          <w:p w14:paraId="6ADF12E2" w14:textId="77777777" w:rsidR="008215B1" w:rsidRPr="00BE1AD0" w:rsidRDefault="008215B1" w:rsidP="008215B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95" w:type="dxa"/>
            <w:vAlign w:val="center"/>
          </w:tcPr>
          <w:p w14:paraId="0AE45487" w14:textId="77777777" w:rsidR="008215B1" w:rsidRPr="00BE1AD0" w:rsidRDefault="008215B1" w:rsidP="008215B1">
            <w:pPr>
              <w:jc w:val="center"/>
              <w:rPr>
                <w:sz w:val="19"/>
                <w:szCs w:val="19"/>
              </w:rPr>
            </w:pPr>
            <w:r w:rsidRPr="00BE1AD0">
              <w:rPr>
                <w:sz w:val="19"/>
                <w:szCs w:val="19"/>
              </w:rPr>
              <w:t>код</w:t>
            </w:r>
          </w:p>
        </w:tc>
        <w:tc>
          <w:tcPr>
            <w:tcW w:w="426" w:type="dxa"/>
            <w:textDirection w:val="btLr"/>
            <w:vAlign w:val="center"/>
          </w:tcPr>
          <w:p w14:paraId="748B6C39" w14:textId="77777777" w:rsidR="008215B1" w:rsidRPr="00BE1AD0" w:rsidRDefault="008215B1" w:rsidP="008215B1">
            <w:pPr>
              <w:ind w:left="113" w:right="113"/>
              <w:jc w:val="center"/>
              <w:rPr>
                <w:sz w:val="19"/>
                <w:szCs w:val="19"/>
              </w:rPr>
            </w:pPr>
            <w:r w:rsidRPr="00BE1AD0">
              <w:rPr>
                <w:sz w:val="19"/>
                <w:szCs w:val="19"/>
              </w:rPr>
              <w:t>наименование</w:t>
            </w:r>
          </w:p>
        </w:tc>
        <w:tc>
          <w:tcPr>
            <w:tcW w:w="567" w:type="dxa"/>
            <w:textDirection w:val="btLr"/>
            <w:vAlign w:val="center"/>
          </w:tcPr>
          <w:p w14:paraId="23C3B4DB" w14:textId="77777777" w:rsidR="008215B1" w:rsidRPr="00BE1AD0" w:rsidRDefault="008215B1" w:rsidP="008215B1">
            <w:pPr>
              <w:ind w:left="113" w:right="113"/>
              <w:jc w:val="center"/>
              <w:rPr>
                <w:sz w:val="19"/>
                <w:szCs w:val="19"/>
              </w:rPr>
            </w:pPr>
            <w:r w:rsidRPr="00BE1AD0">
              <w:rPr>
                <w:sz w:val="19"/>
                <w:szCs w:val="19"/>
              </w:rPr>
              <w:t>Наименование и реквизиты нормативного правового акта ,договора, соглашения</w:t>
            </w:r>
          </w:p>
        </w:tc>
        <w:tc>
          <w:tcPr>
            <w:tcW w:w="850" w:type="dxa"/>
            <w:textDirection w:val="btLr"/>
            <w:vAlign w:val="center"/>
          </w:tcPr>
          <w:p w14:paraId="25FDE9A3" w14:textId="77777777" w:rsidR="008215B1" w:rsidRPr="00BE1AD0" w:rsidRDefault="008215B1" w:rsidP="008215B1">
            <w:pPr>
              <w:ind w:left="113" w:right="113"/>
              <w:jc w:val="center"/>
              <w:rPr>
                <w:sz w:val="19"/>
                <w:szCs w:val="19"/>
              </w:rPr>
            </w:pPr>
            <w:r w:rsidRPr="00BE1AD0">
              <w:rPr>
                <w:sz w:val="19"/>
                <w:szCs w:val="19"/>
              </w:rPr>
              <w:t>Номер статьи, части пункта, подпункта, абзаца нормативного правового акта, договора, соглашения</w:t>
            </w:r>
          </w:p>
        </w:tc>
        <w:tc>
          <w:tcPr>
            <w:tcW w:w="567" w:type="dxa"/>
            <w:textDirection w:val="btLr"/>
            <w:vAlign w:val="center"/>
          </w:tcPr>
          <w:p w14:paraId="18F8CEE9" w14:textId="77777777" w:rsidR="008215B1" w:rsidRPr="00BE1AD0" w:rsidRDefault="008215B1" w:rsidP="008215B1">
            <w:pPr>
              <w:ind w:left="113" w:right="113"/>
              <w:jc w:val="center"/>
              <w:rPr>
                <w:sz w:val="19"/>
                <w:szCs w:val="19"/>
              </w:rPr>
            </w:pPr>
            <w:r w:rsidRPr="00BE1AD0">
              <w:rPr>
                <w:sz w:val="19"/>
                <w:szCs w:val="19"/>
              </w:rPr>
              <w:t>Дата вступления в силу нормативного правового акта, договора, соглашения</w:t>
            </w:r>
          </w:p>
        </w:tc>
        <w:tc>
          <w:tcPr>
            <w:tcW w:w="567" w:type="dxa"/>
            <w:textDirection w:val="btLr"/>
            <w:vAlign w:val="center"/>
          </w:tcPr>
          <w:p w14:paraId="1C267911" w14:textId="77777777" w:rsidR="008215B1" w:rsidRPr="00BE1AD0" w:rsidRDefault="008215B1" w:rsidP="008215B1">
            <w:pPr>
              <w:ind w:left="113" w:right="113"/>
              <w:jc w:val="center"/>
              <w:rPr>
                <w:sz w:val="19"/>
                <w:szCs w:val="19"/>
              </w:rPr>
            </w:pPr>
            <w:r w:rsidRPr="00BE1AD0">
              <w:rPr>
                <w:sz w:val="19"/>
                <w:szCs w:val="19"/>
              </w:rPr>
              <w:t>Срок вступления в силу нормативного правового акта, договора, соглашения</w:t>
            </w:r>
          </w:p>
        </w:tc>
        <w:tc>
          <w:tcPr>
            <w:tcW w:w="567" w:type="dxa"/>
            <w:textDirection w:val="btLr"/>
            <w:vAlign w:val="center"/>
          </w:tcPr>
          <w:p w14:paraId="0AFF5267" w14:textId="77777777" w:rsidR="008215B1" w:rsidRPr="00BE1AD0" w:rsidRDefault="008215B1" w:rsidP="008215B1">
            <w:pPr>
              <w:ind w:left="113" w:right="113"/>
              <w:jc w:val="center"/>
              <w:rPr>
                <w:sz w:val="19"/>
                <w:szCs w:val="19"/>
              </w:rPr>
            </w:pPr>
            <w:r w:rsidRPr="00BE1AD0">
              <w:rPr>
                <w:sz w:val="19"/>
                <w:szCs w:val="19"/>
              </w:rPr>
              <w:t>Наименование и реквизиты нормативного правового акта ,договора, соглашения</w:t>
            </w:r>
          </w:p>
        </w:tc>
        <w:tc>
          <w:tcPr>
            <w:tcW w:w="567" w:type="dxa"/>
            <w:textDirection w:val="btLr"/>
            <w:vAlign w:val="center"/>
          </w:tcPr>
          <w:p w14:paraId="0008E900" w14:textId="77777777" w:rsidR="008215B1" w:rsidRPr="00BE1AD0" w:rsidRDefault="008215B1" w:rsidP="008215B1">
            <w:pPr>
              <w:ind w:left="113" w:right="113"/>
              <w:jc w:val="center"/>
              <w:rPr>
                <w:sz w:val="19"/>
                <w:szCs w:val="19"/>
              </w:rPr>
            </w:pPr>
            <w:r w:rsidRPr="00BE1AD0">
              <w:rPr>
                <w:sz w:val="19"/>
                <w:szCs w:val="19"/>
              </w:rPr>
              <w:t>Номер статьи, части пункта, подпункта, абзаца нормативного правового акта, договора, соглашения</w:t>
            </w:r>
          </w:p>
        </w:tc>
        <w:tc>
          <w:tcPr>
            <w:tcW w:w="567" w:type="dxa"/>
            <w:textDirection w:val="btLr"/>
            <w:vAlign w:val="center"/>
          </w:tcPr>
          <w:p w14:paraId="70DF6596" w14:textId="77777777" w:rsidR="008215B1" w:rsidRPr="00BE1AD0" w:rsidRDefault="008215B1" w:rsidP="008215B1">
            <w:pPr>
              <w:ind w:left="113" w:right="113"/>
              <w:jc w:val="center"/>
              <w:rPr>
                <w:sz w:val="19"/>
                <w:szCs w:val="19"/>
              </w:rPr>
            </w:pPr>
            <w:r w:rsidRPr="00BE1AD0">
              <w:rPr>
                <w:sz w:val="19"/>
                <w:szCs w:val="19"/>
              </w:rPr>
              <w:t>Дата вступления в силу нормативного правового акта, договора, соглашения</w:t>
            </w:r>
          </w:p>
        </w:tc>
        <w:tc>
          <w:tcPr>
            <w:tcW w:w="567" w:type="dxa"/>
            <w:textDirection w:val="btLr"/>
            <w:vAlign w:val="center"/>
          </w:tcPr>
          <w:p w14:paraId="45491B5D" w14:textId="77777777" w:rsidR="008215B1" w:rsidRPr="00BE1AD0" w:rsidRDefault="008215B1" w:rsidP="008215B1">
            <w:pPr>
              <w:ind w:left="113" w:right="113"/>
              <w:jc w:val="center"/>
              <w:rPr>
                <w:sz w:val="19"/>
                <w:szCs w:val="19"/>
              </w:rPr>
            </w:pPr>
            <w:r w:rsidRPr="00BE1AD0">
              <w:rPr>
                <w:sz w:val="19"/>
                <w:szCs w:val="19"/>
              </w:rPr>
              <w:t>Срок вступления в силу нормативного правового акта, договора, соглашения</w:t>
            </w:r>
          </w:p>
        </w:tc>
        <w:tc>
          <w:tcPr>
            <w:tcW w:w="567" w:type="dxa"/>
            <w:textDirection w:val="btLr"/>
            <w:vAlign w:val="center"/>
          </w:tcPr>
          <w:p w14:paraId="20AB873E" w14:textId="77777777" w:rsidR="008215B1" w:rsidRPr="00BE1AD0" w:rsidRDefault="008215B1" w:rsidP="008215B1">
            <w:pPr>
              <w:ind w:left="113" w:right="113"/>
              <w:jc w:val="center"/>
              <w:rPr>
                <w:sz w:val="19"/>
                <w:szCs w:val="19"/>
              </w:rPr>
            </w:pPr>
            <w:r w:rsidRPr="00BE1AD0">
              <w:rPr>
                <w:sz w:val="19"/>
                <w:szCs w:val="19"/>
              </w:rPr>
              <w:t>Наименование и реквизиты нормативного правового акта ,договора, соглашения</w:t>
            </w:r>
          </w:p>
        </w:tc>
        <w:tc>
          <w:tcPr>
            <w:tcW w:w="567" w:type="dxa"/>
            <w:textDirection w:val="btLr"/>
            <w:vAlign w:val="center"/>
          </w:tcPr>
          <w:p w14:paraId="6F7021CC" w14:textId="77777777" w:rsidR="008215B1" w:rsidRPr="00BE1AD0" w:rsidRDefault="008215B1" w:rsidP="008215B1">
            <w:pPr>
              <w:ind w:left="113" w:right="113"/>
              <w:jc w:val="center"/>
              <w:rPr>
                <w:sz w:val="19"/>
                <w:szCs w:val="19"/>
              </w:rPr>
            </w:pPr>
            <w:r w:rsidRPr="00BE1AD0">
              <w:rPr>
                <w:sz w:val="19"/>
                <w:szCs w:val="19"/>
              </w:rPr>
              <w:t>Номер статьи, части пункта, подпункта, абзаца нормативного правового акта, договора, соглашения</w:t>
            </w:r>
          </w:p>
        </w:tc>
        <w:tc>
          <w:tcPr>
            <w:tcW w:w="567" w:type="dxa"/>
            <w:textDirection w:val="btLr"/>
            <w:vAlign w:val="center"/>
          </w:tcPr>
          <w:p w14:paraId="3BCD8BDE" w14:textId="77777777" w:rsidR="008215B1" w:rsidRPr="00BE1AD0" w:rsidRDefault="008215B1" w:rsidP="008215B1">
            <w:pPr>
              <w:ind w:left="113" w:right="113"/>
              <w:jc w:val="center"/>
              <w:rPr>
                <w:sz w:val="19"/>
                <w:szCs w:val="19"/>
              </w:rPr>
            </w:pPr>
            <w:r w:rsidRPr="00BE1AD0">
              <w:rPr>
                <w:sz w:val="19"/>
                <w:szCs w:val="19"/>
              </w:rPr>
              <w:t>Дата вступления в силу нормативного правового акта, договора, соглашения</w:t>
            </w:r>
          </w:p>
        </w:tc>
        <w:tc>
          <w:tcPr>
            <w:tcW w:w="567" w:type="dxa"/>
            <w:textDirection w:val="btLr"/>
            <w:vAlign w:val="center"/>
          </w:tcPr>
          <w:p w14:paraId="577B87C2" w14:textId="77777777" w:rsidR="008215B1" w:rsidRPr="00BE1AD0" w:rsidRDefault="008215B1" w:rsidP="008215B1">
            <w:pPr>
              <w:ind w:left="113" w:right="113"/>
              <w:jc w:val="center"/>
              <w:rPr>
                <w:sz w:val="19"/>
                <w:szCs w:val="19"/>
              </w:rPr>
            </w:pPr>
            <w:r w:rsidRPr="00BE1AD0">
              <w:rPr>
                <w:sz w:val="19"/>
                <w:szCs w:val="19"/>
              </w:rPr>
              <w:t>Срок вступления в силу нормативного правового акта, договора, соглашения</w:t>
            </w:r>
          </w:p>
        </w:tc>
        <w:tc>
          <w:tcPr>
            <w:tcW w:w="567" w:type="dxa"/>
            <w:textDirection w:val="btLr"/>
            <w:vAlign w:val="center"/>
          </w:tcPr>
          <w:p w14:paraId="3913FB96" w14:textId="77777777" w:rsidR="008215B1" w:rsidRPr="00BE1AD0" w:rsidRDefault="008215B1" w:rsidP="008215B1">
            <w:pPr>
              <w:ind w:left="113" w:right="113"/>
              <w:jc w:val="center"/>
              <w:rPr>
                <w:sz w:val="19"/>
                <w:szCs w:val="19"/>
              </w:rPr>
            </w:pPr>
            <w:r w:rsidRPr="00BE1AD0">
              <w:rPr>
                <w:sz w:val="19"/>
                <w:szCs w:val="19"/>
              </w:rPr>
              <w:t>Наименование и реквизиты нормативного правового акта ,договора, соглашения</w:t>
            </w:r>
          </w:p>
        </w:tc>
        <w:tc>
          <w:tcPr>
            <w:tcW w:w="567" w:type="dxa"/>
            <w:textDirection w:val="btLr"/>
            <w:vAlign w:val="center"/>
          </w:tcPr>
          <w:p w14:paraId="4EA788BA" w14:textId="77777777" w:rsidR="008215B1" w:rsidRPr="00BE1AD0" w:rsidRDefault="008215B1" w:rsidP="008215B1">
            <w:pPr>
              <w:ind w:left="113" w:right="113"/>
              <w:jc w:val="center"/>
              <w:rPr>
                <w:sz w:val="19"/>
                <w:szCs w:val="19"/>
              </w:rPr>
            </w:pPr>
            <w:r w:rsidRPr="00BE1AD0">
              <w:rPr>
                <w:sz w:val="19"/>
                <w:szCs w:val="19"/>
              </w:rPr>
              <w:t>Номер статьи, части пункта, подпункта, абзаца нормативного правового акта, договора, соглашения</w:t>
            </w:r>
          </w:p>
        </w:tc>
        <w:tc>
          <w:tcPr>
            <w:tcW w:w="567" w:type="dxa"/>
            <w:textDirection w:val="btLr"/>
            <w:vAlign w:val="center"/>
          </w:tcPr>
          <w:p w14:paraId="0C351C3E" w14:textId="77777777" w:rsidR="008215B1" w:rsidRPr="00BE1AD0" w:rsidRDefault="008215B1" w:rsidP="008215B1">
            <w:pPr>
              <w:ind w:left="113" w:right="113"/>
              <w:jc w:val="center"/>
              <w:rPr>
                <w:sz w:val="19"/>
                <w:szCs w:val="19"/>
              </w:rPr>
            </w:pPr>
            <w:r w:rsidRPr="00BE1AD0">
              <w:rPr>
                <w:sz w:val="19"/>
                <w:szCs w:val="19"/>
              </w:rPr>
              <w:t>Дата вступления в силу нормативного правового акта, договора, соглашения</w:t>
            </w:r>
          </w:p>
        </w:tc>
        <w:tc>
          <w:tcPr>
            <w:tcW w:w="567" w:type="dxa"/>
            <w:textDirection w:val="btLr"/>
            <w:vAlign w:val="center"/>
          </w:tcPr>
          <w:p w14:paraId="6C8933BD" w14:textId="77777777" w:rsidR="008215B1" w:rsidRPr="00BE1AD0" w:rsidRDefault="008215B1" w:rsidP="008215B1">
            <w:pPr>
              <w:ind w:left="113" w:right="113"/>
              <w:jc w:val="center"/>
              <w:rPr>
                <w:sz w:val="19"/>
                <w:szCs w:val="19"/>
              </w:rPr>
            </w:pPr>
            <w:r w:rsidRPr="00BE1AD0">
              <w:rPr>
                <w:sz w:val="19"/>
                <w:szCs w:val="19"/>
              </w:rPr>
              <w:t>Срок вступления в силу нормативного правового акта, договора, соглашения</w:t>
            </w:r>
          </w:p>
        </w:tc>
        <w:tc>
          <w:tcPr>
            <w:tcW w:w="709" w:type="dxa"/>
            <w:vAlign w:val="center"/>
          </w:tcPr>
          <w:p w14:paraId="6692C2DC" w14:textId="77777777" w:rsidR="008215B1" w:rsidRPr="00BE1AD0" w:rsidRDefault="008215B1" w:rsidP="008215B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  <w:vAlign w:val="center"/>
          </w:tcPr>
          <w:p w14:paraId="274A4CA9" w14:textId="77777777" w:rsidR="008215B1" w:rsidRPr="00BE1AD0" w:rsidRDefault="008215B1" w:rsidP="008215B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  <w:vAlign w:val="center"/>
          </w:tcPr>
          <w:p w14:paraId="686BC7F5" w14:textId="77777777" w:rsidR="008215B1" w:rsidRPr="00BE1AD0" w:rsidRDefault="008215B1" w:rsidP="008215B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26" w:type="dxa"/>
            <w:vAlign w:val="center"/>
          </w:tcPr>
          <w:p w14:paraId="09E2F6AC" w14:textId="77777777" w:rsidR="008215B1" w:rsidRPr="00BE1AD0" w:rsidRDefault="008215B1" w:rsidP="008215B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96" w:type="dxa"/>
            <w:vAlign w:val="center"/>
          </w:tcPr>
          <w:p w14:paraId="631DD0D7" w14:textId="77777777" w:rsidR="008215B1" w:rsidRPr="00BE1AD0" w:rsidRDefault="008215B1" w:rsidP="008215B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12" w:type="dxa"/>
            <w:textDirection w:val="btLr"/>
            <w:vAlign w:val="center"/>
          </w:tcPr>
          <w:p w14:paraId="09E1B654" w14:textId="77777777" w:rsidR="008215B1" w:rsidRPr="00BE1AD0" w:rsidRDefault="008215B1" w:rsidP="008215B1">
            <w:pPr>
              <w:ind w:left="113" w:right="113"/>
              <w:jc w:val="center"/>
              <w:rPr>
                <w:sz w:val="19"/>
                <w:szCs w:val="19"/>
              </w:rPr>
            </w:pPr>
            <w:r w:rsidRPr="00BE1AD0">
              <w:rPr>
                <w:sz w:val="19"/>
                <w:szCs w:val="19"/>
              </w:rPr>
              <w:t>факт</w:t>
            </w:r>
          </w:p>
        </w:tc>
        <w:tc>
          <w:tcPr>
            <w:tcW w:w="426" w:type="dxa"/>
            <w:textDirection w:val="btLr"/>
            <w:vAlign w:val="center"/>
          </w:tcPr>
          <w:p w14:paraId="331C6F69" w14:textId="77777777" w:rsidR="008215B1" w:rsidRPr="00BE1AD0" w:rsidRDefault="008215B1" w:rsidP="008215B1">
            <w:pPr>
              <w:ind w:left="113" w:right="113"/>
              <w:jc w:val="center"/>
              <w:rPr>
                <w:sz w:val="19"/>
                <w:szCs w:val="19"/>
              </w:rPr>
            </w:pPr>
            <w:r w:rsidRPr="00BE1AD0">
              <w:rPr>
                <w:sz w:val="19"/>
                <w:szCs w:val="19"/>
              </w:rPr>
              <w:t>план</w:t>
            </w:r>
          </w:p>
        </w:tc>
        <w:tc>
          <w:tcPr>
            <w:tcW w:w="425" w:type="dxa"/>
            <w:textDirection w:val="btLr"/>
            <w:vAlign w:val="center"/>
          </w:tcPr>
          <w:p w14:paraId="64EAE024" w14:textId="77777777" w:rsidR="008215B1" w:rsidRPr="00BE1AD0" w:rsidRDefault="008215B1" w:rsidP="008215B1">
            <w:pPr>
              <w:ind w:left="113" w:right="113"/>
              <w:jc w:val="center"/>
              <w:rPr>
                <w:sz w:val="19"/>
                <w:szCs w:val="19"/>
              </w:rPr>
            </w:pPr>
            <w:r w:rsidRPr="00BE1AD0">
              <w:rPr>
                <w:sz w:val="19"/>
                <w:szCs w:val="19"/>
              </w:rPr>
              <w:t>прогноз</w:t>
            </w:r>
          </w:p>
        </w:tc>
        <w:tc>
          <w:tcPr>
            <w:tcW w:w="510" w:type="dxa"/>
            <w:textDirection w:val="btLr"/>
            <w:vAlign w:val="center"/>
          </w:tcPr>
          <w:p w14:paraId="21A5AC7B" w14:textId="77777777" w:rsidR="008215B1" w:rsidRPr="00BE1AD0" w:rsidRDefault="008215B1" w:rsidP="008215B1">
            <w:pPr>
              <w:ind w:left="113" w:right="113"/>
              <w:jc w:val="center"/>
              <w:rPr>
                <w:sz w:val="19"/>
                <w:szCs w:val="19"/>
              </w:rPr>
            </w:pPr>
            <w:r w:rsidRPr="00BE1AD0">
              <w:rPr>
                <w:sz w:val="19"/>
                <w:szCs w:val="19"/>
              </w:rPr>
              <w:t>прогноз</w:t>
            </w:r>
          </w:p>
        </w:tc>
        <w:tc>
          <w:tcPr>
            <w:tcW w:w="482" w:type="dxa"/>
            <w:textDirection w:val="btLr"/>
            <w:vAlign w:val="center"/>
          </w:tcPr>
          <w:p w14:paraId="6BD6B7A2" w14:textId="77777777" w:rsidR="008215B1" w:rsidRPr="00BE1AD0" w:rsidRDefault="008215B1" w:rsidP="008215B1">
            <w:pPr>
              <w:ind w:left="113" w:right="113"/>
              <w:jc w:val="center"/>
              <w:rPr>
                <w:sz w:val="19"/>
                <w:szCs w:val="19"/>
              </w:rPr>
            </w:pPr>
            <w:r w:rsidRPr="00BE1AD0">
              <w:rPr>
                <w:sz w:val="19"/>
                <w:szCs w:val="19"/>
              </w:rPr>
              <w:t>прогноз</w:t>
            </w:r>
          </w:p>
        </w:tc>
      </w:tr>
      <w:tr w:rsidR="008215B1" w:rsidRPr="00BE1AD0" w14:paraId="4FA08ECC" w14:textId="77777777" w:rsidTr="008215B1">
        <w:trPr>
          <w:cantSplit/>
          <w:trHeight w:val="555"/>
        </w:trPr>
        <w:tc>
          <w:tcPr>
            <w:tcW w:w="1277" w:type="dxa"/>
          </w:tcPr>
          <w:p w14:paraId="3736A30B" w14:textId="77777777" w:rsidR="008215B1" w:rsidRPr="00BE1AD0" w:rsidRDefault="008215B1" w:rsidP="008215B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95" w:type="dxa"/>
          </w:tcPr>
          <w:p w14:paraId="46199F15" w14:textId="77777777" w:rsidR="008215B1" w:rsidRPr="00BE1AD0" w:rsidRDefault="008215B1" w:rsidP="008215B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26" w:type="dxa"/>
            <w:textDirection w:val="btLr"/>
          </w:tcPr>
          <w:p w14:paraId="5FF8CA69" w14:textId="77777777" w:rsidR="008215B1" w:rsidRPr="00BE1AD0" w:rsidRDefault="008215B1" w:rsidP="008215B1">
            <w:pPr>
              <w:ind w:left="113" w:right="113"/>
              <w:jc w:val="center"/>
              <w:rPr>
                <w:sz w:val="19"/>
                <w:szCs w:val="19"/>
              </w:rPr>
            </w:pPr>
          </w:p>
        </w:tc>
        <w:tc>
          <w:tcPr>
            <w:tcW w:w="567" w:type="dxa"/>
            <w:textDirection w:val="btLr"/>
          </w:tcPr>
          <w:p w14:paraId="6679F98E" w14:textId="77777777" w:rsidR="008215B1" w:rsidRPr="00BE1AD0" w:rsidRDefault="008215B1" w:rsidP="008215B1">
            <w:pPr>
              <w:ind w:left="113" w:right="113"/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textDirection w:val="btLr"/>
          </w:tcPr>
          <w:p w14:paraId="7067AD80" w14:textId="77777777" w:rsidR="008215B1" w:rsidRPr="00BE1AD0" w:rsidRDefault="008215B1" w:rsidP="008215B1">
            <w:pPr>
              <w:ind w:left="113" w:right="113"/>
              <w:jc w:val="center"/>
              <w:rPr>
                <w:sz w:val="19"/>
                <w:szCs w:val="19"/>
              </w:rPr>
            </w:pPr>
          </w:p>
        </w:tc>
        <w:tc>
          <w:tcPr>
            <w:tcW w:w="567" w:type="dxa"/>
            <w:textDirection w:val="btLr"/>
          </w:tcPr>
          <w:p w14:paraId="5477FD70" w14:textId="77777777" w:rsidR="008215B1" w:rsidRPr="00BE1AD0" w:rsidRDefault="008215B1" w:rsidP="008215B1">
            <w:pPr>
              <w:ind w:left="113" w:right="113"/>
              <w:jc w:val="center"/>
              <w:rPr>
                <w:sz w:val="19"/>
                <w:szCs w:val="19"/>
              </w:rPr>
            </w:pPr>
          </w:p>
        </w:tc>
        <w:tc>
          <w:tcPr>
            <w:tcW w:w="567" w:type="dxa"/>
            <w:textDirection w:val="btLr"/>
          </w:tcPr>
          <w:p w14:paraId="1A4287EF" w14:textId="77777777" w:rsidR="008215B1" w:rsidRPr="00BE1AD0" w:rsidRDefault="008215B1" w:rsidP="008215B1">
            <w:pPr>
              <w:ind w:left="113" w:right="113"/>
              <w:jc w:val="center"/>
              <w:rPr>
                <w:sz w:val="19"/>
                <w:szCs w:val="19"/>
              </w:rPr>
            </w:pPr>
          </w:p>
        </w:tc>
        <w:tc>
          <w:tcPr>
            <w:tcW w:w="567" w:type="dxa"/>
            <w:textDirection w:val="btLr"/>
          </w:tcPr>
          <w:p w14:paraId="056591ED" w14:textId="77777777" w:rsidR="008215B1" w:rsidRPr="00BE1AD0" w:rsidRDefault="008215B1" w:rsidP="008215B1">
            <w:pPr>
              <w:ind w:left="113" w:right="113"/>
              <w:jc w:val="center"/>
              <w:rPr>
                <w:sz w:val="19"/>
                <w:szCs w:val="19"/>
              </w:rPr>
            </w:pPr>
          </w:p>
        </w:tc>
        <w:tc>
          <w:tcPr>
            <w:tcW w:w="567" w:type="dxa"/>
            <w:textDirection w:val="btLr"/>
          </w:tcPr>
          <w:p w14:paraId="249BEA1F" w14:textId="77777777" w:rsidR="008215B1" w:rsidRPr="00BE1AD0" w:rsidRDefault="008215B1" w:rsidP="008215B1">
            <w:pPr>
              <w:ind w:left="113" w:right="113"/>
              <w:jc w:val="center"/>
              <w:rPr>
                <w:sz w:val="19"/>
                <w:szCs w:val="19"/>
              </w:rPr>
            </w:pPr>
          </w:p>
        </w:tc>
        <w:tc>
          <w:tcPr>
            <w:tcW w:w="567" w:type="dxa"/>
            <w:textDirection w:val="btLr"/>
          </w:tcPr>
          <w:p w14:paraId="0C716382" w14:textId="77777777" w:rsidR="008215B1" w:rsidRPr="00BE1AD0" w:rsidRDefault="008215B1" w:rsidP="008215B1">
            <w:pPr>
              <w:ind w:left="113" w:right="113"/>
              <w:jc w:val="center"/>
              <w:rPr>
                <w:sz w:val="19"/>
                <w:szCs w:val="19"/>
              </w:rPr>
            </w:pPr>
          </w:p>
        </w:tc>
        <w:tc>
          <w:tcPr>
            <w:tcW w:w="567" w:type="dxa"/>
            <w:textDirection w:val="btLr"/>
          </w:tcPr>
          <w:p w14:paraId="75032733" w14:textId="77777777" w:rsidR="008215B1" w:rsidRPr="00BE1AD0" w:rsidRDefault="008215B1" w:rsidP="008215B1">
            <w:pPr>
              <w:ind w:left="113" w:right="113"/>
              <w:jc w:val="center"/>
              <w:rPr>
                <w:sz w:val="19"/>
                <w:szCs w:val="19"/>
              </w:rPr>
            </w:pPr>
          </w:p>
        </w:tc>
        <w:tc>
          <w:tcPr>
            <w:tcW w:w="567" w:type="dxa"/>
            <w:textDirection w:val="btLr"/>
          </w:tcPr>
          <w:p w14:paraId="1503B97B" w14:textId="77777777" w:rsidR="008215B1" w:rsidRPr="00BE1AD0" w:rsidRDefault="008215B1" w:rsidP="008215B1">
            <w:pPr>
              <w:ind w:left="113" w:right="113"/>
              <w:jc w:val="center"/>
              <w:rPr>
                <w:sz w:val="19"/>
                <w:szCs w:val="19"/>
              </w:rPr>
            </w:pPr>
          </w:p>
        </w:tc>
        <w:tc>
          <w:tcPr>
            <w:tcW w:w="567" w:type="dxa"/>
            <w:textDirection w:val="btLr"/>
          </w:tcPr>
          <w:p w14:paraId="4AEF512A" w14:textId="77777777" w:rsidR="008215B1" w:rsidRPr="00BE1AD0" w:rsidRDefault="008215B1" w:rsidP="008215B1">
            <w:pPr>
              <w:ind w:left="113" w:right="113"/>
              <w:jc w:val="center"/>
              <w:rPr>
                <w:sz w:val="19"/>
                <w:szCs w:val="19"/>
              </w:rPr>
            </w:pPr>
          </w:p>
        </w:tc>
        <w:tc>
          <w:tcPr>
            <w:tcW w:w="567" w:type="dxa"/>
            <w:textDirection w:val="btLr"/>
          </w:tcPr>
          <w:p w14:paraId="5A099BE9" w14:textId="77777777" w:rsidR="008215B1" w:rsidRPr="00BE1AD0" w:rsidRDefault="008215B1" w:rsidP="008215B1">
            <w:pPr>
              <w:ind w:left="113" w:right="113"/>
              <w:jc w:val="center"/>
              <w:rPr>
                <w:sz w:val="19"/>
                <w:szCs w:val="19"/>
              </w:rPr>
            </w:pPr>
          </w:p>
        </w:tc>
        <w:tc>
          <w:tcPr>
            <w:tcW w:w="567" w:type="dxa"/>
            <w:textDirection w:val="btLr"/>
          </w:tcPr>
          <w:p w14:paraId="3DAF29D0" w14:textId="77777777" w:rsidR="008215B1" w:rsidRPr="00BE1AD0" w:rsidRDefault="008215B1" w:rsidP="008215B1">
            <w:pPr>
              <w:ind w:left="113" w:right="113"/>
              <w:jc w:val="center"/>
              <w:rPr>
                <w:sz w:val="19"/>
                <w:szCs w:val="19"/>
              </w:rPr>
            </w:pPr>
          </w:p>
        </w:tc>
        <w:tc>
          <w:tcPr>
            <w:tcW w:w="567" w:type="dxa"/>
            <w:textDirection w:val="btLr"/>
          </w:tcPr>
          <w:p w14:paraId="03E3E72F" w14:textId="77777777" w:rsidR="008215B1" w:rsidRPr="00BE1AD0" w:rsidRDefault="008215B1" w:rsidP="008215B1">
            <w:pPr>
              <w:ind w:left="113" w:right="113"/>
              <w:jc w:val="center"/>
              <w:rPr>
                <w:sz w:val="19"/>
                <w:szCs w:val="19"/>
              </w:rPr>
            </w:pPr>
          </w:p>
        </w:tc>
        <w:tc>
          <w:tcPr>
            <w:tcW w:w="567" w:type="dxa"/>
            <w:textDirection w:val="btLr"/>
          </w:tcPr>
          <w:p w14:paraId="5928A8A6" w14:textId="77777777" w:rsidR="008215B1" w:rsidRPr="00BE1AD0" w:rsidRDefault="008215B1" w:rsidP="008215B1">
            <w:pPr>
              <w:ind w:left="113" w:right="113"/>
              <w:jc w:val="center"/>
              <w:rPr>
                <w:sz w:val="19"/>
                <w:szCs w:val="19"/>
              </w:rPr>
            </w:pPr>
          </w:p>
        </w:tc>
        <w:tc>
          <w:tcPr>
            <w:tcW w:w="567" w:type="dxa"/>
            <w:textDirection w:val="btLr"/>
          </w:tcPr>
          <w:p w14:paraId="07DAD973" w14:textId="77777777" w:rsidR="008215B1" w:rsidRPr="00BE1AD0" w:rsidRDefault="008215B1" w:rsidP="008215B1">
            <w:pPr>
              <w:ind w:left="113" w:right="113"/>
              <w:jc w:val="center"/>
              <w:rPr>
                <w:sz w:val="19"/>
                <w:szCs w:val="19"/>
              </w:rPr>
            </w:pPr>
          </w:p>
        </w:tc>
        <w:tc>
          <w:tcPr>
            <w:tcW w:w="567" w:type="dxa"/>
            <w:textDirection w:val="btLr"/>
          </w:tcPr>
          <w:p w14:paraId="71D4CEE4" w14:textId="77777777" w:rsidR="008215B1" w:rsidRPr="00BE1AD0" w:rsidRDefault="008215B1" w:rsidP="008215B1">
            <w:pPr>
              <w:ind w:left="113" w:right="113"/>
              <w:jc w:val="center"/>
              <w:rPr>
                <w:sz w:val="19"/>
                <w:szCs w:val="19"/>
              </w:rPr>
            </w:pPr>
          </w:p>
        </w:tc>
        <w:tc>
          <w:tcPr>
            <w:tcW w:w="709" w:type="dxa"/>
          </w:tcPr>
          <w:p w14:paraId="0C11F0ED" w14:textId="77777777" w:rsidR="008215B1" w:rsidRPr="00BE1AD0" w:rsidRDefault="008215B1" w:rsidP="008215B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</w:tcPr>
          <w:p w14:paraId="27545D63" w14:textId="77777777" w:rsidR="008215B1" w:rsidRPr="00BE1AD0" w:rsidRDefault="008215B1" w:rsidP="008215B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</w:tcPr>
          <w:p w14:paraId="6A8F55A9" w14:textId="77777777" w:rsidR="008215B1" w:rsidRPr="00BE1AD0" w:rsidRDefault="008215B1" w:rsidP="008215B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26" w:type="dxa"/>
          </w:tcPr>
          <w:p w14:paraId="17D6252A" w14:textId="77777777" w:rsidR="008215B1" w:rsidRPr="00BE1AD0" w:rsidRDefault="008215B1" w:rsidP="008215B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96" w:type="dxa"/>
          </w:tcPr>
          <w:p w14:paraId="0D5C7DE6" w14:textId="77777777" w:rsidR="008215B1" w:rsidRPr="00BE1AD0" w:rsidRDefault="008215B1" w:rsidP="008215B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12" w:type="dxa"/>
            <w:textDirection w:val="btLr"/>
          </w:tcPr>
          <w:p w14:paraId="30569887" w14:textId="77777777" w:rsidR="008215B1" w:rsidRPr="00BE1AD0" w:rsidRDefault="008215B1" w:rsidP="008215B1">
            <w:pPr>
              <w:ind w:left="113" w:right="113"/>
              <w:jc w:val="center"/>
              <w:rPr>
                <w:sz w:val="19"/>
                <w:szCs w:val="19"/>
              </w:rPr>
            </w:pPr>
          </w:p>
        </w:tc>
        <w:tc>
          <w:tcPr>
            <w:tcW w:w="426" w:type="dxa"/>
            <w:textDirection w:val="btLr"/>
          </w:tcPr>
          <w:p w14:paraId="052640D3" w14:textId="77777777" w:rsidR="008215B1" w:rsidRPr="00BE1AD0" w:rsidRDefault="008215B1" w:rsidP="008215B1">
            <w:pPr>
              <w:ind w:left="113" w:right="113"/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  <w:textDirection w:val="btLr"/>
          </w:tcPr>
          <w:p w14:paraId="27918099" w14:textId="77777777" w:rsidR="008215B1" w:rsidRPr="00BE1AD0" w:rsidRDefault="008215B1" w:rsidP="008215B1">
            <w:pPr>
              <w:ind w:left="113" w:right="113"/>
              <w:jc w:val="center"/>
              <w:rPr>
                <w:sz w:val="19"/>
                <w:szCs w:val="19"/>
              </w:rPr>
            </w:pPr>
          </w:p>
        </w:tc>
        <w:tc>
          <w:tcPr>
            <w:tcW w:w="510" w:type="dxa"/>
            <w:textDirection w:val="btLr"/>
          </w:tcPr>
          <w:p w14:paraId="13FF2BED" w14:textId="77777777" w:rsidR="008215B1" w:rsidRPr="00BE1AD0" w:rsidRDefault="008215B1" w:rsidP="008215B1">
            <w:pPr>
              <w:ind w:left="113" w:right="113"/>
              <w:jc w:val="center"/>
              <w:rPr>
                <w:sz w:val="19"/>
                <w:szCs w:val="19"/>
              </w:rPr>
            </w:pPr>
          </w:p>
        </w:tc>
        <w:tc>
          <w:tcPr>
            <w:tcW w:w="482" w:type="dxa"/>
            <w:textDirection w:val="btLr"/>
          </w:tcPr>
          <w:p w14:paraId="3F44DB5F" w14:textId="77777777" w:rsidR="008215B1" w:rsidRPr="00BE1AD0" w:rsidRDefault="008215B1" w:rsidP="008215B1">
            <w:pPr>
              <w:ind w:left="113" w:right="113"/>
              <w:jc w:val="center"/>
              <w:rPr>
                <w:sz w:val="19"/>
                <w:szCs w:val="19"/>
              </w:rPr>
            </w:pPr>
          </w:p>
        </w:tc>
      </w:tr>
    </w:tbl>
    <w:p w14:paraId="4FB1D60F" w14:textId="77777777" w:rsidR="00C347D7" w:rsidRPr="00BE1AD0" w:rsidRDefault="00C347D7" w:rsidP="00BE1AD0">
      <w:pPr>
        <w:rPr>
          <w:b/>
          <w:sz w:val="27"/>
          <w:szCs w:val="27"/>
        </w:rPr>
      </w:pPr>
    </w:p>
    <w:sectPr w:rsidR="00C347D7" w:rsidRPr="00BE1AD0" w:rsidSect="008215B1">
      <w:pgSz w:w="16838" w:h="11906" w:orient="landscape"/>
      <w:pgMar w:top="567" w:right="284" w:bottom="851" w:left="284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DCBACA" w14:textId="77777777" w:rsidR="006F4208" w:rsidRPr="00BE1AD0" w:rsidRDefault="006F4208" w:rsidP="003D1FE3">
      <w:pPr>
        <w:rPr>
          <w:sz w:val="23"/>
          <w:szCs w:val="23"/>
        </w:rPr>
      </w:pPr>
      <w:r w:rsidRPr="00BE1AD0">
        <w:rPr>
          <w:sz w:val="23"/>
          <w:szCs w:val="23"/>
        </w:rPr>
        <w:separator/>
      </w:r>
    </w:p>
  </w:endnote>
  <w:endnote w:type="continuationSeparator" w:id="0">
    <w:p w14:paraId="76BCC990" w14:textId="77777777" w:rsidR="006F4208" w:rsidRPr="00BE1AD0" w:rsidRDefault="006F4208" w:rsidP="003D1FE3">
      <w:pPr>
        <w:rPr>
          <w:sz w:val="23"/>
          <w:szCs w:val="23"/>
        </w:rPr>
      </w:pPr>
      <w:r w:rsidRPr="00BE1AD0">
        <w:rPr>
          <w:sz w:val="23"/>
          <w:szCs w:val="23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44CFA7" w14:textId="77777777" w:rsidR="006F4208" w:rsidRPr="00BE1AD0" w:rsidRDefault="006F4208" w:rsidP="003D1FE3">
      <w:pPr>
        <w:rPr>
          <w:sz w:val="23"/>
          <w:szCs w:val="23"/>
        </w:rPr>
      </w:pPr>
      <w:r w:rsidRPr="00BE1AD0">
        <w:rPr>
          <w:sz w:val="23"/>
          <w:szCs w:val="23"/>
        </w:rPr>
        <w:separator/>
      </w:r>
    </w:p>
  </w:footnote>
  <w:footnote w:type="continuationSeparator" w:id="0">
    <w:p w14:paraId="47827458" w14:textId="77777777" w:rsidR="006F4208" w:rsidRPr="00BE1AD0" w:rsidRDefault="006F4208" w:rsidP="003D1FE3">
      <w:pPr>
        <w:rPr>
          <w:sz w:val="23"/>
          <w:szCs w:val="23"/>
        </w:rPr>
      </w:pPr>
      <w:r w:rsidRPr="00BE1AD0">
        <w:rPr>
          <w:sz w:val="23"/>
          <w:szCs w:val="23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40C30"/>
    <w:multiLevelType w:val="hybridMultilevel"/>
    <w:tmpl w:val="85B629C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1042712"/>
    <w:multiLevelType w:val="multilevel"/>
    <w:tmpl w:val="28C8E7FE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2" w15:restartNumberingAfterBreak="0">
    <w:nsid w:val="011A77F3"/>
    <w:multiLevelType w:val="hybridMultilevel"/>
    <w:tmpl w:val="72349D64"/>
    <w:lvl w:ilvl="0" w:tplc="5F663B54">
      <w:start w:val="1"/>
      <w:numFmt w:val="decimal"/>
      <w:lvlText w:val="%1."/>
      <w:lvlJc w:val="left"/>
      <w:pPr>
        <w:ind w:left="102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52215F4">
      <w:start w:val="1"/>
      <w:numFmt w:val="decimal"/>
      <w:lvlText w:val="%2."/>
      <w:lvlJc w:val="left"/>
      <w:pPr>
        <w:ind w:left="102" w:hanging="449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en-US" w:bidi="ar-SA"/>
      </w:rPr>
    </w:lvl>
    <w:lvl w:ilvl="2" w:tplc="13A892EC">
      <w:numFmt w:val="bullet"/>
      <w:lvlText w:val="•"/>
      <w:lvlJc w:val="left"/>
      <w:pPr>
        <w:ind w:left="1993" w:hanging="449"/>
      </w:pPr>
      <w:rPr>
        <w:rFonts w:hint="default"/>
        <w:lang w:val="ru-RU" w:eastAsia="en-US" w:bidi="ar-SA"/>
      </w:rPr>
    </w:lvl>
    <w:lvl w:ilvl="3" w:tplc="E77E4E40">
      <w:numFmt w:val="bullet"/>
      <w:lvlText w:val="•"/>
      <w:lvlJc w:val="left"/>
      <w:pPr>
        <w:ind w:left="2939" w:hanging="449"/>
      </w:pPr>
      <w:rPr>
        <w:rFonts w:hint="default"/>
        <w:lang w:val="ru-RU" w:eastAsia="en-US" w:bidi="ar-SA"/>
      </w:rPr>
    </w:lvl>
    <w:lvl w:ilvl="4" w:tplc="486E3A06">
      <w:numFmt w:val="bullet"/>
      <w:lvlText w:val="•"/>
      <w:lvlJc w:val="left"/>
      <w:pPr>
        <w:ind w:left="3886" w:hanging="449"/>
      </w:pPr>
      <w:rPr>
        <w:rFonts w:hint="default"/>
        <w:lang w:val="ru-RU" w:eastAsia="en-US" w:bidi="ar-SA"/>
      </w:rPr>
    </w:lvl>
    <w:lvl w:ilvl="5" w:tplc="71D0D3C8">
      <w:numFmt w:val="bullet"/>
      <w:lvlText w:val="•"/>
      <w:lvlJc w:val="left"/>
      <w:pPr>
        <w:ind w:left="4833" w:hanging="449"/>
      </w:pPr>
      <w:rPr>
        <w:rFonts w:hint="default"/>
        <w:lang w:val="ru-RU" w:eastAsia="en-US" w:bidi="ar-SA"/>
      </w:rPr>
    </w:lvl>
    <w:lvl w:ilvl="6" w:tplc="4F526846">
      <w:numFmt w:val="bullet"/>
      <w:lvlText w:val="•"/>
      <w:lvlJc w:val="left"/>
      <w:pPr>
        <w:ind w:left="5779" w:hanging="449"/>
      </w:pPr>
      <w:rPr>
        <w:rFonts w:hint="default"/>
        <w:lang w:val="ru-RU" w:eastAsia="en-US" w:bidi="ar-SA"/>
      </w:rPr>
    </w:lvl>
    <w:lvl w:ilvl="7" w:tplc="9C1EC318">
      <w:numFmt w:val="bullet"/>
      <w:lvlText w:val="•"/>
      <w:lvlJc w:val="left"/>
      <w:pPr>
        <w:ind w:left="6726" w:hanging="449"/>
      </w:pPr>
      <w:rPr>
        <w:rFonts w:hint="default"/>
        <w:lang w:val="ru-RU" w:eastAsia="en-US" w:bidi="ar-SA"/>
      </w:rPr>
    </w:lvl>
    <w:lvl w:ilvl="8" w:tplc="1B2CB052">
      <w:numFmt w:val="bullet"/>
      <w:lvlText w:val="•"/>
      <w:lvlJc w:val="left"/>
      <w:pPr>
        <w:ind w:left="7673" w:hanging="449"/>
      </w:pPr>
      <w:rPr>
        <w:rFonts w:hint="default"/>
        <w:lang w:val="ru-RU" w:eastAsia="en-US" w:bidi="ar-SA"/>
      </w:rPr>
    </w:lvl>
  </w:abstractNum>
  <w:abstractNum w:abstractNumId="3" w15:restartNumberingAfterBreak="0">
    <w:nsid w:val="368D7FC9"/>
    <w:multiLevelType w:val="hybridMultilevel"/>
    <w:tmpl w:val="5B8450F0"/>
    <w:lvl w:ilvl="0" w:tplc="AF1403E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ABD374C"/>
    <w:multiLevelType w:val="hybridMultilevel"/>
    <w:tmpl w:val="5704B3F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EA332C3"/>
    <w:multiLevelType w:val="hybridMultilevel"/>
    <w:tmpl w:val="0D62C8EE"/>
    <w:lvl w:ilvl="0" w:tplc="38022D8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45470476"/>
    <w:multiLevelType w:val="hybridMultilevel"/>
    <w:tmpl w:val="809C74A2"/>
    <w:lvl w:ilvl="0" w:tplc="E76493FE">
      <w:start w:val="1"/>
      <w:numFmt w:val="decimal"/>
      <w:lvlText w:val="%1)"/>
      <w:lvlJc w:val="left"/>
      <w:pPr>
        <w:ind w:left="102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3727D1C">
      <w:numFmt w:val="bullet"/>
      <w:lvlText w:val="•"/>
      <w:lvlJc w:val="left"/>
      <w:pPr>
        <w:ind w:left="1046" w:hanging="305"/>
      </w:pPr>
      <w:rPr>
        <w:rFonts w:hint="default"/>
        <w:lang w:val="ru-RU" w:eastAsia="en-US" w:bidi="ar-SA"/>
      </w:rPr>
    </w:lvl>
    <w:lvl w:ilvl="2" w:tplc="2F309466">
      <w:numFmt w:val="bullet"/>
      <w:lvlText w:val="•"/>
      <w:lvlJc w:val="left"/>
      <w:pPr>
        <w:ind w:left="1993" w:hanging="305"/>
      </w:pPr>
      <w:rPr>
        <w:rFonts w:hint="default"/>
        <w:lang w:val="ru-RU" w:eastAsia="en-US" w:bidi="ar-SA"/>
      </w:rPr>
    </w:lvl>
    <w:lvl w:ilvl="3" w:tplc="9DC63A08">
      <w:numFmt w:val="bullet"/>
      <w:lvlText w:val="•"/>
      <w:lvlJc w:val="left"/>
      <w:pPr>
        <w:ind w:left="2939" w:hanging="305"/>
      </w:pPr>
      <w:rPr>
        <w:rFonts w:hint="default"/>
        <w:lang w:val="ru-RU" w:eastAsia="en-US" w:bidi="ar-SA"/>
      </w:rPr>
    </w:lvl>
    <w:lvl w:ilvl="4" w:tplc="D2885E7E">
      <w:numFmt w:val="bullet"/>
      <w:lvlText w:val="•"/>
      <w:lvlJc w:val="left"/>
      <w:pPr>
        <w:ind w:left="3886" w:hanging="305"/>
      </w:pPr>
      <w:rPr>
        <w:rFonts w:hint="default"/>
        <w:lang w:val="ru-RU" w:eastAsia="en-US" w:bidi="ar-SA"/>
      </w:rPr>
    </w:lvl>
    <w:lvl w:ilvl="5" w:tplc="A57E46EC">
      <w:numFmt w:val="bullet"/>
      <w:lvlText w:val="•"/>
      <w:lvlJc w:val="left"/>
      <w:pPr>
        <w:ind w:left="4833" w:hanging="305"/>
      </w:pPr>
      <w:rPr>
        <w:rFonts w:hint="default"/>
        <w:lang w:val="ru-RU" w:eastAsia="en-US" w:bidi="ar-SA"/>
      </w:rPr>
    </w:lvl>
    <w:lvl w:ilvl="6" w:tplc="4BF4463C">
      <w:numFmt w:val="bullet"/>
      <w:lvlText w:val="•"/>
      <w:lvlJc w:val="left"/>
      <w:pPr>
        <w:ind w:left="5779" w:hanging="305"/>
      </w:pPr>
      <w:rPr>
        <w:rFonts w:hint="default"/>
        <w:lang w:val="ru-RU" w:eastAsia="en-US" w:bidi="ar-SA"/>
      </w:rPr>
    </w:lvl>
    <w:lvl w:ilvl="7" w:tplc="F01AAC60">
      <w:numFmt w:val="bullet"/>
      <w:lvlText w:val="•"/>
      <w:lvlJc w:val="left"/>
      <w:pPr>
        <w:ind w:left="6726" w:hanging="305"/>
      </w:pPr>
      <w:rPr>
        <w:rFonts w:hint="default"/>
        <w:lang w:val="ru-RU" w:eastAsia="en-US" w:bidi="ar-SA"/>
      </w:rPr>
    </w:lvl>
    <w:lvl w:ilvl="8" w:tplc="7C46E9FC">
      <w:numFmt w:val="bullet"/>
      <w:lvlText w:val="•"/>
      <w:lvlJc w:val="left"/>
      <w:pPr>
        <w:ind w:left="7673" w:hanging="305"/>
      </w:pPr>
      <w:rPr>
        <w:rFonts w:hint="default"/>
        <w:lang w:val="ru-RU" w:eastAsia="en-US" w:bidi="ar-SA"/>
      </w:rPr>
    </w:lvl>
  </w:abstractNum>
  <w:abstractNum w:abstractNumId="7" w15:restartNumberingAfterBreak="0">
    <w:nsid w:val="5C723F27"/>
    <w:multiLevelType w:val="hybridMultilevel"/>
    <w:tmpl w:val="EF90119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7F925272"/>
    <w:multiLevelType w:val="hybridMultilevel"/>
    <w:tmpl w:val="402EA052"/>
    <w:lvl w:ilvl="0" w:tplc="F4ACF0EC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381253046">
    <w:abstractNumId w:val="3"/>
  </w:num>
  <w:num w:numId="2" w16cid:durableId="291984240">
    <w:abstractNumId w:val="8"/>
  </w:num>
  <w:num w:numId="3" w16cid:durableId="900554283">
    <w:abstractNumId w:val="4"/>
  </w:num>
  <w:num w:numId="4" w16cid:durableId="1583952127">
    <w:abstractNumId w:val="0"/>
  </w:num>
  <w:num w:numId="5" w16cid:durableId="1544562300">
    <w:abstractNumId w:val="1"/>
  </w:num>
  <w:num w:numId="6" w16cid:durableId="756438718">
    <w:abstractNumId w:val="7"/>
  </w:num>
  <w:num w:numId="7" w16cid:durableId="174805545">
    <w:abstractNumId w:val="5"/>
  </w:num>
  <w:num w:numId="8" w16cid:durableId="1280994613">
    <w:abstractNumId w:val="2"/>
  </w:num>
  <w:num w:numId="9" w16cid:durableId="36552417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979"/>
    <w:rsid w:val="00012A8F"/>
    <w:rsid w:val="00023CA8"/>
    <w:rsid w:val="00052EF0"/>
    <w:rsid w:val="000660A1"/>
    <w:rsid w:val="00071679"/>
    <w:rsid w:val="00080F18"/>
    <w:rsid w:val="00087D32"/>
    <w:rsid w:val="000A4697"/>
    <w:rsid w:val="000C2C18"/>
    <w:rsid w:val="000E3FFB"/>
    <w:rsid w:val="000E5291"/>
    <w:rsid w:val="000F389C"/>
    <w:rsid w:val="001377C5"/>
    <w:rsid w:val="00163D20"/>
    <w:rsid w:val="00180BB6"/>
    <w:rsid w:val="00184033"/>
    <w:rsid w:val="001A0B8C"/>
    <w:rsid w:val="001B07B7"/>
    <w:rsid w:val="001B4878"/>
    <w:rsid w:val="001C6458"/>
    <w:rsid w:val="0021728D"/>
    <w:rsid w:val="002350B6"/>
    <w:rsid w:val="00237BD2"/>
    <w:rsid w:val="00245570"/>
    <w:rsid w:val="002679F6"/>
    <w:rsid w:val="002B1397"/>
    <w:rsid w:val="002B251D"/>
    <w:rsid w:val="002D19A4"/>
    <w:rsid w:val="002D46CB"/>
    <w:rsid w:val="002E17AE"/>
    <w:rsid w:val="002F509D"/>
    <w:rsid w:val="003238DF"/>
    <w:rsid w:val="003342B2"/>
    <w:rsid w:val="003532BE"/>
    <w:rsid w:val="00371812"/>
    <w:rsid w:val="00393C53"/>
    <w:rsid w:val="003B0BDC"/>
    <w:rsid w:val="003B737A"/>
    <w:rsid w:val="003C1638"/>
    <w:rsid w:val="003D1FE3"/>
    <w:rsid w:val="003D2753"/>
    <w:rsid w:val="003E2BFC"/>
    <w:rsid w:val="003E64D3"/>
    <w:rsid w:val="003F2CD1"/>
    <w:rsid w:val="003F691C"/>
    <w:rsid w:val="004019C2"/>
    <w:rsid w:val="0040427B"/>
    <w:rsid w:val="00410B3F"/>
    <w:rsid w:val="00437889"/>
    <w:rsid w:val="00454D21"/>
    <w:rsid w:val="00475520"/>
    <w:rsid w:val="004B6200"/>
    <w:rsid w:val="00515A5B"/>
    <w:rsid w:val="00521878"/>
    <w:rsid w:val="00523D5C"/>
    <w:rsid w:val="00535979"/>
    <w:rsid w:val="00541B17"/>
    <w:rsid w:val="005455E8"/>
    <w:rsid w:val="005523A5"/>
    <w:rsid w:val="0056438C"/>
    <w:rsid w:val="0057161C"/>
    <w:rsid w:val="005A670E"/>
    <w:rsid w:val="005A75EC"/>
    <w:rsid w:val="005B08AB"/>
    <w:rsid w:val="006211AE"/>
    <w:rsid w:val="00624A5D"/>
    <w:rsid w:val="00625108"/>
    <w:rsid w:val="00651721"/>
    <w:rsid w:val="00665E6B"/>
    <w:rsid w:val="00666528"/>
    <w:rsid w:val="006736B4"/>
    <w:rsid w:val="00680F08"/>
    <w:rsid w:val="006813FA"/>
    <w:rsid w:val="00685B1F"/>
    <w:rsid w:val="006874C1"/>
    <w:rsid w:val="006877F6"/>
    <w:rsid w:val="006B448B"/>
    <w:rsid w:val="006D2328"/>
    <w:rsid w:val="006D3AE6"/>
    <w:rsid w:val="006D7784"/>
    <w:rsid w:val="006E719A"/>
    <w:rsid w:val="006F4208"/>
    <w:rsid w:val="00711D13"/>
    <w:rsid w:val="007205ED"/>
    <w:rsid w:val="00741106"/>
    <w:rsid w:val="007527B4"/>
    <w:rsid w:val="007602CC"/>
    <w:rsid w:val="0076283B"/>
    <w:rsid w:val="0077180B"/>
    <w:rsid w:val="00792575"/>
    <w:rsid w:val="007A2AF4"/>
    <w:rsid w:val="007A47B1"/>
    <w:rsid w:val="007B04E9"/>
    <w:rsid w:val="007C42E9"/>
    <w:rsid w:val="00801C70"/>
    <w:rsid w:val="008056B1"/>
    <w:rsid w:val="00806ABE"/>
    <w:rsid w:val="008169A8"/>
    <w:rsid w:val="008215B1"/>
    <w:rsid w:val="008457EC"/>
    <w:rsid w:val="00887876"/>
    <w:rsid w:val="00892D85"/>
    <w:rsid w:val="008D0C24"/>
    <w:rsid w:val="008E3DD5"/>
    <w:rsid w:val="00900785"/>
    <w:rsid w:val="00900C90"/>
    <w:rsid w:val="00922233"/>
    <w:rsid w:val="0093364F"/>
    <w:rsid w:val="009469FA"/>
    <w:rsid w:val="0095103C"/>
    <w:rsid w:val="00965A06"/>
    <w:rsid w:val="00974A93"/>
    <w:rsid w:val="00975057"/>
    <w:rsid w:val="00977B1D"/>
    <w:rsid w:val="009A32A6"/>
    <w:rsid w:val="009F5656"/>
    <w:rsid w:val="00A0519B"/>
    <w:rsid w:val="00A1077A"/>
    <w:rsid w:val="00A154AA"/>
    <w:rsid w:val="00A351C9"/>
    <w:rsid w:val="00A446C5"/>
    <w:rsid w:val="00A523E9"/>
    <w:rsid w:val="00A62115"/>
    <w:rsid w:val="00A641A7"/>
    <w:rsid w:val="00A65107"/>
    <w:rsid w:val="00A8250E"/>
    <w:rsid w:val="00AC274F"/>
    <w:rsid w:val="00AD37AB"/>
    <w:rsid w:val="00AE0224"/>
    <w:rsid w:val="00AF37E9"/>
    <w:rsid w:val="00B021CC"/>
    <w:rsid w:val="00B1389B"/>
    <w:rsid w:val="00B3538B"/>
    <w:rsid w:val="00B40280"/>
    <w:rsid w:val="00B57B59"/>
    <w:rsid w:val="00B86B46"/>
    <w:rsid w:val="00BA295F"/>
    <w:rsid w:val="00BA604E"/>
    <w:rsid w:val="00BE1AD0"/>
    <w:rsid w:val="00BE3916"/>
    <w:rsid w:val="00C347D7"/>
    <w:rsid w:val="00C725EB"/>
    <w:rsid w:val="00C97486"/>
    <w:rsid w:val="00CA027D"/>
    <w:rsid w:val="00CA74C1"/>
    <w:rsid w:val="00CB657E"/>
    <w:rsid w:val="00CC034C"/>
    <w:rsid w:val="00CD0F35"/>
    <w:rsid w:val="00CD2A58"/>
    <w:rsid w:val="00D06E9E"/>
    <w:rsid w:val="00D10759"/>
    <w:rsid w:val="00D27B8F"/>
    <w:rsid w:val="00D47559"/>
    <w:rsid w:val="00D5342C"/>
    <w:rsid w:val="00D73298"/>
    <w:rsid w:val="00D83D03"/>
    <w:rsid w:val="00D84235"/>
    <w:rsid w:val="00D850E1"/>
    <w:rsid w:val="00DA3FE7"/>
    <w:rsid w:val="00DC45DA"/>
    <w:rsid w:val="00E04137"/>
    <w:rsid w:val="00E041EF"/>
    <w:rsid w:val="00E16F53"/>
    <w:rsid w:val="00E33AE8"/>
    <w:rsid w:val="00E4342A"/>
    <w:rsid w:val="00E57745"/>
    <w:rsid w:val="00E63B12"/>
    <w:rsid w:val="00E842D4"/>
    <w:rsid w:val="00EA5616"/>
    <w:rsid w:val="00EA7083"/>
    <w:rsid w:val="00EC3613"/>
    <w:rsid w:val="00EF6FD9"/>
    <w:rsid w:val="00F002EB"/>
    <w:rsid w:val="00F00D68"/>
    <w:rsid w:val="00F075F5"/>
    <w:rsid w:val="00F438A5"/>
    <w:rsid w:val="00F52A23"/>
    <w:rsid w:val="00F66AA2"/>
    <w:rsid w:val="00F76C9D"/>
    <w:rsid w:val="00F80CDD"/>
    <w:rsid w:val="00F90FD1"/>
    <w:rsid w:val="00F93A16"/>
    <w:rsid w:val="00F94D9A"/>
    <w:rsid w:val="00F975A8"/>
    <w:rsid w:val="00FB5369"/>
    <w:rsid w:val="00FB55F4"/>
    <w:rsid w:val="00FC4AD1"/>
    <w:rsid w:val="00FE4F4B"/>
    <w:rsid w:val="00FE7CEC"/>
    <w:rsid w:val="00FF5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EB3960"/>
  <w15:chartTrackingRefBased/>
  <w15:docId w15:val="{BD768937-267E-4985-97A1-A2312A83B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  <w:lang w:eastAsia="ru-RU" w:bidi="ar-SA"/>
    </w:rPr>
  </w:style>
  <w:style w:type="paragraph" w:styleId="1">
    <w:name w:val="heading 1"/>
    <w:basedOn w:val="a"/>
    <w:link w:val="10"/>
    <w:uiPriority w:val="1"/>
    <w:qFormat/>
    <w:rsid w:val="003D1FE3"/>
    <w:pPr>
      <w:widowControl w:val="0"/>
      <w:autoSpaceDE w:val="0"/>
      <w:autoSpaceDN w:val="0"/>
      <w:ind w:left="102" w:right="3436"/>
      <w:jc w:val="center"/>
      <w:outlineLvl w:val="0"/>
    </w:pPr>
    <w:rPr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535979"/>
    <w:rPr>
      <w:b/>
      <w:bCs/>
    </w:rPr>
  </w:style>
  <w:style w:type="paragraph" w:customStyle="1" w:styleId="a4">
    <w:name w:val="Обычный (веб)"/>
    <w:basedOn w:val="a"/>
    <w:rsid w:val="00535979"/>
    <w:pPr>
      <w:spacing w:before="100" w:beforeAutospacing="1" w:after="100" w:afterAutospacing="1"/>
    </w:pPr>
  </w:style>
  <w:style w:type="paragraph" w:styleId="a5">
    <w:name w:val="Body Text Indent"/>
    <w:basedOn w:val="a"/>
    <w:rsid w:val="00535979"/>
    <w:pPr>
      <w:ind w:right="-81" w:firstLine="540"/>
      <w:jc w:val="both"/>
    </w:pPr>
    <w:rPr>
      <w:sz w:val="28"/>
    </w:rPr>
  </w:style>
  <w:style w:type="paragraph" w:styleId="a6">
    <w:name w:val="Body Text"/>
    <w:basedOn w:val="a"/>
    <w:rsid w:val="00535979"/>
    <w:pPr>
      <w:jc w:val="both"/>
    </w:pPr>
  </w:style>
  <w:style w:type="paragraph" w:styleId="2">
    <w:name w:val="Body Text 2"/>
    <w:basedOn w:val="a"/>
    <w:rsid w:val="00535979"/>
    <w:rPr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3342B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3342B2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9A32A6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rsid w:val="009A32A6"/>
    <w:rPr>
      <w:rFonts w:ascii="Courier New" w:hAnsi="Courier New" w:cs="Courier New"/>
    </w:rPr>
  </w:style>
  <w:style w:type="character" w:customStyle="1" w:styleId="10">
    <w:name w:val="Заголовок 1 Знак"/>
    <w:basedOn w:val="a0"/>
    <w:link w:val="1"/>
    <w:uiPriority w:val="1"/>
    <w:rsid w:val="003D1FE3"/>
    <w:rPr>
      <w:b/>
      <w:bCs/>
      <w:sz w:val="28"/>
      <w:szCs w:val="28"/>
      <w:lang w:eastAsia="en-US" w:bidi="ar-SA"/>
    </w:rPr>
  </w:style>
  <w:style w:type="paragraph" w:styleId="a9">
    <w:name w:val="List Paragraph"/>
    <w:basedOn w:val="a"/>
    <w:uiPriority w:val="1"/>
    <w:qFormat/>
    <w:rsid w:val="003D1FE3"/>
    <w:pPr>
      <w:widowControl w:val="0"/>
      <w:autoSpaceDE w:val="0"/>
      <w:autoSpaceDN w:val="0"/>
      <w:ind w:left="102" w:right="105" w:firstLine="851"/>
      <w:jc w:val="both"/>
    </w:pPr>
    <w:rPr>
      <w:sz w:val="22"/>
      <w:szCs w:val="22"/>
      <w:lang w:eastAsia="en-US"/>
    </w:rPr>
  </w:style>
  <w:style w:type="paragraph" w:styleId="aa">
    <w:name w:val="header"/>
    <w:basedOn w:val="a"/>
    <w:link w:val="ab"/>
    <w:uiPriority w:val="99"/>
    <w:unhideWhenUsed/>
    <w:rsid w:val="003D1FE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D1FE3"/>
    <w:rPr>
      <w:sz w:val="24"/>
      <w:szCs w:val="24"/>
      <w:lang w:eastAsia="ru-RU" w:bidi="ar-SA"/>
    </w:rPr>
  </w:style>
  <w:style w:type="paragraph" w:styleId="ac">
    <w:name w:val="footer"/>
    <w:basedOn w:val="a"/>
    <w:link w:val="ad"/>
    <w:uiPriority w:val="99"/>
    <w:unhideWhenUsed/>
    <w:rsid w:val="003D1FE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D1FE3"/>
    <w:rPr>
      <w:sz w:val="24"/>
      <w:szCs w:val="24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2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8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5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2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5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7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1714433" TargetMode="External"/><Relationship Id="rId13" Type="http://schemas.openxmlformats.org/officeDocument/2006/relationships/hyperlink" Target="https://docs.cntd.ru/document/3667302" TargetMode="External"/><Relationship Id="rId18" Type="http://schemas.openxmlformats.org/officeDocument/2006/relationships/hyperlink" Target="https://internet.garant.ru/%23/document/71760598/entry/10001" TargetMode="External"/><Relationship Id="rId3" Type="http://schemas.openxmlformats.org/officeDocument/2006/relationships/styles" Target="styles.xml"/><Relationship Id="rId21" Type="http://schemas.openxmlformats.org/officeDocument/2006/relationships/hyperlink" Target="https://internet.garant.ru/%23/document/70408460/entry/100000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docs.cntd.ru/document/901714433" TargetMode="External"/><Relationship Id="rId17" Type="http://schemas.openxmlformats.org/officeDocument/2006/relationships/hyperlink" Target="https://internet.garant.ru/%23/document/70408460/entry/10000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internet.garant.ru/%23/document/71760598/entry/10001" TargetMode="External"/><Relationship Id="rId20" Type="http://schemas.openxmlformats.org/officeDocument/2006/relationships/hyperlink" Target="https://internet.garant.ru/%23/document/71760598/entry/4300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cs.cntd.ru/document/90171443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ocs.cntd.ru/document/3667302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docs.cntd.ru/document/548026885" TargetMode="External"/><Relationship Id="rId19" Type="http://schemas.openxmlformats.org/officeDocument/2006/relationships/hyperlink" Target="https://internet.garant.ru/%23/document/70408460/entry/10000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cntd.ru/document/901714433" TargetMode="External"/><Relationship Id="rId14" Type="http://schemas.openxmlformats.org/officeDocument/2006/relationships/hyperlink" Target="https://docs.cntd.ru/document/3667302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630C78-425A-407B-B7D4-B35A8F655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1608</Words>
  <Characters>9169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 ФИНАНСОВ ГОРОДА МОСКВЫ</vt:lpstr>
    </vt:vector>
  </TitlesOfParts>
  <Company>Текстильщики</Company>
  <LinksUpToDate>false</LinksUpToDate>
  <CharactersWithSpaces>10756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ДЕПАРТАМЕНТ ФИНАНСОВ ГОРОДА МОСКВЫ</dc:title>
  <dc:subject/>
  <dc:creator>Светлана Александровна</dc:creator>
  <cp:keywords/>
  <dc:description/>
  <cp:lastModifiedBy>Пользователь</cp:lastModifiedBy>
  <cp:revision>2</cp:revision>
  <cp:lastPrinted>2023-09-28T07:28:00Z</cp:lastPrinted>
  <dcterms:created xsi:type="dcterms:W3CDTF">2023-09-28T11:57:00Z</dcterms:created>
  <dcterms:modified xsi:type="dcterms:W3CDTF">2023-09-28T11:57:00Z</dcterms:modified>
</cp:coreProperties>
</file>