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03.12.2019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15 /2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0E7FC3" w:rsidTr="00B9254E">
        <w:tc>
          <w:tcPr>
            <w:tcW w:w="5070" w:type="dxa"/>
          </w:tcPr>
          <w:p w:rsidR="000E7FC3" w:rsidRPr="000E7FC3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согласовании адресного перечня дворовых территорий района Коньково для проведения работ по благоустройству в 2020 году за счет средств стимулирования управ районов </w:t>
            </w:r>
          </w:p>
          <w:p w:rsidR="000E7FC3" w:rsidRPr="000E7FC3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E7FC3" w:rsidRPr="000E7FC3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Коньково города Москвы от 25.11.2019 года № КН-08-1342/9 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адресный перечень дворовых территорий района Коньково для проведения работ по благоустройству в 2020 году за счет средств стимулирования управ районов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:rsidR="000E7FC3" w:rsidRPr="000E7FC3" w:rsidRDefault="000E7FC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0E7FC3" w:rsidRDefault="000E7FC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</w:t>
      </w:r>
      <w:r w:rsidRPr="000E7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0E7F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www.konkovo-moscow.ru</w:t>
        </w:r>
      </w:hyperlink>
      <w:r w:rsidRPr="000E7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исполняющего полномочия главы муниципального округа Коньково Малахова С.В.</w:t>
      </w: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 полномочия главы</w:t>
      </w:r>
    </w:p>
    <w:p w:rsidR="000E7FC3" w:rsidRPr="000E7FC3" w:rsidRDefault="000E7FC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Коньково   ________________   С.В. Малахов</w:t>
      </w: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03.12.2019 №15/2</w:t>
      </w:r>
    </w:p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3E" w:rsidRPr="000E7FC3" w:rsidRDefault="000E7FC3" w:rsidP="000E7FC3">
      <w:pPr>
        <w:jc w:val="center"/>
        <w:rPr>
          <w:rFonts w:ascii="Times New Roman" w:hAnsi="Times New Roman" w:cs="Times New Roman"/>
          <w:b/>
        </w:rPr>
      </w:pP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 района Коньково для проведения работ по благоустройству в 2020 году за счет средств стимулирования управ районов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551"/>
        <w:gridCol w:w="1418"/>
        <w:gridCol w:w="1559"/>
      </w:tblGrid>
      <w:tr w:rsidR="00D01E39" w:rsidRPr="009F06C6" w:rsidTr="006312E9">
        <w:trPr>
          <w:trHeight w:val="850"/>
          <w:jc w:val="center"/>
        </w:trPr>
        <w:tc>
          <w:tcPr>
            <w:tcW w:w="534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vAlign w:val="center"/>
          </w:tcPr>
          <w:p w:rsidR="00D01E39" w:rsidRPr="009F06C6" w:rsidRDefault="00D01E39" w:rsidP="0063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vAlign w:val="center"/>
          </w:tcPr>
          <w:p w:rsidR="00D01E39" w:rsidRPr="009F06C6" w:rsidRDefault="00D01E39" w:rsidP="0063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Миклухо-Маклая  ул..32, к.1</w:t>
            </w: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(тротуары, </w:t>
            </w:r>
            <w:proofErr w:type="gramStart"/>
            <w:r w:rsidRPr="00340394">
              <w:rPr>
                <w:rFonts w:ascii="Times New Roman" w:hAnsi="Times New Roman" w:cs="Times New Roman"/>
                <w:sz w:val="24"/>
                <w:szCs w:val="24"/>
              </w:rPr>
              <w:t>ДТС )</w:t>
            </w:r>
            <w:proofErr w:type="gramEnd"/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758,34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ворса(40 мм.)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208 кв.м.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422,40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детских площадках </w:t>
            </w:r>
            <w:proofErr w:type="gram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МАФ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1)Домик солнышко с горкой 2050х2770х1490мм.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2)Качалка на шарнире «Капля»                                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410х700х1240 мм.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3)Столик для игры с песком</w:t>
            </w:r>
          </w:p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2300х1300х800мм.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764,50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Pr="009F06C6" w:rsidRDefault="00340394" w:rsidP="00C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1)Пятиугольный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 с горкой и сеткой                                   ( 6640х2930х2530мм. , возраст от 3 до 7 лет)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520,47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340394" w:rsidRPr="009F06C6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59,15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340394" w:rsidRPr="009F06C6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301,36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394" w:rsidRPr="009F06C6" w:rsidRDefault="00146580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3 826,22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Островитянова ул. 32</w:t>
            </w: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 w:rsidR="00860712">
              <w:rPr>
                <w:rFonts w:ascii="Times New Roman" w:hAnsi="Times New Roman" w:cs="Times New Roman"/>
                <w:sz w:val="24"/>
                <w:szCs w:val="24"/>
              </w:rPr>
              <w:t xml:space="preserve"> длина в</w:t>
            </w:r>
            <w:r w:rsidR="003B3E30">
              <w:rPr>
                <w:rFonts w:ascii="Times New Roman" w:hAnsi="Times New Roman" w:cs="Times New Roman"/>
                <w:sz w:val="24"/>
                <w:szCs w:val="24"/>
              </w:rPr>
              <w:t>орса (40мм.)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1 400 кв.м.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686,17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266573" w:rsidRDefault="00537E2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</w:t>
            </w:r>
            <w:r w:rsidR="006E1FF1" w:rsidRPr="00266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FF1" w:rsidRPr="00266573" w:rsidRDefault="006E1FF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1)Батут 2х2х0.3 м.</w:t>
            </w:r>
          </w:p>
          <w:p w:rsidR="00374BBD" w:rsidRPr="00266573" w:rsidRDefault="006E1FF1" w:rsidP="00374BBD"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74BBD" w:rsidRPr="00266573">
              <w:rPr>
                <w:rFonts w:ascii="Times New Roman" w:hAnsi="Times New Roman" w:cs="Times New Roman"/>
                <w:sz w:val="24"/>
                <w:szCs w:val="24"/>
              </w:rPr>
              <w:t>Качели трехсекционные 9400х1200х2600 мм</w:t>
            </w:r>
          </w:p>
          <w:p w:rsidR="006E1FF1" w:rsidRPr="00266573" w:rsidRDefault="00374BBD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3) карусель для двоих 360х2350х2350 мм.  </w:t>
            </w:r>
          </w:p>
          <w:p w:rsidR="002F57B8" w:rsidRPr="00266573" w:rsidRDefault="00374BBD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F57B8" w:rsidRPr="00266573">
              <w:rPr>
                <w:rFonts w:ascii="Times New Roman" w:hAnsi="Times New Roman" w:cs="Times New Roman"/>
                <w:sz w:val="24"/>
                <w:szCs w:val="24"/>
              </w:rPr>
              <w:t>качели «мама с ребенком» 2300х2500х1800 мм.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66573">
              <w:t xml:space="preserve"> </w:t>
            </w: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Детская площадка с песочницей и горкой "роза"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2950х3830х1360 мм.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26308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 карусель «Полька» 1360х1360х955 мм.</w:t>
            </w:r>
          </w:p>
          <w:p w:rsidR="00B26308" w:rsidRPr="00266573" w:rsidRDefault="00B2630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8535B4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«Божья коровка» 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4100 x 3450 x 2140 мм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8)Качалка на пружине «Трактор»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3060 x 2730 x 1920 мм</w:t>
            </w:r>
          </w:p>
          <w:p w:rsidR="008535B4" w:rsidRPr="00266573" w:rsidRDefault="00266573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9)Теннисный стол – 3 шт. </w:t>
            </w:r>
          </w:p>
          <w:p w:rsidR="00374BBD" w:rsidRPr="00266573" w:rsidRDefault="0026657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2.74х1.53х0.76 м.</w:t>
            </w:r>
          </w:p>
        </w:tc>
        <w:tc>
          <w:tcPr>
            <w:tcW w:w="1418" w:type="dxa"/>
            <w:vAlign w:val="center"/>
          </w:tcPr>
          <w:p w:rsidR="00A46A23" w:rsidRPr="00266573" w:rsidRDefault="00BB4D2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A23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A46A23" w:rsidRPr="00266573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793,05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 xml:space="preserve"> Стройка кольцо 4 сегмента </w:t>
            </w:r>
          </w:p>
          <w:p w:rsidR="00D65465" w:rsidRPr="009F06C6" w:rsidRDefault="00881358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100х9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400х4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возраст от 6-14 лет)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698,56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A46A23" w:rsidRPr="009F06C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A46A23" w:rsidRPr="009F06C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665,40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A46A23" w:rsidRPr="009F06C6" w:rsidRDefault="00A46A23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128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C2128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A46A23" w:rsidRPr="009F06C6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vAlign w:val="center"/>
          </w:tcPr>
          <w:p w:rsidR="00A46A23" w:rsidRPr="009F06C6" w:rsidRDefault="00A46A23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2 220,0</w:t>
            </w:r>
          </w:p>
        </w:tc>
      </w:tr>
      <w:tr w:rsidR="00A46A23" w:rsidRPr="009F06C6" w:rsidTr="006312E9">
        <w:trPr>
          <w:trHeight w:val="2254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A46A23" w:rsidRPr="009F06C6" w:rsidRDefault="0059394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6A23" w:rsidRPr="00F67A2F" w:rsidRDefault="000C7EA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233,04</w:t>
            </w:r>
          </w:p>
        </w:tc>
      </w:tr>
      <w:tr w:rsidR="00A46A23" w:rsidRPr="009F06C6" w:rsidTr="006312E9">
        <w:trPr>
          <w:trHeight w:val="617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9525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  <w:r w:rsidR="00A46A23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A46A23" w:rsidRPr="009F06C6" w:rsidRDefault="000C7EA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1 185,8</w:t>
            </w:r>
          </w:p>
        </w:tc>
      </w:tr>
      <w:tr w:rsidR="00A46A23" w:rsidRPr="009F06C6" w:rsidTr="006312E9">
        <w:trPr>
          <w:trHeight w:val="615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A23" w:rsidRPr="009F06C6" w:rsidRDefault="003E7237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22 762,62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A46A23" w:rsidRPr="009F06C6" w:rsidRDefault="00A46A23" w:rsidP="0021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A46A23" w:rsidRPr="009F06C6" w:rsidRDefault="00A46A23" w:rsidP="0021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23" w:rsidRPr="009F06C6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Островитянова ул. 9 к.4</w:t>
            </w:r>
          </w:p>
        </w:tc>
        <w:tc>
          <w:tcPr>
            <w:tcW w:w="2551" w:type="dxa"/>
            <w:vAlign w:val="center"/>
          </w:tcPr>
          <w:p w:rsidR="00A46A23" w:rsidRPr="009F06C6" w:rsidRDefault="00EC2128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 w:rsidR="00860712">
              <w:rPr>
                <w:rFonts w:ascii="Times New Roman" w:hAnsi="Times New Roman" w:cs="Times New Roman"/>
                <w:sz w:val="24"/>
                <w:szCs w:val="24"/>
              </w:rPr>
              <w:t xml:space="preserve"> длина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орса (40мм.)</w:t>
            </w:r>
          </w:p>
        </w:tc>
        <w:tc>
          <w:tcPr>
            <w:tcW w:w="1418" w:type="dxa"/>
            <w:vAlign w:val="center"/>
          </w:tcPr>
          <w:p w:rsidR="00A46A23" w:rsidRPr="009F06C6" w:rsidRDefault="002124FB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A23" w:rsidRPr="009F06C6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1559" w:type="dxa"/>
            <w:vAlign w:val="center"/>
          </w:tcPr>
          <w:p w:rsidR="00A46A23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</w:tr>
      <w:tr w:rsidR="00390CA0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детских площадках </w:t>
            </w:r>
            <w:proofErr w:type="gram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МАФ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1)Песочный дворик с горкой</w:t>
            </w:r>
          </w:p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2)качели «мама с ребенком» 2300х2500х1800 мм.</w:t>
            </w:r>
          </w:p>
          <w:p w:rsidR="002124FB" w:rsidRDefault="002124FB" w:rsidP="002124FB">
            <w:r>
              <w:rPr>
                <w:rFonts w:ascii="Times New Roman" w:hAnsi="Times New Roman" w:cs="Times New Roman"/>
                <w:sz w:val="24"/>
                <w:szCs w:val="24"/>
              </w:rPr>
              <w:t>3) качели трехсекционные 9400х1200х2600 мм</w:t>
            </w:r>
          </w:p>
          <w:p w:rsidR="00390CA0" w:rsidRPr="009F06C6" w:rsidRDefault="00390CA0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0CA0" w:rsidRPr="009F06C6" w:rsidRDefault="00390CA0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59" w:type="dxa"/>
            <w:vAlign w:val="center"/>
          </w:tcPr>
          <w:p w:rsidR="00390CA0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521,87</w:t>
            </w:r>
          </w:p>
        </w:tc>
      </w:tr>
      <w:tr w:rsidR="002124FB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24FB" w:rsidRDefault="002124FB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4FB" w:rsidRPr="009F06C6" w:rsidRDefault="002124FB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0">
              <w:rPr>
                <w:rFonts w:ascii="Times New Roman" w:hAnsi="Times New Roman" w:cs="Times New Roman"/>
                <w:sz w:val="24"/>
                <w:szCs w:val="24"/>
              </w:rPr>
              <w:t>Игровой комплекс ПАРК-008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r w:rsidR="00881358" w:rsidRPr="00881358">
              <w:rPr>
                <w:rFonts w:ascii="Times New Roman" w:hAnsi="Times New Roman" w:cs="Times New Roman"/>
                <w:sz w:val="24"/>
                <w:szCs w:val="24"/>
              </w:rPr>
              <w:t>6.80 х 5.20 х 6 м</w:t>
            </w:r>
            <w:r w:rsidR="00881358">
              <w:rPr>
                <w:rFonts w:ascii="Times New Roman" w:hAnsi="Times New Roman" w:cs="Times New Roman"/>
                <w:sz w:val="24"/>
                <w:szCs w:val="24"/>
              </w:rPr>
              <w:t>, возраст от 6-14 лет)</w:t>
            </w:r>
          </w:p>
        </w:tc>
        <w:tc>
          <w:tcPr>
            <w:tcW w:w="1418" w:type="dxa"/>
            <w:vAlign w:val="center"/>
          </w:tcPr>
          <w:p w:rsidR="002124FB" w:rsidRPr="009F06C6" w:rsidRDefault="002124FB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2124FB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277,70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76EC" w:rsidRDefault="004157C2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оборудования </w:t>
            </w:r>
            <w:proofErr w:type="spellStart"/>
            <w:r w:rsidRPr="004203AC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="00DA7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Тройной каскад для отжиманий и подтягиваний;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двухуровневый;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6 турников;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-змеевик,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Шведская стенка,</w:t>
            </w:r>
          </w:p>
          <w:p w:rsidR="00DA76EC" w:rsidRDefault="00E925B0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 xml:space="preserve">Брусья двойные для отжиманий </w:t>
            </w:r>
            <w:proofErr w:type="spellStart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6EC" w:rsidRDefault="00E925B0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25B0" w:rsidRDefault="00E925B0" w:rsidP="00E9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Кенгуру стандарт;</w:t>
            </w:r>
          </w:p>
          <w:p w:rsidR="00DA76EC" w:rsidRPr="00DA76EC" w:rsidRDefault="00E925B0" w:rsidP="00E9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Двойной треугольник.</w:t>
            </w:r>
          </w:p>
          <w:p w:rsidR="00DA76EC" w:rsidRPr="004203AC" w:rsidRDefault="00DA76EC" w:rsidP="00C7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57C2" w:rsidRPr="004203AC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4203AC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701,52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4157C2" w:rsidRPr="009F06C6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4157C2" w:rsidRPr="009F06C6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35,78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4157C2" w:rsidRPr="009F06C6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4157C2" w:rsidRPr="009F06C6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B0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EC3B4B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10 992,67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Профсоюзная ул. 113 к.1, 113 к.2, 113 к.3, 115 к.1</w:t>
            </w:r>
          </w:p>
        </w:tc>
        <w:tc>
          <w:tcPr>
            <w:tcW w:w="2551" w:type="dxa"/>
            <w:vAlign w:val="center"/>
          </w:tcPr>
          <w:p w:rsidR="00ED6591" w:rsidRPr="00881358" w:rsidRDefault="00ED6591" w:rsidP="00537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АБП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плиточного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(100х200х6 мм.)</w:t>
            </w:r>
          </w:p>
        </w:tc>
        <w:tc>
          <w:tcPr>
            <w:tcW w:w="1418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743,19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2 080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МАФ: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1)Песочница кораблик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6930х3530 мм.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2)Качалка на пружине «Кабриолет»                    970х480х820 мм.    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3) Качели трехсекционные 9400х1200х2600 мм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4) карусель для двоих 360х2350х2350 мм. 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5) качели «мама с ребенком» 2300х2500х1800 мм.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6) Батут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2х2х0.3 м.                   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7) канатная карусель 3300x3300x3960мм.</w:t>
            </w:r>
          </w:p>
          <w:p w:rsidR="00ED6591" w:rsidRPr="008016E4" w:rsidRDefault="00ED6591" w:rsidP="003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8) Теннисный стол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2.74х1.53х0.76 м.                                        </w:t>
            </w:r>
          </w:p>
        </w:tc>
        <w:tc>
          <w:tcPr>
            <w:tcW w:w="1418" w:type="dxa"/>
            <w:vAlign w:val="center"/>
          </w:tcPr>
          <w:p w:rsidR="00ED6591" w:rsidRPr="008016E4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8016E4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1)Игровой комплекс «Барий»                                (7 570х6 930х3 410мм., возраст от 1-7 лет)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угловой 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(17 600х6 750х5 400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от 9-14 лет)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466,35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оборудования </w:t>
            </w:r>
            <w:proofErr w:type="spellStart"/>
            <w:r w:rsidRPr="004203AC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7.62е 1310х1370х980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2)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7.63е 1660 х1700х1630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3)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7.65е  1760х1660х1660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4)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7.66е 1930х1610х1240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5)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7.68е 2020х1340х1450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6)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7.7е 1570х1680х1230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7.67е</w:t>
            </w: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2350 х1610х990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8)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7.64е 2310 х1600х1200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9)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7.69е 2350 х1610х990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10)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7.70е 1570х1680х1230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11)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7.81е 1850х1190х1670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12)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7.82е 2045х1190х1656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к-001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4032х108х1550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к-002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3840х1416х2650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к-003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6456х1416х2650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к-009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3282х708х1150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к-015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1500х716х450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к-023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6956х3224х2650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к-028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4350х716х1250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к-031</w:t>
            </w:r>
          </w:p>
          <w:p w:rsidR="00ED6591" w:rsidRPr="004203AC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6956х3224х2650</w:t>
            </w:r>
          </w:p>
        </w:tc>
        <w:tc>
          <w:tcPr>
            <w:tcW w:w="1418" w:type="dxa"/>
            <w:vAlign w:val="center"/>
          </w:tcPr>
          <w:p w:rsidR="00ED6591" w:rsidRPr="004203AC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шт.</w:t>
            </w:r>
          </w:p>
        </w:tc>
        <w:tc>
          <w:tcPr>
            <w:tcW w:w="1559" w:type="dxa"/>
            <w:vAlign w:val="center"/>
          </w:tcPr>
          <w:p w:rsidR="00ED6591" w:rsidRPr="004203AC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270,94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380,36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DD740F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470,6</w:t>
            </w:r>
          </w:p>
        </w:tc>
      </w:tr>
      <w:tr w:rsidR="00ED6591" w:rsidRPr="009F06C6" w:rsidTr="006312E9">
        <w:trPr>
          <w:trHeight w:val="529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274123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46 073,37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Профсоюзная ул. 115 к.2, 119 к.1, 119 к.2</w:t>
            </w: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540 кв.м.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1)Столик для игры с песком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2300х1300х800мм.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2)Песочный дворик 6х4х3 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3)качели «мама с ребенком» 2300х2500х1800 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 xml:space="preserve">4) качалка на пружине «Кабриолет»                    970х480х820       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Карета 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1500х1300х1700мм.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 xml:space="preserve">6) карусель «Полька» 1360х1360х955 мм.                                          7) карусель для двоих 360х2350х2350 мм.  </w:t>
            </w:r>
          </w:p>
          <w:p w:rsidR="00ED6591" w:rsidRPr="009F06C6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8) качели трехсекционные 9400х1200х2600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493,62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</w:t>
            </w:r>
            <w:r w:rsidRPr="00D8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91" w:rsidRPr="00986A90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(6 680х4 600х5 370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от 9-14 лет)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558,76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215,62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098,55</w:t>
            </w:r>
          </w:p>
        </w:tc>
      </w:tr>
      <w:tr w:rsidR="00ED6591" w:rsidRPr="009F06C6" w:rsidTr="006312E9">
        <w:trPr>
          <w:trHeight w:val="693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3 330,0</w:t>
            </w:r>
          </w:p>
        </w:tc>
      </w:tr>
      <w:tr w:rsidR="00ED6591" w:rsidRPr="009F06C6" w:rsidTr="006312E9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143A17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24 916,56</w:t>
            </w:r>
          </w:p>
        </w:tc>
      </w:tr>
      <w:tr w:rsidR="00ED6591" w:rsidRPr="009F06C6" w:rsidTr="006312E9">
        <w:trPr>
          <w:trHeight w:val="553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Введенского ул. 24 к.1</w:t>
            </w: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АБП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413 кв.м.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901,73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645 кв.м.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265,54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3E4A27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МАФ:</w:t>
            </w:r>
          </w:p>
          <w:p w:rsidR="00ED6591" w:rsidRPr="003E4A27" w:rsidRDefault="00ED6591" w:rsidP="00585F4F"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1)Качели трехсекционные 9400х1200х2600 мм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2) карусель для двоих 360х2350х2350 мм.  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3)качели «мама с ребенком» 2300х2500х1800 мм.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3E4A27">
              <w:t xml:space="preserve"> </w:t>
            </w: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Детская площадка с песочницей и горкой "роза"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2950х3830х1360 мм.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5) карусель «Полька» 1360х1360х955 мм.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6) канатная карусель 3300x3300x3960мм.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7) Качалка на шарнире «Капля»                                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410х700х1240 мм.</w:t>
            </w:r>
          </w:p>
          <w:p w:rsidR="00ED6591" w:rsidRPr="003E4A27" w:rsidRDefault="00ED6591" w:rsidP="009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8) Качалка на пружине «Божья коровка» 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4100 x 3450 x 2140 мм</w:t>
            </w:r>
          </w:p>
        </w:tc>
        <w:tc>
          <w:tcPr>
            <w:tcW w:w="1418" w:type="dxa"/>
            <w:vAlign w:val="center"/>
          </w:tcPr>
          <w:p w:rsidR="00ED6591" w:rsidRPr="003E4A27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3E4A27" w:rsidRDefault="003636C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467,04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881358" w:rsidRDefault="00ED6591" w:rsidP="008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58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(комплекс):</w:t>
            </w:r>
          </w:p>
          <w:p w:rsidR="00ED6591" w:rsidRPr="00BD4DCE" w:rsidRDefault="00ED6591" w:rsidP="008813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358">
              <w:rPr>
                <w:rFonts w:ascii="Times New Roman" w:hAnsi="Times New Roman" w:cs="Times New Roman"/>
                <w:sz w:val="24"/>
                <w:szCs w:val="24"/>
              </w:rPr>
              <w:t>Игровой комплекс ПАРК-008.                       (6.80 х 5.20 х 6 м, возраст от 6-14 лет)</w:t>
            </w:r>
          </w:p>
        </w:tc>
        <w:tc>
          <w:tcPr>
            <w:tcW w:w="1418" w:type="dxa"/>
            <w:vAlign w:val="center"/>
          </w:tcPr>
          <w:p w:rsidR="00ED6591" w:rsidRPr="003B7393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9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3B7393" w:rsidRDefault="003636C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274,61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364,41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5C364A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D6591" w:rsidRPr="009F06C6" w:rsidRDefault="005C364A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479,26</w:t>
            </w:r>
          </w:p>
        </w:tc>
      </w:tr>
      <w:tr w:rsidR="00ED6591" w:rsidRPr="009F06C6" w:rsidTr="006312E9">
        <w:trPr>
          <w:trHeight w:val="507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CF33AD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16 409,82</w:t>
            </w:r>
          </w:p>
        </w:tc>
      </w:tr>
      <w:tr w:rsidR="00ED6591" w:rsidRPr="009F06C6" w:rsidTr="006312E9">
        <w:trPr>
          <w:trHeight w:val="547"/>
          <w:jc w:val="center"/>
        </w:trPr>
        <w:tc>
          <w:tcPr>
            <w:tcW w:w="3936" w:type="dxa"/>
            <w:gridSpan w:val="3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32"/>
                <w:szCs w:val="24"/>
              </w:rPr>
              <w:t>ИТОГО</w:t>
            </w:r>
          </w:p>
        </w:tc>
        <w:tc>
          <w:tcPr>
            <w:tcW w:w="5528" w:type="dxa"/>
            <w:gridSpan w:val="3"/>
            <w:vAlign w:val="center"/>
          </w:tcPr>
          <w:p w:rsidR="00ED6591" w:rsidRPr="009F06C6" w:rsidRDefault="009D170C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9D170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124 981,26</w:t>
            </w:r>
          </w:p>
        </w:tc>
      </w:tr>
    </w:tbl>
    <w:p w:rsidR="001E3729" w:rsidRDefault="001E3729" w:rsidP="00D5490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E3729" w:rsidSect="006312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05" w:rsidRDefault="00C30805" w:rsidP="003C03A6">
      <w:pPr>
        <w:spacing w:after="0" w:line="240" w:lineRule="auto"/>
      </w:pPr>
      <w:r>
        <w:separator/>
      </w:r>
    </w:p>
  </w:endnote>
  <w:endnote w:type="continuationSeparator" w:id="0">
    <w:p w:rsidR="00C30805" w:rsidRDefault="00C30805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05" w:rsidRDefault="00C30805" w:rsidP="003C03A6">
      <w:pPr>
        <w:spacing w:after="0" w:line="240" w:lineRule="auto"/>
      </w:pPr>
      <w:r>
        <w:separator/>
      </w:r>
    </w:p>
  </w:footnote>
  <w:footnote w:type="continuationSeparator" w:id="0">
    <w:p w:rsidR="00C30805" w:rsidRDefault="00C30805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932A00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41384"/>
    <w:rsid w:val="00E526E4"/>
    <w:rsid w:val="00E548BC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67A2F"/>
    <w:rsid w:val="00F71220"/>
    <w:rsid w:val="00F75E15"/>
    <w:rsid w:val="00F85375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EACEF-417E-4841-A2F2-D58D285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3</cp:revision>
  <cp:lastPrinted>2019-12-12T11:59:00Z</cp:lastPrinted>
  <dcterms:created xsi:type="dcterms:W3CDTF">2019-12-11T13:40:00Z</dcterms:created>
  <dcterms:modified xsi:type="dcterms:W3CDTF">2019-12-12T12:03:00Z</dcterms:modified>
</cp:coreProperties>
</file>