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C5" w:rsidRPr="009115C5" w:rsidRDefault="000D0531" w:rsidP="009115C5">
      <w:pPr>
        <w:ind w:left="-567"/>
        <w:jc w:val="center"/>
        <w:rPr>
          <w:noProof/>
        </w:rPr>
      </w:pPr>
      <w:bookmarkStart w:id="0" w:name="_GoBack"/>
      <w:r>
        <w:rPr>
          <w:noProof/>
          <w:sz w:val="28"/>
        </w:rPr>
        <w:drawing>
          <wp:inline distT="0" distB="0" distL="0" distR="0">
            <wp:extent cx="590550" cy="752475"/>
            <wp:effectExtent l="19050" t="0" r="0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5C5" w:rsidRPr="009115C5" w:rsidRDefault="009115C5" w:rsidP="009115C5">
      <w:pPr>
        <w:ind w:left="-567"/>
        <w:jc w:val="center"/>
        <w:rPr>
          <w:sz w:val="28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9115C5" w:rsidRPr="009115C5" w:rsidRDefault="009115C5" w:rsidP="00065F91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:rsidR="009115C5" w:rsidRPr="00FA2549" w:rsidRDefault="009115C5" w:rsidP="009115C5">
      <w:pPr>
        <w:ind w:left="-567"/>
        <w:rPr>
          <w:rFonts w:ascii="Calibri" w:hAnsi="Calibri"/>
          <w:color w:val="632423"/>
        </w:rPr>
      </w:pPr>
      <w:r w:rsidRPr="009115C5">
        <w:rPr>
          <w:rFonts w:ascii="Calibri" w:hAnsi="Calibri"/>
          <w:color w:val="632423"/>
          <w:sz w:val="16"/>
          <w:szCs w:val="16"/>
        </w:rPr>
        <w:t xml:space="preserve">                      </w:t>
      </w:r>
      <w:r w:rsidR="00BF0415">
        <w:rPr>
          <w:rFonts w:ascii="Calibri" w:hAnsi="Calibri"/>
          <w:color w:val="632423"/>
        </w:rPr>
        <w:t>18</w:t>
      </w:r>
      <w:r w:rsidR="00143A00">
        <w:rPr>
          <w:rFonts w:ascii="Calibri" w:hAnsi="Calibri"/>
          <w:color w:val="632423"/>
        </w:rPr>
        <w:t>.</w:t>
      </w:r>
      <w:r w:rsidR="00BF0415">
        <w:rPr>
          <w:rFonts w:ascii="Calibri" w:hAnsi="Calibri"/>
          <w:color w:val="632423"/>
        </w:rPr>
        <w:t>02</w:t>
      </w:r>
      <w:r w:rsidR="00143A00">
        <w:rPr>
          <w:rFonts w:ascii="Calibri" w:hAnsi="Calibri"/>
          <w:color w:val="632423"/>
        </w:rPr>
        <w:t>.</w:t>
      </w:r>
      <w:r w:rsidR="002E102A" w:rsidRPr="002E102A">
        <w:rPr>
          <w:rFonts w:ascii="Calibri" w:hAnsi="Calibri"/>
          <w:color w:val="632423"/>
        </w:rPr>
        <w:t>2020</w:t>
      </w:r>
      <w:r w:rsidRPr="00FA2549">
        <w:rPr>
          <w:rFonts w:ascii="Calibri" w:hAnsi="Calibri"/>
          <w:color w:val="632423"/>
        </w:rPr>
        <w:t xml:space="preserve">      </w:t>
      </w:r>
      <w:r w:rsidR="00FA2549" w:rsidRPr="00FA2549">
        <w:rPr>
          <w:rFonts w:ascii="Calibri" w:hAnsi="Calibri"/>
          <w:color w:val="632423"/>
        </w:rPr>
        <w:tab/>
      </w:r>
      <w:r w:rsidR="00FA2549" w:rsidRPr="00FA2549">
        <w:rPr>
          <w:rFonts w:ascii="Calibri" w:hAnsi="Calibri"/>
          <w:color w:val="632423"/>
        </w:rPr>
        <w:tab/>
      </w:r>
      <w:r w:rsidR="004A3F2B">
        <w:rPr>
          <w:rFonts w:ascii="Calibri" w:hAnsi="Calibri"/>
          <w:color w:val="632423"/>
        </w:rPr>
        <w:t>2/</w:t>
      </w:r>
      <w:r w:rsidR="00C753FB">
        <w:rPr>
          <w:rFonts w:ascii="Calibri" w:hAnsi="Calibri"/>
          <w:color w:val="632423"/>
        </w:rPr>
        <w:t>8</w:t>
      </w:r>
    </w:p>
    <w:bookmarkEnd w:id="0"/>
    <w:p w:rsidR="0001346C" w:rsidRDefault="009115C5" w:rsidP="00143A00">
      <w:pPr>
        <w:rPr>
          <w:rFonts w:ascii="Calibri" w:hAnsi="Calibri"/>
          <w:color w:val="632423"/>
          <w:sz w:val="28"/>
        </w:rPr>
      </w:pPr>
      <w:r w:rsidRPr="009115C5">
        <w:rPr>
          <w:rFonts w:ascii="Calibri" w:hAnsi="Calibri"/>
          <w:color w:val="632423"/>
          <w:sz w:val="28"/>
        </w:rPr>
        <w:t>_______________ №_______________</w:t>
      </w:r>
    </w:p>
    <w:p w:rsidR="00065F91" w:rsidRDefault="00065F91" w:rsidP="00143A00">
      <w:pPr>
        <w:rPr>
          <w:b/>
        </w:rPr>
      </w:pPr>
    </w:p>
    <w:p w:rsidR="001937E3" w:rsidRDefault="001937E3" w:rsidP="00143A00">
      <w:pPr>
        <w:rPr>
          <w:b/>
        </w:rPr>
        <w:sectPr w:rsidR="001937E3" w:rsidSect="009115C5">
          <w:pgSz w:w="11906" w:h="16838"/>
          <w:pgMar w:top="1134" w:right="567" w:bottom="426" w:left="1134" w:header="709" w:footer="709" w:gutter="0"/>
          <w:cols w:space="708"/>
          <w:docGrid w:linePitch="360"/>
        </w:sectPr>
      </w:pPr>
    </w:p>
    <w:p w:rsidR="00BF0415" w:rsidRDefault="00BF0415" w:rsidP="001937E3">
      <w:pPr>
        <w:ind w:left="-284" w:right="-142"/>
        <w:jc w:val="both"/>
        <w:rPr>
          <w:rFonts w:eastAsiaTheme="minorHAnsi"/>
          <w:b/>
          <w:sz w:val="28"/>
          <w:szCs w:val="28"/>
          <w:lang w:eastAsia="en-US"/>
        </w:rPr>
      </w:pPr>
      <w:r w:rsidRPr="001937E3">
        <w:rPr>
          <w:rFonts w:eastAsiaTheme="minorHAnsi"/>
          <w:b/>
          <w:sz w:val="28"/>
          <w:szCs w:val="28"/>
          <w:lang w:eastAsia="en-US"/>
        </w:rPr>
        <w:t>Об участии депутатов Совета депутатов муниципального округа Коньково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</w:p>
    <w:p w:rsidR="001937E3" w:rsidRPr="001937E3" w:rsidRDefault="001937E3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  <w:sectPr w:rsidR="00BF0415" w:rsidRPr="001937E3" w:rsidSect="00F24CC1">
          <w:type w:val="continuous"/>
          <w:pgSz w:w="11906" w:h="16838"/>
          <w:pgMar w:top="851" w:right="851" w:bottom="709" w:left="1418" w:header="709" w:footer="709" w:gutter="0"/>
          <w:cols w:num="2" w:space="281"/>
        </w:sectPr>
      </w:pPr>
    </w:p>
    <w:p w:rsidR="00065F91" w:rsidRPr="001937E3" w:rsidRDefault="00065F91" w:rsidP="00143A00">
      <w:pPr>
        <w:rPr>
          <w:b/>
          <w:sz w:val="28"/>
          <w:szCs w:val="28"/>
        </w:rPr>
      </w:pPr>
    </w:p>
    <w:p w:rsidR="00065F91" w:rsidRPr="001937E3" w:rsidRDefault="00065F91" w:rsidP="00143A00">
      <w:pPr>
        <w:rPr>
          <w:b/>
          <w:sz w:val="28"/>
          <w:szCs w:val="28"/>
        </w:rPr>
      </w:pPr>
    </w:p>
    <w:p w:rsidR="00065F91" w:rsidRPr="001937E3" w:rsidRDefault="00065F91" w:rsidP="00143A00">
      <w:pPr>
        <w:rPr>
          <w:b/>
          <w:sz w:val="28"/>
          <w:szCs w:val="28"/>
        </w:rPr>
      </w:pPr>
      <w:r w:rsidRPr="001937E3">
        <w:rPr>
          <w:b/>
          <w:sz w:val="28"/>
          <w:szCs w:val="28"/>
        </w:rPr>
        <w:t xml:space="preserve"> </w:t>
      </w:r>
    </w:p>
    <w:p w:rsidR="00065F91" w:rsidRPr="001937E3" w:rsidRDefault="00065F91" w:rsidP="00143A00">
      <w:pPr>
        <w:rPr>
          <w:b/>
          <w:sz w:val="28"/>
          <w:szCs w:val="28"/>
        </w:rPr>
      </w:pPr>
    </w:p>
    <w:p w:rsidR="00065F91" w:rsidRPr="001937E3" w:rsidRDefault="00065F91" w:rsidP="00725C9B">
      <w:pPr>
        <w:tabs>
          <w:tab w:val="left" w:pos="3686"/>
        </w:tabs>
        <w:ind w:right="743"/>
        <w:jc w:val="both"/>
        <w:rPr>
          <w:b/>
          <w:sz w:val="28"/>
          <w:szCs w:val="28"/>
        </w:rPr>
        <w:sectPr w:rsidR="00065F91" w:rsidRPr="001937E3" w:rsidSect="00065F91">
          <w:type w:val="continuous"/>
          <w:pgSz w:w="11906" w:h="16838"/>
          <w:pgMar w:top="1134" w:right="567" w:bottom="426" w:left="1134" w:header="709" w:footer="709" w:gutter="0"/>
          <w:cols w:num="2" w:space="708"/>
          <w:docGrid w:linePitch="360"/>
        </w:sectPr>
      </w:pPr>
    </w:p>
    <w:p w:rsidR="00BF0415" w:rsidRPr="001937E3" w:rsidRDefault="00BF0415" w:rsidP="00BF041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37E3">
        <w:rPr>
          <w:rFonts w:eastAsiaTheme="minorHAnsi"/>
          <w:sz w:val="28"/>
          <w:szCs w:val="28"/>
          <w:lang w:eastAsia="en-US"/>
        </w:rPr>
        <w:t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на основании уведомления Фонда капитального ремонта многоквартирных домов города Москвы от 22.01.2020 № ФКР-10-438/20</w:t>
      </w:r>
      <w:r w:rsidR="009655CC" w:rsidRPr="001937E3">
        <w:rPr>
          <w:rFonts w:eastAsiaTheme="minorHAnsi"/>
          <w:sz w:val="28"/>
          <w:szCs w:val="28"/>
          <w:lang w:eastAsia="en-US"/>
        </w:rPr>
        <w:t>,</w:t>
      </w:r>
      <w:r w:rsidRPr="001937E3">
        <w:rPr>
          <w:rFonts w:eastAsiaTheme="minorHAnsi"/>
          <w:sz w:val="28"/>
          <w:szCs w:val="28"/>
          <w:lang w:eastAsia="en-US"/>
        </w:rPr>
        <w:t xml:space="preserve"> </w:t>
      </w:r>
      <w:r w:rsidR="009655CC" w:rsidRPr="001937E3">
        <w:rPr>
          <w:sz w:val="28"/>
          <w:szCs w:val="28"/>
        </w:rPr>
        <w:t xml:space="preserve">поступившего в Совет депутатов муниципального округа Коньково </w:t>
      </w:r>
      <w:r w:rsidRPr="001937E3">
        <w:rPr>
          <w:rFonts w:eastAsiaTheme="minorHAnsi"/>
          <w:sz w:val="28"/>
          <w:szCs w:val="28"/>
          <w:lang w:eastAsia="en-US"/>
        </w:rPr>
        <w:t>30.01.2020</w:t>
      </w:r>
      <w:r w:rsidR="00B71550" w:rsidRPr="001937E3">
        <w:rPr>
          <w:rFonts w:eastAsiaTheme="minorHAnsi"/>
          <w:sz w:val="28"/>
          <w:szCs w:val="28"/>
          <w:lang w:eastAsia="en-US"/>
        </w:rPr>
        <w:t>,</w:t>
      </w:r>
      <w:r w:rsidR="0031745D" w:rsidRPr="001937E3">
        <w:rPr>
          <w:sz w:val="28"/>
          <w:szCs w:val="28"/>
        </w:rPr>
        <w:t xml:space="preserve"> зарегистрировано от 30.01.2020</w:t>
      </w:r>
      <w:r w:rsidRPr="001937E3">
        <w:rPr>
          <w:rFonts w:eastAsiaTheme="minorHAnsi"/>
          <w:sz w:val="28"/>
          <w:szCs w:val="28"/>
          <w:lang w:eastAsia="en-US"/>
        </w:rPr>
        <w:t xml:space="preserve"> № 02-13-16/20</w:t>
      </w:r>
    </w:p>
    <w:p w:rsidR="00143A00" w:rsidRPr="001937E3" w:rsidRDefault="00143A00" w:rsidP="00143A00">
      <w:pPr>
        <w:pStyle w:val="a6"/>
        <w:ind w:left="0" w:firstLine="708"/>
        <w:rPr>
          <w:szCs w:val="28"/>
        </w:rPr>
      </w:pPr>
    </w:p>
    <w:p w:rsidR="00143A00" w:rsidRPr="001937E3" w:rsidRDefault="00143A00" w:rsidP="00143A00">
      <w:pPr>
        <w:pStyle w:val="a6"/>
        <w:ind w:left="0" w:firstLine="708"/>
        <w:rPr>
          <w:szCs w:val="28"/>
        </w:rPr>
      </w:pPr>
      <w:r w:rsidRPr="001937E3">
        <w:rPr>
          <w:szCs w:val="28"/>
        </w:rPr>
        <w:t xml:space="preserve">Советом депутатов принято </w:t>
      </w:r>
      <w:r w:rsidRPr="001937E3">
        <w:rPr>
          <w:b/>
          <w:szCs w:val="28"/>
        </w:rPr>
        <w:t>решение:</w:t>
      </w:r>
    </w:p>
    <w:p w:rsidR="00143A00" w:rsidRPr="001937E3" w:rsidRDefault="00143A00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F72CE5" w:rsidRPr="001937E3" w:rsidRDefault="00F72CE5" w:rsidP="00F72CE5">
      <w:pPr>
        <w:pStyle w:val="af0"/>
        <w:numPr>
          <w:ilvl w:val="0"/>
          <w:numId w:val="28"/>
        </w:numPr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1937E3">
        <w:rPr>
          <w:sz w:val="28"/>
          <w:szCs w:val="28"/>
        </w:rPr>
        <w:t xml:space="preserve">Определить закрепление депутатов Совета депутатов муниципального округа Коньково для участия в работе комиссий, осуществляющих открытие работ и </w:t>
      </w:r>
      <w:r w:rsidRPr="001937E3">
        <w:rPr>
          <w:sz w:val="28"/>
          <w:szCs w:val="28"/>
        </w:rPr>
        <w:lastRenderedPageBreak/>
        <w:t>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(Приложение).</w:t>
      </w:r>
    </w:p>
    <w:p w:rsidR="00143A00" w:rsidRPr="001937E3" w:rsidRDefault="00143A00" w:rsidP="00F72CE5">
      <w:pPr>
        <w:pStyle w:val="af0"/>
        <w:numPr>
          <w:ilvl w:val="0"/>
          <w:numId w:val="28"/>
        </w:numPr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1937E3">
        <w:rPr>
          <w:sz w:val="28"/>
          <w:szCs w:val="28"/>
        </w:rPr>
        <w:t>Н</w:t>
      </w:r>
      <w:r w:rsidRPr="001937E3">
        <w:rPr>
          <w:rFonts w:eastAsia="Calibri"/>
          <w:sz w:val="28"/>
          <w:szCs w:val="28"/>
          <w:lang w:eastAsia="en-US"/>
        </w:rPr>
        <w:t>аправить настоящее решение в</w:t>
      </w:r>
      <w:r w:rsidRPr="001937E3">
        <w:rPr>
          <w:sz w:val="28"/>
          <w:szCs w:val="28"/>
        </w:rPr>
        <w:t xml:space="preserve"> </w:t>
      </w:r>
      <w:r w:rsidR="00245FE5" w:rsidRPr="001937E3">
        <w:rPr>
          <w:sz w:val="28"/>
          <w:szCs w:val="28"/>
        </w:rPr>
        <w:t>Департамент капитального ремонта города Москвы и Фонд капитального ремонта многоквартирных домов города Москвы в течение 3 рабочих дней со дня принятия настоящего решения.</w:t>
      </w:r>
    </w:p>
    <w:p w:rsidR="00761784" w:rsidRPr="001937E3" w:rsidRDefault="00761784" w:rsidP="00761784">
      <w:pPr>
        <w:pStyle w:val="af0"/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1937E3">
        <w:rPr>
          <w:b/>
          <w:sz w:val="28"/>
          <w:szCs w:val="28"/>
        </w:rPr>
        <w:t>3</w:t>
      </w:r>
      <w:r w:rsidR="00143A00" w:rsidRPr="001937E3">
        <w:rPr>
          <w:b/>
          <w:sz w:val="28"/>
          <w:szCs w:val="28"/>
        </w:rPr>
        <w:t>.</w:t>
      </w:r>
      <w:r w:rsidR="00143A00" w:rsidRPr="001937E3">
        <w:rPr>
          <w:sz w:val="28"/>
          <w:szCs w:val="28"/>
        </w:rPr>
        <w:t xml:space="preserve"> </w:t>
      </w:r>
      <w:r w:rsidR="000332CF" w:rsidRPr="001937E3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9" w:history="1">
        <w:r w:rsidR="000332CF" w:rsidRPr="001937E3">
          <w:rPr>
            <w:sz w:val="28"/>
            <w:szCs w:val="28"/>
          </w:rPr>
          <w:t>www.konkovo-moscow.ru</w:t>
        </w:r>
      </w:hyperlink>
      <w:r w:rsidR="000332CF" w:rsidRPr="001937E3">
        <w:rPr>
          <w:sz w:val="28"/>
          <w:szCs w:val="28"/>
        </w:rPr>
        <w:t>.</w:t>
      </w:r>
    </w:p>
    <w:p w:rsidR="00143A00" w:rsidRPr="001937E3" w:rsidRDefault="00761784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  <w:r w:rsidRPr="001937E3">
        <w:rPr>
          <w:b/>
          <w:sz w:val="28"/>
          <w:szCs w:val="28"/>
        </w:rPr>
        <w:t>4</w:t>
      </w:r>
      <w:r w:rsidR="00143A00" w:rsidRPr="001937E3">
        <w:rPr>
          <w:b/>
          <w:sz w:val="28"/>
          <w:szCs w:val="28"/>
        </w:rPr>
        <w:t>.</w:t>
      </w:r>
      <w:r w:rsidR="00143A00" w:rsidRPr="001937E3">
        <w:rPr>
          <w:sz w:val="28"/>
          <w:szCs w:val="28"/>
        </w:rPr>
        <w:t xml:space="preserve"> Контроль за исполнением наст</w:t>
      </w:r>
      <w:r w:rsidR="00D32350" w:rsidRPr="001937E3">
        <w:rPr>
          <w:sz w:val="28"/>
          <w:szCs w:val="28"/>
        </w:rPr>
        <w:t>оящего решения возложить на исполняющего полномочия г</w:t>
      </w:r>
      <w:r w:rsidR="00143A00" w:rsidRPr="001937E3">
        <w:rPr>
          <w:sz w:val="28"/>
          <w:szCs w:val="28"/>
        </w:rPr>
        <w:t>лавы муниципального округа Коньково Малахова С.В.</w:t>
      </w:r>
    </w:p>
    <w:p w:rsidR="00143A00" w:rsidRPr="001937E3" w:rsidRDefault="00143A00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</w:p>
    <w:p w:rsidR="00143A00" w:rsidRPr="001937E3" w:rsidRDefault="00143A00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</w:p>
    <w:p w:rsidR="00143A00" w:rsidRPr="001937E3" w:rsidRDefault="00D32350" w:rsidP="00D32350">
      <w:pPr>
        <w:adjustRightInd w:val="0"/>
        <w:jc w:val="both"/>
        <w:rPr>
          <w:b/>
          <w:sz w:val="28"/>
          <w:szCs w:val="28"/>
        </w:rPr>
      </w:pPr>
      <w:r w:rsidRPr="001937E3">
        <w:rPr>
          <w:b/>
          <w:sz w:val="28"/>
          <w:szCs w:val="28"/>
        </w:rPr>
        <w:t>Исполняющий полномочия г</w:t>
      </w:r>
      <w:r w:rsidR="00143A00" w:rsidRPr="001937E3">
        <w:rPr>
          <w:b/>
          <w:sz w:val="28"/>
          <w:szCs w:val="28"/>
        </w:rPr>
        <w:t xml:space="preserve">лавы </w:t>
      </w:r>
    </w:p>
    <w:p w:rsidR="00143A00" w:rsidRPr="001937E3" w:rsidRDefault="00143A00" w:rsidP="00143A00">
      <w:pPr>
        <w:adjustRightInd w:val="0"/>
        <w:jc w:val="both"/>
        <w:rPr>
          <w:b/>
          <w:sz w:val="28"/>
          <w:szCs w:val="28"/>
        </w:rPr>
      </w:pPr>
      <w:r w:rsidRPr="001937E3">
        <w:rPr>
          <w:b/>
          <w:sz w:val="28"/>
          <w:szCs w:val="28"/>
        </w:rPr>
        <w:t>муниципального округа</w:t>
      </w:r>
      <w:r w:rsidRPr="001937E3">
        <w:rPr>
          <w:b/>
          <w:sz w:val="28"/>
          <w:szCs w:val="28"/>
        </w:rPr>
        <w:tab/>
      </w:r>
      <w:r w:rsidRPr="001937E3">
        <w:rPr>
          <w:b/>
          <w:sz w:val="28"/>
          <w:szCs w:val="28"/>
        </w:rPr>
        <w:tab/>
      </w:r>
      <w:r w:rsidRPr="001937E3">
        <w:rPr>
          <w:b/>
          <w:sz w:val="28"/>
          <w:szCs w:val="28"/>
        </w:rPr>
        <w:tab/>
      </w:r>
      <w:r w:rsidRPr="001937E3">
        <w:rPr>
          <w:b/>
          <w:sz w:val="28"/>
          <w:szCs w:val="28"/>
        </w:rPr>
        <w:tab/>
      </w:r>
      <w:r w:rsidRPr="001937E3">
        <w:rPr>
          <w:b/>
          <w:sz w:val="28"/>
          <w:szCs w:val="28"/>
        </w:rPr>
        <w:tab/>
      </w:r>
      <w:r w:rsidR="00065F91" w:rsidRPr="001937E3">
        <w:rPr>
          <w:b/>
          <w:sz w:val="28"/>
          <w:szCs w:val="28"/>
        </w:rPr>
        <w:t xml:space="preserve">                     </w:t>
      </w:r>
      <w:r w:rsidRPr="001937E3">
        <w:rPr>
          <w:b/>
          <w:sz w:val="28"/>
          <w:szCs w:val="28"/>
        </w:rPr>
        <w:t>С.В.</w:t>
      </w:r>
      <w:r w:rsidR="00D32350" w:rsidRPr="001937E3">
        <w:rPr>
          <w:b/>
          <w:sz w:val="28"/>
          <w:szCs w:val="28"/>
        </w:rPr>
        <w:t xml:space="preserve"> </w:t>
      </w:r>
      <w:r w:rsidRPr="001937E3">
        <w:rPr>
          <w:b/>
          <w:sz w:val="28"/>
          <w:szCs w:val="28"/>
        </w:rPr>
        <w:t>Малахов</w:t>
      </w: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Pr="001937E3" w:rsidRDefault="00245FE5" w:rsidP="00245FE5">
      <w:pPr>
        <w:framePr w:hSpace="180" w:wrap="around" w:vAnchor="text" w:hAnchor="margin" w:xAlign="center" w:y="-566"/>
        <w:ind w:left="6372" w:firstLine="708"/>
        <w:jc w:val="both"/>
        <w:rPr>
          <w:bCs/>
          <w:color w:val="000000"/>
        </w:rPr>
      </w:pPr>
      <w:r w:rsidRPr="001937E3">
        <w:rPr>
          <w:bCs/>
          <w:color w:val="000000"/>
        </w:rPr>
        <w:lastRenderedPageBreak/>
        <w:t xml:space="preserve">Приложение </w:t>
      </w:r>
    </w:p>
    <w:p w:rsidR="00245FE5" w:rsidRPr="001937E3" w:rsidRDefault="00245FE5" w:rsidP="00245FE5">
      <w:pPr>
        <w:framePr w:hSpace="180" w:wrap="around" w:vAnchor="text" w:hAnchor="margin" w:xAlign="center" w:y="-566"/>
        <w:ind w:left="6372" w:firstLine="708"/>
        <w:jc w:val="both"/>
        <w:rPr>
          <w:bCs/>
          <w:color w:val="000000"/>
        </w:rPr>
      </w:pPr>
      <w:r w:rsidRPr="001937E3">
        <w:rPr>
          <w:bCs/>
          <w:color w:val="000000"/>
        </w:rPr>
        <w:t>к решению Совета депутатов</w:t>
      </w:r>
    </w:p>
    <w:p w:rsidR="00245FE5" w:rsidRPr="001937E3" w:rsidRDefault="00245FE5" w:rsidP="00245FE5">
      <w:pPr>
        <w:adjustRightInd w:val="0"/>
        <w:spacing w:line="228" w:lineRule="auto"/>
        <w:ind w:left="6372" w:firstLine="708"/>
        <w:jc w:val="both"/>
        <w:rPr>
          <w:bCs/>
          <w:color w:val="000000"/>
        </w:rPr>
      </w:pPr>
      <w:r w:rsidRPr="001937E3">
        <w:rPr>
          <w:bCs/>
          <w:color w:val="000000"/>
        </w:rPr>
        <w:t>муниципального округа</w:t>
      </w:r>
    </w:p>
    <w:p w:rsidR="00245FE5" w:rsidRPr="001937E3" w:rsidRDefault="00245FE5" w:rsidP="00245FE5">
      <w:pPr>
        <w:adjustRightInd w:val="0"/>
        <w:spacing w:line="228" w:lineRule="auto"/>
        <w:ind w:left="6372" w:firstLine="708"/>
        <w:jc w:val="both"/>
      </w:pPr>
      <w:r w:rsidRPr="001937E3">
        <w:rPr>
          <w:bCs/>
          <w:color w:val="000000"/>
        </w:rPr>
        <w:t>Коньково</w:t>
      </w:r>
      <w:r w:rsidR="001937E3" w:rsidRPr="001937E3">
        <w:t xml:space="preserve"> от 18.02.2020 №2/</w:t>
      </w:r>
      <w:r w:rsidR="00C753FB">
        <w:t>8</w:t>
      </w:r>
    </w:p>
    <w:p w:rsidR="0041698F" w:rsidRDefault="0041698F" w:rsidP="0041698F">
      <w:pPr>
        <w:adjustRightInd w:val="0"/>
        <w:spacing w:line="228" w:lineRule="auto"/>
        <w:jc w:val="both"/>
        <w:rPr>
          <w:sz w:val="22"/>
          <w:szCs w:val="22"/>
        </w:rPr>
      </w:pPr>
    </w:p>
    <w:p w:rsidR="0041698F" w:rsidRDefault="0041698F" w:rsidP="0041698F">
      <w:pPr>
        <w:adjustRightInd w:val="0"/>
        <w:spacing w:line="228" w:lineRule="auto"/>
        <w:jc w:val="both"/>
        <w:rPr>
          <w:sz w:val="22"/>
          <w:szCs w:val="22"/>
        </w:rPr>
      </w:pPr>
    </w:p>
    <w:p w:rsidR="00D2556E" w:rsidRDefault="00D2556E" w:rsidP="0041698F">
      <w:pPr>
        <w:adjustRightInd w:val="0"/>
        <w:spacing w:line="228" w:lineRule="auto"/>
        <w:jc w:val="both"/>
        <w:rPr>
          <w:sz w:val="22"/>
          <w:szCs w:val="22"/>
        </w:rPr>
      </w:pPr>
    </w:p>
    <w:p w:rsidR="00D2556E" w:rsidRPr="001937E3" w:rsidRDefault="00D2556E" w:rsidP="00D2556E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 w:rsidRPr="001937E3">
        <w:rPr>
          <w:rStyle w:val="af"/>
          <w:sz w:val="28"/>
          <w:szCs w:val="28"/>
        </w:rPr>
        <w:t>Депутаты Совета депутатов муниципального округа Коньково,</w:t>
      </w:r>
    </w:p>
    <w:p w:rsidR="00D2556E" w:rsidRPr="001937E3" w:rsidRDefault="00D2556E" w:rsidP="00D2556E">
      <w:pPr>
        <w:pStyle w:val="ae"/>
        <w:spacing w:before="0" w:beforeAutospacing="0" w:after="0" w:afterAutospacing="0"/>
        <w:jc w:val="center"/>
        <w:rPr>
          <w:rStyle w:val="af"/>
          <w:sz w:val="28"/>
          <w:szCs w:val="28"/>
        </w:rPr>
      </w:pPr>
      <w:r w:rsidRPr="001937E3">
        <w:rPr>
          <w:rStyle w:val="af"/>
          <w:sz w:val="28"/>
          <w:szCs w:val="28"/>
        </w:rPr>
        <w:t>уполномоченные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</w:t>
      </w:r>
    </w:p>
    <w:p w:rsidR="002C383B" w:rsidRPr="001937E3" w:rsidRDefault="002C383B" w:rsidP="002C383B">
      <w:pPr>
        <w:pStyle w:val="ae"/>
        <w:jc w:val="center"/>
      </w:pPr>
      <w:r w:rsidRPr="001937E3">
        <w:rPr>
          <w:rStyle w:val="af"/>
        </w:rPr>
        <w:t>Перечень многоквартирных домов, включенных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 на 2015-2044 годы.</w:t>
      </w:r>
    </w:p>
    <w:p w:rsidR="002C383B" w:rsidRPr="001937E3" w:rsidRDefault="002C383B" w:rsidP="002C383B">
      <w:pPr>
        <w:pStyle w:val="ae"/>
        <w:jc w:val="center"/>
      </w:pPr>
      <w:r w:rsidRPr="001937E3">
        <w:rPr>
          <w:rStyle w:val="af"/>
        </w:rPr>
        <w:t>Многоквартирные дома, формирующие фонд капитального ремонта на счете регионального оператора, в которых в 2020 году запланированы работы по капитальному ремонту общего имущества (в том числе разработка проектно-сметной документации).</w:t>
      </w:r>
    </w:p>
    <w:p w:rsidR="0041698F" w:rsidRPr="0041698F" w:rsidRDefault="0041698F" w:rsidP="0041698F">
      <w:pPr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56"/>
        <w:gridCol w:w="893"/>
        <w:gridCol w:w="2056"/>
        <w:gridCol w:w="1949"/>
      </w:tblGrid>
      <w:tr w:rsidR="0041698F" w:rsidRPr="0041698F" w:rsidTr="00F224AB">
        <w:trPr>
          <w:trHeight w:val="182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41698F" w:rsidRPr="0041698F" w:rsidRDefault="0041698F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356" w:type="dxa"/>
            <w:vMerge w:val="restart"/>
            <w:shd w:val="clear" w:color="auto" w:fill="auto"/>
          </w:tcPr>
          <w:p w:rsidR="0041698F" w:rsidRPr="0041698F" w:rsidRDefault="0041698F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Адрес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многоквартирного дома</w:t>
            </w:r>
          </w:p>
        </w:tc>
        <w:tc>
          <w:tcPr>
            <w:tcW w:w="893" w:type="dxa"/>
            <w:vMerge w:val="restart"/>
          </w:tcPr>
          <w:p w:rsidR="0041698F" w:rsidRPr="0041698F" w:rsidRDefault="0041698F" w:rsidP="0041698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1698F">
              <w:rPr>
                <w:rFonts w:eastAsia="Calibri"/>
                <w:b/>
                <w:sz w:val="16"/>
                <w:szCs w:val="16"/>
                <w:lang w:eastAsia="en-US"/>
              </w:rPr>
              <w:t>Избирательный округ</w:t>
            </w:r>
          </w:p>
        </w:tc>
        <w:tc>
          <w:tcPr>
            <w:tcW w:w="4005" w:type="dxa"/>
            <w:gridSpan w:val="2"/>
          </w:tcPr>
          <w:p w:rsidR="0041698F" w:rsidRPr="0041698F" w:rsidRDefault="0041698F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>ФИО депутата</w:t>
            </w:r>
          </w:p>
        </w:tc>
      </w:tr>
      <w:tr w:rsidR="0041698F" w:rsidRPr="0041698F" w:rsidTr="00F224AB">
        <w:trPr>
          <w:trHeight w:val="213"/>
          <w:jc w:val="center"/>
        </w:trPr>
        <w:tc>
          <w:tcPr>
            <w:tcW w:w="704" w:type="dxa"/>
            <w:vMerge/>
            <w:shd w:val="clear" w:color="auto" w:fill="auto"/>
          </w:tcPr>
          <w:p w:rsidR="0041698F" w:rsidRPr="0041698F" w:rsidRDefault="0041698F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56" w:type="dxa"/>
            <w:vMerge/>
            <w:shd w:val="clear" w:color="auto" w:fill="auto"/>
          </w:tcPr>
          <w:p w:rsidR="0041698F" w:rsidRPr="0041698F" w:rsidRDefault="0041698F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3" w:type="dxa"/>
            <w:vMerge/>
          </w:tcPr>
          <w:p w:rsidR="0041698F" w:rsidRPr="0041698F" w:rsidRDefault="0041698F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56" w:type="dxa"/>
          </w:tcPr>
          <w:p w:rsidR="0041698F" w:rsidRPr="0041698F" w:rsidRDefault="0041698F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Основной </w:t>
            </w:r>
          </w:p>
        </w:tc>
        <w:tc>
          <w:tcPr>
            <w:tcW w:w="1949" w:type="dxa"/>
          </w:tcPr>
          <w:p w:rsidR="0041698F" w:rsidRPr="0041698F" w:rsidRDefault="0041698F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Резервный </w:t>
            </w:r>
          </w:p>
        </w:tc>
      </w:tr>
      <w:tr w:rsidR="0041698F" w:rsidRPr="0041698F" w:rsidTr="00F224AB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:rsidR="0041698F" w:rsidRPr="0041698F" w:rsidRDefault="0041698F" w:rsidP="0041698F">
            <w:pPr>
              <w:jc w:val="center"/>
              <w:rPr>
                <w:rFonts w:eastAsia="Calibri"/>
                <w:lang w:eastAsia="en-US"/>
              </w:rPr>
            </w:pPr>
            <w:r w:rsidRPr="0041698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98F" w:rsidRPr="0041698F" w:rsidRDefault="0041698F" w:rsidP="0041698F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698F">
              <w:rPr>
                <w:rFonts w:eastAsia="Calibri"/>
                <w:lang w:eastAsia="en-US"/>
              </w:rPr>
              <w:t>Профсоюзная ул</w:t>
            </w:r>
            <w:r>
              <w:rPr>
                <w:rFonts w:eastAsia="Calibri"/>
                <w:lang w:eastAsia="en-US"/>
              </w:rPr>
              <w:t>., 102/47</w:t>
            </w:r>
          </w:p>
        </w:tc>
        <w:tc>
          <w:tcPr>
            <w:tcW w:w="893" w:type="dxa"/>
          </w:tcPr>
          <w:p w:rsidR="0041698F" w:rsidRPr="0041698F" w:rsidRDefault="00D2556E" w:rsidP="004169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:rsidR="0041698F" w:rsidRPr="0041698F" w:rsidRDefault="00C753FB" w:rsidP="004169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Прудлик О.И.</w:t>
            </w:r>
          </w:p>
        </w:tc>
        <w:tc>
          <w:tcPr>
            <w:tcW w:w="1949" w:type="dxa"/>
          </w:tcPr>
          <w:p w:rsidR="0041698F" w:rsidRPr="0041698F" w:rsidRDefault="00C753FB" w:rsidP="004169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Брундукова М.В.</w:t>
            </w:r>
          </w:p>
        </w:tc>
      </w:tr>
      <w:tr w:rsidR="0041698F" w:rsidRPr="0041698F" w:rsidTr="00F224AB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:rsidR="0041698F" w:rsidRPr="0041698F" w:rsidRDefault="0041698F" w:rsidP="0041698F">
            <w:pPr>
              <w:jc w:val="center"/>
              <w:rPr>
                <w:rFonts w:eastAsia="Calibri"/>
                <w:lang w:eastAsia="en-US"/>
              </w:rPr>
            </w:pPr>
            <w:r w:rsidRPr="0041698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98F" w:rsidRPr="0041698F" w:rsidRDefault="004D2002" w:rsidP="004D2002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</w:t>
            </w:r>
            <w:r w:rsidR="0041698F" w:rsidRPr="0041698F">
              <w:rPr>
                <w:rFonts w:eastAsia="Calibri"/>
                <w:lang w:eastAsia="en-US"/>
              </w:rPr>
              <w:t>Профсоюзная ул</w:t>
            </w:r>
            <w:r w:rsidR="0041698F" w:rsidRPr="0041698F">
              <w:rPr>
                <w:rFonts w:eastAsia="Calibri"/>
                <w:color w:val="000000"/>
                <w:lang w:eastAsia="en-US"/>
              </w:rPr>
              <w:t>.</w:t>
            </w:r>
            <w:r w:rsidR="0041698F">
              <w:rPr>
                <w:rFonts w:eastAsia="Calibri"/>
                <w:color w:val="000000"/>
                <w:lang w:eastAsia="en-US"/>
              </w:rPr>
              <w:t>,</w:t>
            </w:r>
            <w:r w:rsidR="0041698F" w:rsidRPr="0041698F">
              <w:rPr>
                <w:rFonts w:eastAsia="Calibri"/>
                <w:color w:val="000000"/>
                <w:lang w:eastAsia="en-US"/>
              </w:rPr>
              <w:t xml:space="preserve"> </w:t>
            </w:r>
            <w:r w:rsidR="0041698F">
              <w:rPr>
                <w:rFonts w:eastAsia="Calibri"/>
                <w:color w:val="000000"/>
                <w:lang w:eastAsia="en-US"/>
              </w:rPr>
              <w:t>105</w:t>
            </w:r>
          </w:p>
        </w:tc>
        <w:tc>
          <w:tcPr>
            <w:tcW w:w="893" w:type="dxa"/>
          </w:tcPr>
          <w:p w:rsidR="0041698F" w:rsidRPr="0041698F" w:rsidRDefault="00D2556E" w:rsidP="004169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:rsidR="0041698F" w:rsidRPr="0041698F" w:rsidRDefault="00C753FB" w:rsidP="004169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Понкратова К.А.</w:t>
            </w:r>
          </w:p>
        </w:tc>
        <w:tc>
          <w:tcPr>
            <w:tcW w:w="1949" w:type="dxa"/>
          </w:tcPr>
          <w:p w:rsidR="0041698F" w:rsidRPr="0041698F" w:rsidRDefault="00C753FB" w:rsidP="004169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Попов М.А.</w:t>
            </w:r>
          </w:p>
        </w:tc>
      </w:tr>
      <w:tr w:rsidR="0041698F" w:rsidRPr="0041698F" w:rsidTr="00F224AB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:rsidR="0041698F" w:rsidRPr="0041698F" w:rsidRDefault="0041698F" w:rsidP="0041698F">
            <w:pPr>
              <w:jc w:val="center"/>
              <w:rPr>
                <w:rFonts w:eastAsia="Calibri"/>
                <w:lang w:eastAsia="en-US"/>
              </w:rPr>
            </w:pPr>
            <w:r w:rsidRPr="0041698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98F" w:rsidRPr="0041698F" w:rsidRDefault="0041698F" w:rsidP="0041698F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698F">
              <w:rPr>
                <w:rFonts w:eastAsia="Calibri"/>
                <w:lang w:eastAsia="en-US"/>
              </w:rPr>
              <w:t>Профсоюзная ул</w:t>
            </w:r>
            <w:r>
              <w:rPr>
                <w:rFonts w:eastAsia="Calibri"/>
                <w:lang w:eastAsia="en-US"/>
              </w:rPr>
              <w:t>., 116 к.1</w:t>
            </w:r>
          </w:p>
        </w:tc>
        <w:tc>
          <w:tcPr>
            <w:tcW w:w="893" w:type="dxa"/>
          </w:tcPr>
          <w:p w:rsidR="0041698F" w:rsidRPr="0041698F" w:rsidRDefault="0041698F" w:rsidP="0041698F">
            <w:pPr>
              <w:jc w:val="center"/>
              <w:rPr>
                <w:rFonts w:eastAsia="Calibri"/>
                <w:lang w:eastAsia="en-US"/>
              </w:rPr>
            </w:pPr>
            <w:r w:rsidRPr="0041698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:rsidR="0041698F" w:rsidRPr="0041698F" w:rsidRDefault="00C753FB" w:rsidP="004169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Панов А.В.</w:t>
            </w:r>
          </w:p>
        </w:tc>
        <w:tc>
          <w:tcPr>
            <w:tcW w:w="1949" w:type="dxa"/>
          </w:tcPr>
          <w:p w:rsidR="0041698F" w:rsidRPr="0041698F" w:rsidRDefault="00C753FB" w:rsidP="004169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Попов М.А.</w:t>
            </w:r>
          </w:p>
        </w:tc>
      </w:tr>
      <w:tr w:rsidR="0041698F" w:rsidRPr="0041698F" w:rsidTr="00D2556E">
        <w:trPr>
          <w:cantSplit/>
          <w:trHeight w:hRule="exact" w:val="388"/>
          <w:jc w:val="center"/>
        </w:trPr>
        <w:tc>
          <w:tcPr>
            <w:tcW w:w="704" w:type="dxa"/>
            <w:shd w:val="clear" w:color="auto" w:fill="auto"/>
          </w:tcPr>
          <w:p w:rsidR="0041698F" w:rsidRPr="0041698F" w:rsidRDefault="0041698F" w:rsidP="0041698F">
            <w:pPr>
              <w:jc w:val="center"/>
              <w:rPr>
                <w:rFonts w:eastAsia="Calibri"/>
                <w:lang w:eastAsia="en-US"/>
              </w:rPr>
            </w:pPr>
            <w:r w:rsidRPr="0041698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98F" w:rsidRPr="0041698F" w:rsidRDefault="004D2002" w:rsidP="0041698F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41698F" w:rsidRPr="0041698F">
              <w:rPr>
                <w:rFonts w:eastAsia="Calibri"/>
                <w:lang w:eastAsia="en-US"/>
              </w:rPr>
              <w:t>Профсоюзная ул.</w:t>
            </w:r>
            <w:r w:rsidR="0041698F">
              <w:rPr>
                <w:rFonts w:eastAsia="Calibri"/>
                <w:lang w:eastAsia="en-US"/>
              </w:rPr>
              <w:t>,</w:t>
            </w:r>
            <w:r w:rsidR="0041698F" w:rsidRPr="0041698F">
              <w:rPr>
                <w:rFonts w:eastAsia="Calibri"/>
                <w:lang w:eastAsia="en-US"/>
              </w:rPr>
              <w:t xml:space="preserve"> </w:t>
            </w:r>
            <w:r w:rsidR="0041698F">
              <w:rPr>
                <w:rFonts w:eastAsia="Calibri"/>
                <w:lang w:eastAsia="en-US"/>
              </w:rPr>
              <w:t>118 к. 1</w:t>
            </w:r>
          </w:p>
        </w:tc>
        <w:tc>
          <w:tcPr>
            <w:tcW w:w="893" w:type="dxa"/>
          </w:tcPr>
          <w:p w:rsidR="0041698F" w:rsidRPr="0041698F" w:rsidRDefault="00D2556E" w:rsidP="004169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:rsidR="0041698F" w:rsidRPr="0041698F" w:rsidRDefault="00C753FB" w:rsidP="004169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Панов А.В.</w:t>
            </w:r>
          </w:p>
        </w:tc>
        <w:tc>
          <w:tcPr>
            <w:tcW w:w="1949" w:type="dxa"/>
          </w:tcPr>
          <w:p w:rsidR="0041698F" w:rsidRPr="0041698F" w:rsidRDefault="00C753FB" w:rsidP="0041698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Мельников К.В.</w:t>
            </w:r>
          </w:p>
        </w:tc>
      </w:tr>
      <w:tr w:rsidR="00D2556E" w:rsidRPr="0041698F" w:rsidTr="00D2556E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:rsidR="00D2556E" w:rsidRPr="0041698F" w:rsidRDefault="00D2556E" w:rsidP="004169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6E" w:rsidRPr="0041698F" w:rsidRDefault="004D2002" w:rsidP="004D2002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</w:t>
            </w:r>
            <w:r w:rsidR="00D2556E" w:rsidRPr="0041698F">
              <w:rPr>
                <w:rFonts w:eastAsia="Calibri"/>
                <w:lang w:eastAsia="en-US"/>
              </w:rPr>
              <w:t>Профсоюзная ул.</w:t>
            </w:r>
            <w:r w:rsidR="00D2556E">
              <w:rPr>
                <w:rFonts w:eastAsia="Calibri"/>
                <w:lang w:eastAsia="en-US"/>
              </w:rPr>
              <w:t>, 88/20</w:t>
            </w:r>
          </w:p>
        </w:tc>
        <w:tc>
          <w:tcPr>
            <w:tcW w:w="893" w:type="dxa"/>
          </w:tcPr>
          <w:p w:rsidR="00D2556E" w:rsidRDefault="00D2556E" w:rsidP="004169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D2556E" w:rsidRDefault="00D2556E" w:rsidP="0041698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56" w:type="dxa"/>
          </w:tcPr>
          <w:p w:rsidR="00D2556E" w:rsidRPr="0041698F" w:rsidRDefault="00C753FB" w:rsidP="004169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Брундукова М.В.</w:t>
            </w:r>
          </w:p>
        </w:tc>
        <w:tc>
          <w:tcPr>
            <w:tcW w:w="1949" w:type="dxa"/>
          </w:tcPr>
          <w:p w:rsidR="00D2556E" w:rsidRPr="0041698F" w:rsidRDefault="00C753FB" w:rsidP="0041698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Прудлик О.И.</w:t>
            </w:r>
          </w:p>
        </w:tc>
      </w:tr>
    </w:tbl>
    <w:p w:rsidR="0041698F" w:rsidRPr="0041698F" w:rsidRDefault="0041698F" w:rsidP="0041698F">
      <w:pPr>
        <w:ind w:left="5670" w:firstLine="284"/>
        <w:rPr>
          <w:rFonts w:eastAsia="Calibri"/>
          <w:b/>
          <w:color w:val="632423"/>
          <w:sz w:val="28"/>
          <w:szCs w:val="28"/>
        </w:rPr>
      </w:pPr>
    </w:p>
    <w:p w:rsidR="0041698F" w:rsidRDefault="0041698F" w:rsidP="0041698F">
      <w:pPr>
        <w:adjustRightInd w:val="0"/>
        <w:spacing w:line="228" w:lineRule="auto"/>
        <w:jc w:val="both"/>
        <w:rPr>
          <w:b/>
        </w:rPr>
      </w:pPr>
    </w:p>
    <w:p w:rsidR="00245FE5" w:rsidRPr="002017D5" w:rsidRDefault="00245FE5" w:rsidP="00143A00">
      <w:pPr>
        <w:adjustRightInd w:val="0"/>
        <w:jc w:val="both"/>
        <w:rPr>
          <w:b/>
        </w:rPr>
      </w:pPr>
    </w:p>
    <w:p w:rsidR="00173E00" w:rsidRPr="00725C9B" w:rsidRDefault="00173E00" w:rsidP="00143A00">
      <w:pPr>
        <w:adjustRightInd w:val="0"/>
        <w:spacing w:line="228" w:lineRule="auto"/>
        <w:jc w:val="both"/>
        <w:rPr>
          <w:b/>
          <w:sz w:val="26"/>
          <w:szCs w:val="26"/>
        </w:rPr>
      </w:pPr>
    </w:p>
    <w:sectPr w:rsidR="00173E00" w:rsidRPr="00725C9B" w:rsidSect="00065F91">
      <w:type w:val="continuous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487" w:rsidRDefault="00CB5487" w:rsidP="00236104">
      <w:r>
        <w:separator/>
      </w:r>
    </w:p>
  </w:endnote>
  <w:endnote w:type="continuationSeparator" w:id="0">
    <w:p w:rsidR="00CB5487" w:rsidRDefault="00CB5487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487" w:rsidRDefault="00CB5487" w:rsidP="00236104">
      <w:r>
        <w:separator/>
      </w:r>
    </w:p>
  </w:footnote>
  <w:footnote w:type="continuationSeparator" w:id="0">
    <w:p w:rsidR="00CB5487" w:rsidRDefault="00CB5487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F364022"/>
    <w:multiLevelType w:val="hybridMultilevel"/>
    <w:tmpl w:val="501EE4FE"/>
    <w:lvl w:ilvl="0" w:tplc="A15023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6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9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1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4"/>
  </w:num>
  <w:num w:numId="4">
    <w:abstractNumId w:val="1"/>
  </w:num>
  <w:num w:numId="5">
    <w:abstractNumId w:val="22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23"/>
  </w:num>
  <w:num w:numId="12">
    <w:abstractNumId w:val="12"/>
  </w:num>
  <w:num w:numId="13">
    <w:abstractNumId w:val="25"/>
  </w:num>
  <w:num w:numId="14">
    <w:abstractNumId w:val="19"/>
  </w:num>
  <w:num w:numId="15">
    <w:abstractNumId w:val="13"/>
  </w:num>
  <w:num w:numId="16">
    <w:abstractNumId w:val="16"/>
  </w:num>
  <w:num w:numId="17">
    <w:abstractNumId w:val="4"/>
  </w:num>
  <w:num w:numId="18">
    <w:abstractNumId w:val="17"/>
  </w:num>
  <w:num w:numId="19">
    <w:abstractNumId w:val="27"/>
  </w:num>
  <w:num w:numId="20">
    <w:abstractNumId w:val="26"/>
  </w:num>
  <w:num w:numId="21">
    <w:abstractNumId w:val="14"/>
  </w:num>
  <w:num w:numId="22">
    <w:abstractNumId w:val="18"/>
  </w:num>
  <w:num w:numId="23">
    <w:abstractNumId w:val="20"/>
  </w:num>
  <w:num w:numId="24">
    <w:abstractNumId w:val="9"/>
  </w:num>
  <w:num w:numId="25">
    <w:abstractNumId w:val="6"/>
  </w:num>
  <w:num w:numId="26">
    <w:abstractNumId w:val="3"/>
  </w:num>
  <w:num w:numId="27">
    <w:abstractNumId w:val="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346C"/>
    <w:rsid w:val="00017169"/>
    <w:rsid w:val="00020B37"/>
    <w:rsid w:val="000242D3"/>
    <w:rsid w:val="000332CF"/>
    <w:rsid w:val="00034AB9"/>
    <w:rsid w:val="00050B6E"/>
    <w:rsid w:val="0005668F"/>
    <w:rsid w:val="000625D9"/>
    <w:rsid w:val="00064A9D"/>
    <w:rsid w:val="00065F91"/>
    <w:rsid w:val="00066F2C"/>
    <w:rsid w:val="00071D8C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0531"/>
    <w:rsid w:val="000D2042"/>
    <w:rsid w:val="000F1725"/>
    <w:rsid w:val="00100CF8"/>
    <w:rsid w:val="00101FC1"/>
    <w:rsid w:val="00104FB4"/>
    <w:rsid w:val="00106E14"/>
    <w:rsid w:val="0011244D"/>
    <w:rsid w:val="00114E7A"/>
    <w:rsid w:val="00117E03"/>
    <w:rsid w:val="001275B8"/>
    <w:rsid w:val="00142180"/>
    <w:rsid w:val="0014331C"/>
    <w:rsid w:val="00143A00"/>
    <w:rsid w:val="001443A9"/>
    <w:rsid w:val="00145CB7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37E3"/>
    <w:rsid w:val="00195E23"/>
    <w:rsid w:val="001A2CD9"/>
    <w:rsid w:val="001A527E"/>
    <w:rsid w:val="001A5C09"/>
    <w:rsid w:val="001B1ACE"/>
    <w:rsid w:val="001B40B4"/>
    <w:rsid w:val="001B4A32"/>
    <w:rsid w:val="001C0B37"/>
    <w:rsid w:val="001E6E91"/>
    <w:rsid w:val="001F2C53"/>
    <w:rsid w:val="001F62C5"/>
    <w:rsid w:val="00200192"/>
    <w:rsid w:val="002006A2"/>
    <w:rsid w:val="002017D5"/>
    <w:rsid w:val="002034A9"/>
    <w:rsid w:val="0020502A"/>
    <w:rsid w:val="00205E52"/>
    <w:rsid w:val="00217EAC"/>
    <w:rsid w:val="0022375D"/>
    <w:rsid w:val="002239E3"/>
    <w:rsid w:val="00226A4F"/>
    <w:rsid w:val="00227BF2"/>
    <w:rsid w:val="00231CAE"/>
    <w:rsid w:val="00233A70"/>
    <w:rsid w:val="00234320"/>
    <w:rsid w:val="002357CE"/>
    <w:rsid w:val="00236104"/>
    <w:rsid w:val="00237E7B"/>
    <w:rsid w:val="00240E5F"/>
    <w:rsid w:val="00241595"/>
    <w:rsid w:val="00245FE5"/>
    <w:rsid w:val="00251434"/>
    <w:rsid w:val="002519F3"/>
    <w:rsid w:val="00252584"/>
    <w:rsid w:val="002547B1"/>
    <w:rsid w:val="00255141"/>
    <w:rsid w:val="00265C2A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B0954"/>
    <w:rsid w:val="002B6896"/>
    <w:rsid w:val="002B7615"/>
    <w:rsid w:val="002C383B"/>
    <w:rsid w:val="002D0BA7"/>
    <w:rsid w:val="002D169C"/>
    <w:rsid w:val="002D7F44"/>
    <w:rsid w:val="002E02C6"/>
    <w:rsid w:val="002E102A"/>
    <w:rsid w:val="002F137C"/>
    <w:rsid w:val="002F3B49"/>
    <w:rsid w:val="00300F7B"/>
    <w:rsid w:val="0030318F"/>
    <w:rsid w:val="00304E75"/>
    <w:rsid w:val="00312746"/>
    <w:rsid w:val="00317282"/>
    <w:rsid w:val="0031745D"/>
    <w:rsid w:val="00317DCC"/>
    <w:rsid w:val="003244CE"/>
    <w:rsid w:val="00326354"/>
    <w:rsid w:val="00336B9C"/>
    <w:rsid w:val="00340861"/>
    <w:rsid w:val="0035002D"/>
    <w:rsid w:val="0035350E"/>
    <w:rsid w:val="00354735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A10A8"/>
    <w:rsid w:val="003A552E"/>
    <w:rsid w:val="003A7E9D"/>
    <w:rsid w:val="003C0DE0"/>
    <w:rsid w:val="003C10DB"/>
    <w:rsid w:val="003C3DA8"/>
    <w:rsid w:val="003C55C1"/>
    <w:rsid w:val="003D5AFB"/>
    <w:rsid w:val="003D616D"/>
    <w:rsid w:val="003E3B2D"/>
    <w:rsid w:val="003E5DE0"/>
    <w:rsid w:val="00401305"/>
    <w:rsid w:val="004060E9"/>
    <w:rsid w:val="00413F09"/>
    <w:rsid w:val="0041698F"/>
    <w:rsid w:val="00420C9B"/>
    <w:rsid w:val="004253DB"/>
    <w:rsid w:val="0043057C"/>
    <w:rsid w:val="00436649"/>
    <w:rsid w:val="0044194D"/>
    <w:rsid w:val="00443135"/>
    <w:rsid w:val="00450064"/>
    <w:rsid w:val="0045437B"/>
    <w:rsid w:val="00472112"/>
    <w:rsid w:val="0047336F"/>
    <w:rsid w:val="00481D2B"/>
    <w:rsid w:val="00484FC4"/>
    <w:rsid w:val="004A3F2B"/>
    <w:rsid w:val="004B2079"/>
    <w:rsid w:val="004B2B6A"/>
    <w:rsid w:val="004B3009"/>
    <w:rsid w:val="004B375B"/>
    <w:rsid w:val="004C06D4"/>
    <w:rsid w:val="004C240A"/>
    <w:rsid w:val="004C503C"/>
    <w:rsid w:val="004D2002"/>
    <w:rsid w:val="004D200A"/>
    <w:rsid w:val="004E4526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7D76"/>
    <w:rsid w:val="006026F9"/>
    <w:rsid w:val="00604649"/>
    <w:rsid w:val="00604792"/>
    <w:rsid w:val="00633143"/>
    <w:rsid w:val="00635797"/>
    <w:rsid w:val="00635FFD"/>
    <w:rsid w:val="006401F8"/>
    <w:rsid w:val="00651868"/>
    <w:rsid w:val="006536BA"/>
    <w:rsid w:val="0065594B"/>
    <w:rsid w:val="00666478"/>
    <w:rsid w:val="00681DFD"/>
    <w:rsid w:val="0068738B"/>
    <w:rsid w:val="00687D41"/>
    <w:rsid w:val="00690909"/>
    <w:rsid w:val="006958DF"/>
    <w:rsid w:val="006961CD"/>
    <w:rsid w:val="006A1ABF"/>
    <w:rsid w:val="006A3BDB"/>
    <w:rsid w:val="006A74B4"/>
    <w:rsid w:val="006B2AE3"/>
    <w:rsid w:val="006B4E6A"/>
    <w:rsid w:val="006C6631"/>
    <w:rsid w:val="006C6947"/>
    <w:rsid w:val="006C6AD9"/>
    <w:rsid w:val="006D085E"/>
    <w:rsid w:val="006D7292"/>
    <w:rsid w:val="006E0350"/>
    <w:rsid w:val="006E2D44"/>
    <w:rsid w:val="006E4BFD"/>
    <w:rsid w:val="006E5FDC"/>
    <w:rsid w:val="006F31A0"/>
    <w:rsid w:val="006F5656"/>
    <w:rsid w:val="006F72F6"/>
    <w:rsid w:val="00700C20"/>
    <w:rsid w:val="00706249"/>
    <w:rsid w:val="00711B4F"/>
    <w:rsid w:val="00714ADA"/>
    <w:rsid w:val="00714E0E"/>
    <w:rsid w:val="007248E5"/>
    <w:rsid w:val="00725096"/>
    <w:rsid w:val="00725C9B"/>
    <w:rsid w:val="00730A2A"/>
    <w:rsid w:val="00733F6B"/>
    <w:rsid w:val="00735ECA"/>
    <w:rsid w:val="0074492C"/>
    <w:rsid w:val="00745A41"/>
    <w:rsid w:val="00752102"/>
    <w:rsid w:val="00754C27"/>
    <w:rsid w:val="007551E0"/>
    <w:rsid w:val="00760CD1"/>
    <w:rsid w:val="00761784"/>
    <w:rsid w:val="007668E7"/>
    <w:rsid w:val="007714B7"/>
    <w:rsid w:val="00773A83"/>
    <w:rsid w:val="00773D6D"/>
    <w:rsid w:val="0078159A"/>
    <w:rsid w:val="00782D88"/>
    <w:rsid w:val="007857F7"/>
    <w:rsid w:val="0079494E"/>
    <w:rsid w:val="00797D05"/>
    <w:rsid w:val="007A5DE5"/>
    <w:rsid w:val="007B1D03"/>
    <w:rsid w:val="007B6662"/>
    <w:rsid w:val="007C0A8D"/>
    <w:rsid w:val="007C31FC"/>
    <w:rsid w:val="007D0DE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E0D"/>
    <w:rsid w:val="008121C6"/>
    <w:rsid w:val="00831977"/>
    <w:rsid w:val="0083328B"/>
    <w:rsid w:val="00836C73"/>
    <w:rsid w:val="00837D4E"/>
    <w:rsid w:val="008436F7"/>
    <w:rsid w:val="00843F58"/>
    <w:rsid w:val="00850873"/>
    <w:rsid w:val="008518BE"/>
    <w:rsid w:val="008540E7"/>
    <w:rsid w:val="008562E6"/>
    <w:rsid w:val="008621DA"/>
    <w:rsid w:val="008707F6"/>
    <w:rsid w:val="008723AF"/>
    <w:rsid w:val="008770EC"/>
    <w:rsid w:val="00881361"/>
    <w:rsid w:val="008814D7"/>
    <w:rsid w:val="008A3D6B"/>
    <w:rsid w:val="008A7051"/>
    <w:rsid w:val="008B160F"/>
    <w:rsid w:val="008B2240"/>
    <w:rsid w:val="008B7D0C"/>
    <w:rsid w:val="008B7EDC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15C5"/>
    <w:rsid w:val="00913DDA"/>
    <w:rsid w:val="0091518A"/>
    <w:rsid w:val="00933F9F"/>
    <w:rsid w:val="00940A00"/>
    <w:rsid w:val="0094145A"/>
    <w:rsid w:val="00952506"/>
    <w:rsid w:val="00952D73"/>
    <w:rsid w:val="00957F8E"/>
    <w:rsid w:val="009655CC"/>
    <w:rsid w:val="00966FB5"/>
    <w:rsid w:val="00967A6A"/>
    <w:rsid w:val="00976023"/>
    <w:rsid w:val="00982197"/>
    <w:rsid w:val="00984EA5"/>
    <w:rsid w:val="00986EE5"/>
    <w:rsid w:val="009933E8"/>
    <w:rsid w:val="009A1C61"/>
    <w:rsid w:val="009B6A97"/>
    <w:rsid w:val="009C4615"/>
    <w:rsid w:val="009D2B48"/>
    <w:rsid w:val="009D44B2"/>
    <w:rsid w:val="009E6A66"/>
    <w:rsid w:val="009F209F"/>
    <w:rsid w:val="009F3B03"/>
    <w:rsid w:val="00A0122D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B3902"/>
    <w:rsid w:val="00AB6D88"/>
    <w:rsid w:val="00AC28A3"/>
    <w:rsid w:val="00AD030D"/>
    <w:rsid w:val="00AD35DE"/>
    <w:rsid w:val="00AD6C3B"/>
    <w:rsid w:val="00AD78B5"/>
    <w:rsid w:val="00AE2B34"/>
    <w:rsid w:val="00AE3861"/>
    <w:rsid w:val="00AE3D09"/>
    <w:rsid w:val="00AE5C93"/>
    <w:rsid w:val="00AF0779"/>
    <w:rsid w:val="00AF3682"/>
    <w:rsid w:val="00B059B5"/>
    <w:rsid w:val="00B130CC"/>
    <w:rsid w:val="00B25923"/>
    <w:rsid w:val="00B27E66"/>
    <w:rsid w:val="00B35A7C"/>
    <w:rsid w:val="00B364AD"/>
    <w:rsid w:val="00B3726F"/>
    <w:rsid w:val="00B37FD8"/>
    <w:rsid w:val="00B45E97"/>
    <w:rsid w:val="00B4629B"/>
    <w:rsid w:val="00B46CEA"/>
    <w:rsid w:val="00B65E9C"/>
    <w:rsid w:val="00B71550"/>
    <w:rsid w:val="00B771F6"/>
    <w:rsid w:val="00B82C5D"/>
    <w:rsid w:val="00B85222"/>
    <w:rsid w:val="00B97A69"/>
    <w:rsid w:val="00BB3A9F"/>
    <w:rsid w:val="00BC18E2"/>
    <w:rsid w:val="00BC2B00"/>
    <w:rsid w:val="00BC6F12"/>
    <w:rsid w:val="00BE0BEB"/>
    <w:rsid w:val="00BE0D4E"/>
    <w:rsid w:val="00BE79CC"/>
    <w:rsid w:val="00BF0415"/>
    <w:rsid w:val="00C03A1E"/>
    <w:rsid w:val="00C05757"/>
    <w:rsid w:val="00C07EB8"/>
    <w:rsid w:val="00C1527C"/>
    <w:rsid w:val="00C2284B"/>
    <w:rsid w:val="00C22D22"/>
    <w:rsid w:val="00C413F9"/>
    <w:rsid w:val="00C5127E"/>
    <w:rsid w:val="00C53427"/>
    <w:rsid w:val="00C54249"/>
    <w:rsid w:val="00C55738"/>
    <w:rsid w:val="00C560A0"/>
    <w:rsid w:val="00C61B4E"/>
    <w:rsid w:val="00C65226"/>
    <w:rsid w:val="00C753FB"/>
    <w:rsid w:val="00C804FE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487"/>
    <w:rsid w:val="00CB5DBF"/>
    <w:rsid w:val="00CB6E24"/>
    <w:rsid w:val="00CB738D"/>
    <w:rsid w:val="00CC564A"/>
    <w:rsid w:val="00CD5E68"/>
    <w:rsid w:val="00CE3ACE"/>
    <w:rsid w:val="00CF4C34"/>
    <w:rsid w:val="00D128E9"/>
    <w:rsid w:val="00D13A0A"/>
    <w:rsid w:val="00D13D70"/>
    <w:rsid w:val="00D229F6"/>
    <w:rsid w:val="00D24330"/>
    <w:rsid w:val="00D2556E"/>
    <w:rsid w:val="00D258B0"/>
    <w:rsid w:val="00D32350"/>
    <w:rsid w:val="00D327BC"/>
    <w:rsid w:val="00D35C08"/>
    <w:rsid w:val="00D4264D"/>
    <w:rsid w:val="00D42C07"/>
    <w:rsid w:val="00D5662E"/>
    <w:rsid w:val="00D654E9"/>
    <w:rsid w:val="00D65ECE"/>
    <w:rsid w:val="00D66B31"/>
    <w:rsid w:val="00D90F5D"/>
    <w:rsid w:val="00D913DD"/>
    <w:rsid w:val="00D979A7"/>
    <w:rsid w:val="00D97E49"/>
    <w:rsid w:val="00DA3556"/>
    <w:rsid w:val="00DA51C7"/>
    <w:rsid w:val="00DB0C80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15A2"/>
    <w:rsid w:val="00E249D1"/>
    <w:rsid w:val="00E249E0"/>
    <w:rsid w:val="00E317C1"/>
    <w:rsid w:val="00E34C1A"/>
    <w:rsid w:val="00E35494"/>
    <w:rsid w:val="00E40A54"/>
    <w:rsid w:val="00E4337A"/>
    <w:rsid w:val="00E475B6"/>
    <w:rsid w:val="00E503D0"/>
    <w:rsid w:val="00E527DB"/>
    <w:rsid w:val="00E57790"/>
    <w:rsid w:val="00E5784A"/>
    <w:rsid w:val="00E622B6"/>
    <w:rsid w:val="00E65B12"/>
    <w:rsid w:val="00E67BE4"/>
    <w:rsid w:val="00E712FB"/>
    <w:rsid w:val="00E774EE"/>
    <w:rsid w:val="00E800F7"/>
    <w:rsid w:val="00E83EF0"/>
    <w:rsid w:val="00EA246D"/>
    <w:rsid w:val="00EA32E4"/>
    <w:rsid w:val="00EA4579"/>
    <w:rsid w:val="00EB76E7"/>
    <w:rsid w:val="00EB77AF"/>
    <w:rsid w:val="00ED0879"/>
    <w:rsid w:val="00ED29A7"/>
    <w:rsid w:val="00EE3C3C"/>
    <w:rsid w:val="00EE7813"/>
    <w:rsid w:val="00EF019B"/>
    <w:rsid w:val="00EF0393"/>
    <w:rsid w:val="00EF4BEE"/>
    <w:rsid w:val="00F02BE8"/>
    <w:rsid w:val="00F10A2A"/>
    <w:rsid w:val="00F12B8B"/>
    <w:rsid w:val="00F12BDE"/>
    <w:rsid w:val="00F22B7D"/>
    <w:rsid w:val="00F232B5"/>
    <w:rsid w:val="00F27186"/>
    <w:rsid w:val="00F32C45"/>
    <w:rsid w:val="00F37F33"/>
    <w:rsid w:val="00F4136B"/>
    <w:rsid w:val="00F50D35"/>
    <w:rsid w:val="00F56497"/>
    <w:rsid w:val="00F568C7"/>
    <w:rsid w:val="00F57C30"/>
    <w:rsid w:val="00F63AC8"/>
    <w:rsid w:val="00F72B52"/>
    <w:rsid w:val="00F72C79"/>
    <w:rsid w:val="00F72CE5"/>
    <w:rsid w:val="00F76365"/>
    <w:rsid w:val="00F81BD1"/>
    <w:rsid w:val="00F85873"/>
    <w:rsid w:val="00F869DF"/>
    <w:rsid w:val="00FA2549"/>
    <w:rsid w:val="00FA4B08"/>
    <w:rsid w:val="00FA5718"/>
    <w:rsid w:val="00FC394C"/>
    <w:rsid w:val="00FC7002"/>
    <w:rsid w:val="00FC75B7"/>
    <w:rsid w:val="00FD0B80"/>
    <w:rsid w:val="00FE076F"/>
    <w:rsid w:val="00FE5964"/>
    <w:rsid w:val="00FE6EE7"/>
    <w:rsid w:val="00FE7307"/>
    <w:rsid w:val="00FF1E31"/>
    <w:rsid w:val="00FF2E1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865FB7-7B59-4288-AD4B-FE2D1243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uiPriority w:val="99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uiPriority w:val="22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nkovo-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023D0-B636-4E34-866F-989FD03C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15</cp:revision>
  <cp:lastPrinted>2020-02-19T12:19:00Z</cp:lastPrinted>
  <dcterms:created xsi:type="dcterms:W3CDTF">2020-02-07T08:19:00Z</dcterms:created>
  <dcterms:modified xsi:type="dcterms:W3CDTF">2020-02-19T12:19:00Z</dcterms:modified>
</cp:coreProperties>
</file>