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0707BD" w:rsidRDefault="00E93985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val="en-US" w:eastAsia="ru-RU"/>
        </w:rPr>
      </w:pPr>
      <w:r>
        <w:rPr>
          <w:color w:val="632423"/>
          <w:sz w:val="24"/>
          <w:szCs w:val="24"/>
          <w:lang w:eastAsia="ru-RU"/>
        </w:rPr>
        <w:t>17</w:t>
      </w:r>
      <w:r w:rsidR="009B05AF">
        <w:rPr>
          <w:color w:val="632423"/>
          <w:sz w:val="24"/>
          <w:szCs w:val="24"/>
          <w:lang w:eastAsia="ru-RU"/>
        </w:rPr>
        <w:t>.03</w:t>
      </w:r>
      <w:r>
        <w:rPr>
          <w:color w:val="632423"/>
          <w:sz w:val="24"/>
          <w:szCs w:val="24"/>
          <w:lang w:eastAsia="ru-RU"/>
        </w:rPr>
        <w:t>.2021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>
        <w:rPr>
          <w:color w:val="632423"/>
          <w:sz w:val="24"/>
          <w:szCs w:val="24"/>
          <w:lang w:eastAsia="ru-RU"/>
        </w:rPr>
        <w:t>3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0707BD">
        <w:rPr>
          <w:color w:val="632423"/>
          <w:sz w:val="24"/>
          <w:szCs w:val="24"/>
          <w:lang w:val="en-US" w:eastAsia="ru-RU"/>
        </w:rPr>
        <w:t>7</w:t>
      </w:r>
    </w:p>
    <w:p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:rsidTr="00B670FF">
        <w:tc>
          <w:tcPr>
            <w:tcW w:w="4503" w:type="dxa"/>
            <w:shd w:val="clear" w:color="auto" w:fill="auto"/>
          </w:tcPr>
          <w:p w:rsidR="00934A8D" w:rsidRPr="002014A0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E93985">
              <w:rPr>
                <w:rFonts w:ascii="Times New Roman" w:hAnsi="Times New Roman"/>
                <w:b/>
                <w:bCs/>
                <w:sz w:val="28"/>
                <w:szCs w:val="28"/>
              </w:rPr>
              <w:t>2 квартал 2021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707BD" w:rsidRPr="002014A0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E93985">
        <w:rPr>
          <w:rFonts w:ascii="Times New Roman" w:hAnsi="Times New Roman"/>
          <w:bCs/>
          <w:sz w:val="28"/>
          <w:szCs w:val="28"/>
        </w:rPr>
        <w:t>круга Коньково на 2 квартал 2021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8146E0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6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46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bookmarkStart w:id="0" w:name="_Hlk4436549"/>
      <w:bookmarkStart w:id="1" w:name="_Hlk4414137"/>
      <w:r w:rsidRPr="008146E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93985">
        <w:rPr>
          <w:rFonts w:ascii="Times New Roman" w:hAnsi="Times New Roman"/>
          <w:sz w:val="28"/>
          <w:szCs w:val="28"/>
        </w:rPr>
        <w:t>главу</w:t>
      </w:r>
      <w:r w:rsidRPr="008146E0">
        <w:rPr>
          <w:rFonts w:ascii="Times New Roman" w:hAnsi="Times New Roman"/>
          <w:sz w:val="28"/>
          <w:szCs w:val="28"/>
        </w:rPr>
        <w:t xml:space="preserve"> муниципального округа Коньково </w:t>
      </w:r>
      <w:bookmarkEnd w:id="1"/>
      <w:r w:rsidRPr="008146E0">
        <w:rPr>
          <w:rFonts w:ascii="Times New Roman" w:hAnsi="Times New Roman"/>
          <w:sz w:val="28"/>
          <w:szCs w:val="28"/>
        </w:rPr>
        <w:t>Малахова С.В.</w:t>
      </w:r>
    </w:p>
    <w:p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2014A0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E93985" w:rsidP="008146E0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 xml:space="preserve">  муниципального округа Коньково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8146E0" w:rsidRPr="008146E0">
        <w:rPr>
          <w:rFonts w:ascii="Times New Roman" w:hAnsi="Times New Roman"/>
          <w:b/>
          <w:sz w:val="28"/>
          <w:szCs w:val="28"/>
        </w:rPr>
        <w:t>С.В. Малахов</w:t>
      </w: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934A8D" w:rsidRDefault="008146E0" w:rsidP="008146E0">
      <w:pPr>
        <w:pStyle w:val="a7"/>
        <w:rPr>
          <w:b/>
          <w:bCs/>
        </w:rPr>
      </w:pPr>
    </w:p>
    <w:p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46E0" w:rsidRPr="002014A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07BD" w:rsidRPr="002014A0" w:rsidRDefault="000707BD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07BD" w:rsidRPr="002014A0" w:rsidRDefault="000707BD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8146E0" w:rsidRPr="002014A0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E93985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E93985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 2021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E939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0707BD" w:rsidRPr="002014A0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014A0" w:rsidRPr="00A05375" w:rsidRDefault="002014A0" w:rsidP="00201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2014A0" w:rsidRPr="00A05375" w:rsidRDefault="002014A0" w:rsidP="00201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2014A0" w:rsidRPr="00A05375" w:rsidRDefault="002014A0" w:rsidP="00201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014A0" w:rsidRPr="00A05375" w:rsidRDefault="002014A0" w:rsidP="00201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2014A0" w:rsidRDefault="002014A0" w:rsidP="00201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:rsidR="002014A0" w:rsidRPr="00A05375" w:rsidRDefault="002014A0" w:rsidP="00201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66"/>
        <w:gridCol w:w="491"/>
        <w:gridCol w:w="493"/>
        <w:gridCol w:w="494"/>
        <w:gridCol w:w="497"/>
        <w:gridCol w:w="498"/>
        <w:gridCol w:w="498"/>
        <w:gridCol w:w="582"/>
        <w:gridCol w:w="567"/>
        <w:gridCol w:w="567"/>
        <w:gridCol w:w="567"/>
      </w:tblGrid>
      <w:tr w:rsidR="002014A0" w:rsidRPr="00A05375" w:rsidTr="00005C0B">
        <w:tc>
          <w:tcPr>
            <w:tcW w:w="557" w:type="dxa"/>
            <w:vMerge w:val="restart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2014A0" w:rsidRPr="00A05375" w:rsidRDefault="002014A0" w:rsidP="00005C0B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75" w:type="dxa"/>
            <w:gridSpan w:val="4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78" w:type="dxa"/>
            <w:gridSpan w:val="3"/>
            <w:tcBorders>
              <w:left w:val="nil"/>
            </w:tcBorders>
            <w:shd w:val="clear" w:color="auto" w:fill="auto"/>
          </w:tcPr>
          <w:p w:rsidR="002014A0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014A0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2014A0" w:rsidRPr="00A05375" w:rsidTr="00005C0B">
        <w:trPr>
          <w:trHeight w:val="188"/>
        </w:trPr>
        <w:tc>
          <w:tcPr>
            <w:tcW w:w="557" w:type="dxa"/>
            <w:vMerge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2014A0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</w:t>
            </w:r>
            <w:proofErr w:type="spellEnd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Светлана Николаевна</w:t>
            </w:r>
          </w:p>
        </w:tc>
        <w:tc>
          <w:tcPr>
            <w:tcW w:w="491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1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</w:t>
            </w:r>
            <w:proofErr w:type="spellEnd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Марина Викторовна</w:t>
            </w:r>
          </w:p>
        </w:tc>
        <w:tc>
          <w:tcPr>
            <w:tcW w:w="491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1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Датнов</w:t>
            </w:r>
            <w:proofErr w:type="spellEnd"/>
          </w:p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Дмитрий Леонидович</w:t>
            </w:r>
          </w:p>
        </w:tc>
        <w:tc>
          <w:tcPr>
            <w:tcW w:w="491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1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95737A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1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1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1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 Ксения Андреевна</w:t>
            </w:r>
          </w:p>
        </w:tc>
        <w:tc>
          <w:tcPr>
            <w:tcW w:w="491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1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  <w:proofErr w:type="spellEnd"/>
          </w:p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1" w:type="dxa"/>
            <w:tcBorders>
              <w:right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4A0" w:rsidRPr="00A05375" w:rsidTr="00005C0B">
        <w:trPr>
          <w:trHeight w:hRule="exact" w:val="567"/>
        </w:trPr>
        <w:tc>
          <w:tcPr>
            <w:tcW w:w="557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66" w:type="dxa"/>
            <w:shd w:val="clear" w:color="auto" w:fill="auto"/>
          </w:tcPr>
          <w:p w:rsidR="002014A0" w:rsidRPr="00E334D1" w:rsidRDefault="002014A0" w:rsidP="00005C0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1" w:type="dxa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</w:tcBorders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014A0" w:rsidRPr="00A05375" w:rsidRDefault="002014A0" w:rsidP="0000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14A0" w:rsidRPr="00A05375" w:rsidRDefault="002014A0" w:rsidP="00201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:rsidR="002014A0" w:rsidRPr="00A05375" w:rsidRDefault="002014A0" w:rsidP="002014A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:rsidR="002014A0" w:rsidRPr="00A05375" w:rsidRDefault="002014A0" w:rsidP="00201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2014A0" w:rsidRPr="00A05375" w:rsidRDefault="002014A0" w:rsidP="002014A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Филиале №5 (ГП 205)</w:t>
      </w:r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,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в связи с капитальным ремонтом, ф5 располагается по адресу:</w:t>
      </w:r>
      <w:proofErr w:type="gramEnd"/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Введенского, д. 14-а., </w:t>
      </w:r>
      <w:proofErr w:type="spellStart"/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каб</w:t>
      </w:r>
      <w:proofErr w:type="spellEnd"/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. 405, с 17-00 до 19-00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  <w:proofErr w:type="gramEnd"/>
    </w:p>
    <w:p w:rsidR="002014A0" w:rsidRPr="00A05375" w:rsidRDefault="002014A0" w:rsidP="002014A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Прудлик</w:t>
      </w:r>
      <w:proofErr w:type="spellEnd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:rsidR="002014A0" w:rsidRPr="00A05375" w:rsidRDefault="002014A0" w:rsidP="00201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*Понкратова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:rsidR="002014A0" w:rsidRPr="00A05375" w:rsidRDefault="002014A0" w:rsidP="00201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:rsidR="002014A0" w:rsidRPr="00A05375" w:rsidRDefault="002014A0" w:rsidP="00201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:rsidR="002014A0" w:rsidRPr="00B43C0B" w:rsidRDefault="002014A0" w:rsidP="00201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Брундукова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 Викторовна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:rsidR="00C61A77" w:rsidRPr="00666E03" w:rsidRDefault="00C61A77" w:rsidP="002014A0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  <w:bookmarkStart w:id="2" w:name="_GoBack"/>
      <w:bookmarkEnd w:id="2"/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14A0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57701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6E0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5AF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398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888E-CA33-4FFF-9E20-CA0E18DD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3</cp:revision>
  <cp:lastPrinted>2018-12-13T20:36:00Z</cp:lastPrinted>
  <dcterms:created xsi:type="dcterms:W3CDTF">2021-03-18T08:02:00Z</dcterms:created>
  <dcterms:modified xsi:type="dcterms:W3CDTF">2021-03-19T11:25:00Z</dcterms:modified>
</cp:coreProperties>
</file>