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AC" w:rsidRPr="00710DAC" w:rsidRDefault="00611603" w:rsidP="00710DAC">
      <w:pPr>
        <w:spacing w:after="0" w:line="240" w:lineRule="auto"/>
        <w:ind w:left="-567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10DAC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AC" w:rsidRPr="00710DAC" w:rsidRDefault="00710DAC" w:rsidP="00710DA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0DAC" w:rsidRPr="00710DAC" w:rsidRDefault="00710DAC" w:rsidP="00710DAC">
      <w:pPr>
        <w:spacing w:after="0" w:line="240" w:lineRule="auto"/>
        <w:ind w:left="-567"/>
        <w:jc w:val="center"/>
        <w:rPr>
          <w:rFonts w:eastAsia="Times New Roman"/>
          <w:b/>
          <w:color w:val="632423"/>
          <w:sz w:val="36"/>
          <w:szCs w:val="36"/>
          <w:lang w:eastAsia="ru-RU"/>
        </w:rPr>
      </w:pPr>
      <w:r w:rsidRPr="00710DAC">
        <w:rPr>
          <w:rFonts w:eastAsia="Times New Roman"/>
          <w:b/>
          <w:color w:val="632423"/>
          <w:sz w:val="36"/>
          <w:szCs w:val="36"/>
          <w:lang w:eastAsia="ru-RU"/>
        </w:rPr>
        <w:t>СОВЕТ ДЕПУТАТОВ</w:t>
      </w:r>
    </w:p>
    <w:p w:rsidR="00710DAC" w:rsidRPr="00710DAC" w:rsidRDefault="00710DAC" w:rsidP="00710DAC">
      <w:pPr>
        <w:spacing w:after="0" w:line="240" w:lineRule="auto"/>
        <w:ind w:left="-567"/>
        <w:jc w:val="center"/>
        <w:rPr>
          <w:rFonts w:eastAsia="Times New Roman"/>
          <w:color w:val="632423"/>
          <w:sz w:val="28"/>
          <w:szCs w:val="28"/>
          <w:lang w:eastAsia="ru-RU"/>
        </w:rPr>
      </w:pPr>
      <w:r w:rsidRPr="00710DAC">
        <w:rPr>
          <w:rFonts w:eastAsia="Times New Roman"/>
          <w:color w:val="632423"/>
          <w:sz w:val="28"/>
          <w:szCs w:val="28"/>
          <w:lang w:eastAsia="ru-RU"/>
        </w:rPr>
        <w:t>муниципального округа</w:t>
      </w:r>
    </w:p>
    <w:p w:rsidR="00710DAC" w:rsidRPr="00710DAC" w:rsidRDefault="00710DAC" w:rsidP="00710DAC">
      <w:pPr>
        <w:spacing w:after="0" w:line="240" w:lineRule="auto"/>
        <w:ind w:left="-567"/>
        <w:jc w:val="center"/>
        <w:rPr>
          <w:rFonts w:eastAsia="Times New Roman"/>
          <w:b/>
          <w:color w:val="632423"/>
          <w:sz w:val="36"/>
          <w:szCs w:val="36"/>
          <w:lang w:eastAsia="ru-RU"/>
        </w:rPr>
      </w:pPr>
      <w:r w:rsidRPr="00710DAC">
        <w:rPr>
          <w:rFonts w:eastAsia="Times New Roman"/>
          <w:b/>
          <w:color w:val="632423"/>
          <w:sz w:val="36"/>
          <w:szCs w:val="36"/>
          <w:lang w:eastAsia="ru-RU"/>
        </w:rPr>
        <w:t>КОНЬКОВО</w:t>
      </w:r>
    </w:p>
    <w:p w:rsidR="00710DAC" w:rsidRPr="00710DAC" w:rsidRDefault="00710DAC" w:rsidP="00710DAC">
      <w:pPr>
        <w:spacing w:after="0" w:line="240" w:lineRule="auto"/>
        <w:ind w:left="-567"/>
        <w:jc w:val="center"/>
        <w:rPr>
          <w:rFonts w:eastAsia="Times New Roman"/>
          <w:b/>
          <w:color w:val="632423"/>
          <w:sz w:val="16"/>
          <w:szCs w:val="16"/>
          <w:lang w:eastAsia="ru-RU"/>
        </w:rPr>
      </w:pPr>
    </w:p>
    <w:p w:rsidR="00710DAC" w:rsidRPr="00710DAC" w:rsidRDefault="00710DAC" w:rsidP="00710DAC">
      <w:pPr>
        <w:spacing w:after="0" w:line="240" w:lineRule="auto"/>
        <w:ind w:left="-567"/>
        <w:jc w:val="center"/>
        <w:rPr>
          <w:rFonts w:eastAsia="Times New Roman"/>
          <w:b/>
          <w:color w:val="632423"/>
          <w:sz w:val="16"/>
          <w:szCs w:val="16"/>
          <w:lang w:eastAsia="ru-RU"/>
        </w:rPr>
      </w:pPr>
    </w:p>
    <w:p w:rsidR="00710DAC" w:rsidRPr="00710DAC" w:rsidRDefault="00710DAC" w:rsidP="00710DAC">
      <w:pPr>
        <w:spacing w:after="0" w:line="240" w:lineRule="auto"/>
        <w:ind w:left="-567"/>
        <w:jc w:val="center"/>
        <w:rPr>
          <w:rFonts w:eastAsia="Times New Roman"/>
          <w:b/>
          <w:color w:val="632423"/>
          <w:sz w:val="10"/>
          <w:szCs w:val="10"/>
          <w:lang w:eastAsia="ru-RU"/>
        </w:rPr>
      </w:pPr>
      <w:r w:rsidRPr="00710DAC">
        <w:rPr>
          <w:rFonts w:eastAsia="Times New Roman"/>
          <w:b/>
          <w:color w:val="632423"/>
          <w:sz w:val="44"/>
          <w:szCs w:val="44"/>
          <w:lang w:eastAsia="ru-RU"/>
        </w:rPr>
        <w:t>РЕШЕНИЕ</w:t>
      </w:r>
    </w:p>
    <w:p w:rsidR="00710DAC" w:rsidRPr="00D03E2E" w:rsidRDefault="00D03E2E" w:rsidP="00710DAC">
      <w:pPr>
        <w:spacing w:after="0" w:line="240" w:lineRule="auto"/>
        <w:ind w:left="-567"/>
        <w:rPr>
          <w:rFonts w:eastAsia="Times New Roman"/>
          <w:b/>
          <w:color w:val="632423"/>
          <w:sz w:val="24"/>
          <w:szCs w:val="24"/>
          <w:u w:val="single"/>
          <w:lang w:eastAsia="ru-RU"/>
        </w:rPr>
      </w:pPr>
      <w:r>
        <w:rPr>
          <w:rFonts w:eastAsia="Times New Roman"/>
          <w:b/>
          <w:color w:val="632423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632423"/>
          <w:sz w:val="24"/>
          <w:szCs w:val="24"/>
          <w:u w:val="single"/>
          <w:lang w:eastAsia="ru-RU"/>
        </w:rPr>
        <w:t xml:space="preserve">       2</w:t>
      </w:r>
      <w:r w:rsidR="00611603" w:rsidRPr="00D03E2E">
        <w:rPr>
          <w:rFonts w:eastAsia="Times New Roman"/>
          <w:b/>
          <w:color w:val="632423"/>
          <w:sz w:val="24"/>
          <w:szCs w:val="24"/>
          <w:u w:val="single"/>
          <w:lang w:eastAsia="ru-RU"/>
        </w:rPr>
        <w:t xml:space="preserve">5.05.2021              </w:t>
      </w:r>
      <w:r w:rsidR="001A0D1C">
        <w:rPr>
          <w:rFonts w:eastAsia="Times New Roman"/>
          <w:b/>
          <w:color w:val="632423"/>
          <w:sz w:val="24"/>
          <w:szCs w:val="24"/>
          <w:lang w:eastAsia="ru-RU"/>
        </w:rPr>
        <w:t>№</w:t>
      </w:r>
      <w:r w:rsidR="00611603" w:rsidRPr="00D03E2E">
        <w:rPr>
          <w:rFonts w:eastAsia="Times New Roman"/>
          <w:b/>
          <w:color w:val="632423"/>
          <w:sz w:val="24"/>
          <w:szCs w:val="24"/>
          <w:u w:val="single"/>
          <w:lang w:eastAsia="ru-RU"/>
        </w:rPr>
        <w:t xml:space="preserve">         5/</w:t>
      </w:r>
      <w:r w:rsidR="001A0D1C">
        <w:rPr>
          <w:rFonts w:eastAsia="Times New Roman"/>
          <w:b/>
          <w:color w:val="632423"/>
          <w:sz w:val="24"/>
          <w:szCs w:val="24"/>
          <w:u w:val="single"/>
          <w:lang w:eastAsia="ru-RU"/>
        </w:rPr>
        <w:t>5</w:t>
      </w:r>
      <w:r>
        <w:rPr>
          <w:rFonts w:eastAsia="Times New Roman"/>
          <w:b/>
          <w:color w:val="632423"/>
          <w:sz w:val="24"/>
          <w:szCs w:val="24"/>
          <w:u w:val="single"/>
          <w:lang w:eastAsia="ru-RU"/>
        </w:rPr>
        <w:t xml:space="preserve">                </w:t>
      </w:r>
      <w:r w:rsidRPr="00D03E2E">
        <w:rPr>
          <w:rFonts w:eastAsia="Times New Roman"/>
          <w:b/>
          <w:color w:val="632423"/>
          <w:sz w:val="8"/>
          <w:szCs w:val="8"/>
          <w:u w:val="single"/>
          <w:lang w:eastAsia="ru-RU"/>
        </w:rPr>
        <w:t>.</w:t>
      </w:r>
    </w:p>
    <w:p w:rsidR="00966488" w:rsidRPr="00710DAC" w:rsidRDefault="00966488" w:rsidP="00710DAC">
      <w:pPr>
        <w:spacing w:after="0" w:line="240" w:lineRule="auto"/>
        <w:ind w:left="-567"/>
        <w:rPr>
          <w:rFonts w:eastAsia="Times New Roman"/>
          <w:b/>
          <w:color w:val="632423"/>
          <w:sz w:val="20"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Y="5641"/>
        <w:tblW w:w="10172" w:type="dxa"/>
        <w:tblLook w:val="04A0" w:firstRow="1" w:lastRow="0" w:firstColumn="1" w:lastColumn="0" w:noHBand="0" w:noVBand="1"/>
      </w:tblPr>
      <w:tblGrid>
        <w:gridCol w:w="5211"/>
        <w:gridCol w:w="4961"/>
      </w:tblGrid>
      <w:tr w:rsidR="00710DAC" w:rsidRPr="001A0D1C" w:rsidTr="00710DAC">
        <w:tc>
          <w:tcPr>
            <w:tcW w:w="5211" w:type="dxa"/>
          </w:tcPr>
          <w:p w:rsidR="00710DAC" w:rsidRPr="001A0D1C" w:rsidRDefault="00710DAC" w:rsidP="00710DAC">
            <w:pPr>
              <w:spacing w:after="135" w:line="270" w:lineRule="atLeast"/>
              <w:ind w:right="71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A0D1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 рассмотрении материалов конкурсной комиссии и принятии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4961" w:type="dxa"/>
          </w:tcPr>
          <w:p w:rsidR="00710DAC" w:rsidRPr="001A0D1C" w:rsidRDefault="00710DAC" w:rsidP="00710DAC">
            <w:pPr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0D1C" w:rsidRDefault="001A0D1C" w:rsidP="00367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842" w:rsidRPr="001A0D1C" w:rsidRDefault="00A15633" w:rsidP="00367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D1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 части 7 статьи 1 Закона города Москвы от 11 июля 2012 года № 39 «О наделении органов местного самоуправления муниципальных округов в городе Москве отдельны</w:t>
      </w:r>
      <w:r w:rsidR="00367842" w:rsidRPr="001A0D1C">
        <w:rPr>
          <w:rFonts w:ascii="Times New Roman" w:eastAsia="Times New Roman" w:hAnsi="Times New Roman"/>
          <w:sz w:val="28"/>
          <w:szCs w:val="28"/>
          <w:lang w:eastAsia="ru-RU"/>
        </w:rPr>
        <w:t>ми полномочиями города Москвы»</w:t>
      </w:r>
      <w:r w:rsidRPr="001A0D1C">
        <w:rPr>
          <w:rFonts w:ascii="Times New Roman" w:eastAsia="Times New Roman" w:hAnsi="Times New Roman"/>
          <w:sz w:val="28"/>
          <w:szCs w:val="28"/>
          <w:lang w:eastAsia="ru-RU"/>
        </w:rPr>
        <w:t>, рассмотрев материал</w:t>
      </w:r>
      <w:r w:rsidR="00367842" w:rsidRPr="001A0D1C">
        <w:rPr>
          <w:rFonts w:ascii="Times New Roman" w:eastAsia="Times New Roman" w:hAnsi="Times New Roman"/>
          <w:sz w:val="28"/>
          <w:szCs w:val="28"/>
          <w:lang w:eastAsia="ru-RU"/>
        </w:rPr>
        <w:t>ы конкурсной комиссии</w:t>
      </w:r>
      <w:r w:rsidR="000C0C42" w:rsidRPr="001A0D1C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направленные </w:t>
      </w:r>
      <w:r w:rsidRPr="001A0D1C">
        <w:rPr>
          <w:rFonts w:ascii="Times New Roman" w:eastAsia="Times New Roman" w:hAnsi="Times New Roman"/>
          <w:sz w:val="28"/>
          <w:szCs w:val="28"/>
          <w:lang w:eastAsia="ru-RU"/>
        </w:rPr>
        <w:t>упра</w:t>
      </w:r>
      <w:r w:rsidR="000C0C42" w:rsidRPr="001A0D1C">
        <w:rPr>
          <w:rFonts w:ascii="Times New Roman" w:eastAsia="Times New Roman" w:hAnsi="Times New Roman"/>
          <w:sz w:val="28"/>
          <w:szCs w:val="28"/>
          <w:lang w:eastAsia="ru-RU"/>
        </w:rPr>
        <w:t>вой</w:t>
      </w:r>
      <w:r w:rsidRPr="001A0D1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367842" w:rsidRPr="001A0D1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Коньково города Москвы от </w:t>
      </w:r>
      <w:r w:rsidR="00611603" w:rsidRPr="001A0D1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C0C42" w:rsidRPr="001A0D1C">
        <w:rPr>
          <w:rFonts w:ascii="Times New Roman" w:eastAsia="Times New Roman" w:hAnsi="Times New Roman"/>
          <w:sz w:val="28"/>
          <w:szCs w:val="28"/>
          <w:lang w:eastAsia="ru-RU"/>
        </w:rPr>
        <w:t>.05</w:t>
      </w:r>
      <w:r w:rsidR="00A01CCB" w:rsidRPr="001A0D1C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EC3BCD" w:rsidRPr="001A0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D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C0C42" w:rsidRPr="001A0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842" w:rsidRPr="001A0D1C">
        <w:rPr>
          <w:rFonts w:ascii="Times New Roman" w:eastAsia="Times New Roman" w:hAnsi="Times New Roman"/>
          <w:sz w:val="28"/>
          <w:szCs w:val="28"/>
          <w:lang w:eastAsia="ru-RU"/>
        </w:rPr>
        <w:t>КН-08-</w:t>
      </w:r>
      <w:r w:rsidR="00611603" w:rsidRPr="001A0D1C">
        <w:rPr>
          <w:rFonts w:ascii="Times New Roman" w:eastAsia="Times New Roman" w:hAnsi="Times New Roman"/>
          <w:sz w:val="28"/>
          <w:szCs w:val="28"/>
          <w:lang w:eastAsia="ru-RU"/>
        </w:rPr>
        <w:t>456/21</w:t>
      </w:r>
      <w:r w:rsidRPr="001A0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1F16" w:rsidRPr="001A0D1C" w:rsidRDefault="00C01F16" w:rsidP="00367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842" w:rsidRPr="001A0D1C" w:rsidRDefault="00367842" w:rsidP="003678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0D1C">
        <w:rPr>
          <w:rFonts w:ascii="Times New Roman" w:hAnsi="Times New Roman"/>
          <w:sz w:val="28"/>
          <w:szCs w:val="28"/>
        </w:rPr>
        <w:t>Советом депутатов принято</w:t>
      </w:r>
      <w:r w:rsidRPr="001A0D1C">
        <w:rPr>
          <w:rFonts w:ascii="Times New Roman" w:hAnsi="Times New Roman"/>
          <w:b/>
          <w:sz w:val="28"/>
          <w:szCs w:val="28"/>
        </w:rPr>
        <w:t xml:space="preserve"> решение:</w:t>
      </w:r>
    </w:p>
    <w:p w:rsidR="0067586C" w:rsidRPr="001A0D1C" w:rsidRDefault="0067586C" w:rsidP="007C35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7842" w:rsidRPr="001A0D1C" w:rsidRDefault="00A15633" w:rsidP="007C352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D1C">
        <w:rPr>
          <w:rFonts w:ascii="Times New Roman" w:eastAsia="Times New Roman" w:hAnsi="Times New Roman"/>
          <w:sz w:val="28"/>
          <w:szCs w:val="28"/>
          <w:lang w:eastAsia="ru-RU"/>
        </w:rPr>
        <w:t>Признать победителями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Москвы, социально ориентированные некоммерческие организации</w:t>
      </w:r>
      <w:r w:rsidR="00E01ED6" w:rsidRPr="001A0D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A0D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367842" w:rsidRPr="001A0D1C" w:rsidRDefault="00367842" w:rsidP="007C35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A0D1C">
        <w:rPr>
          <w:rFonts w:ascii="Times New Roman" w:hAnsi="Times New Roman"/>
          <w:b/>
          <w:sz w:val="28"/>
          <w:szCs w:val="28"/>
        </w:rPr>
        <w:t xml:space="preserve">2. </w:t>
      </w:r>
      <w:r w:rsidRPr="001A0D1C">
        <w:rPr>
          <w:rFonts w:ascii="Times New Roman" w:hAnsi="Times New Roman"/>
          <w:sz w:val="28"/>
          <w:szCs w:val="28"/>
        </w:rPr>
        <w:t>Направить настоящее решение в управу района Коньково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C545A9" w:rsidRPr="001A0D1C" w:rsidRDefault="00C545A9" w:rsidP="009664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0D1C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3. </w:t>
      </w:r>
      <w:r w:rsidR="00966488" w:rsidRPr="001A0D1C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6" w:history="1">
        <w:r w:rsidR="00966488" w:rsidRPr="001A0D1C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www.konkovo-moscow.ru</w:t>
        </w:r>
      </w:hyperlink>
      <w:r w:rsidR="00966488" w:rsidRPr="001A0D1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7842" w:rsidRPr="001A0D1C" w:rsidRDefault="00367842" w:rsidP="007C35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1A0D1C">
        <w:rPr>
          <w:rFonts w:ascii="Times New Roman" w:eastAsia="Times New Roman" w:hAnsi="Times New Roman"/>
          <w:b/>
          <w:sz w:val="28"/>
          <w:szCs w:val="28"/>
        </w:rPr>
        <w:t>4.</w:t>
      </w:r>
      <w:r w:rsidRPr="001A0D1C">
        <w:rPr>
          <w:rFonts w:ascii="Times New Roman" w:eastAsia="Times New Roman" w:hAnsi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округа Коньково </w:t>
      </w:r>
      <w:r w:rsidR="00966488" w:rsidRPr="001A0D1C">
        <w:rPr>
          <w:rFonts w:ascii="Times New Roman" w:eastAsia="Times New Roman" w:hAnsi="Times New Roman"/>
          <w:b/>
          <w:sz w:val="28"/>
          <w:szCs w:val="28"/>
        </w:rPr>
        <w:t>Малахова С.В.</w:t>
      </w:r>
    </w:p>
    <w:p w:rsidR="00C01F16" w:rsidRPr="001A0D1C" w:rsidRDefault="00C01F16" w:rsidP="009664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01F16" w:rsidRPr="001A0D1C" w:rsidRDefault="00C01F16" w:rsidP="003678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545A9" w:rsidRPr="001A0D1C" w:rsidRDefault="00367842" w:rsidP="0096648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0D1C">
        <w:rPr>
          <w:rFonts w:ascii="Times New Roman" w:eastAsia="Times New Roman" w:hAnsi="Times New Roman"/>
          <w:b/>
          <w:sz w:val="28"/>
          <w:szCs w:val="28"/>
        </w:rPr>
        <w:t>Глава муниципального</w:t>
      </w:r>
      <w:r w:rsidR="00C01F16" w:rsidRPr="001A0D1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A0D1C">
        <w:rPr>
          <w:rFonts w:ascii="Times New Roman" w:eastAsia="Times New Roman" w:hAnsi="Times New Roman"/>
          <w:b/>
          <w:sz w:val="28"/>
          <w:szCs w:val="28"/>
        </w:rPr>
        <w:t xml:space="preserve">округа </w:t>
      </w:r>
      <w:r w:rsidR="00966488" w:rsidRPr="001A0D1C">
        <w:rPr>
          <w:rFonts w:ascii="Times New Roman" w:eastAsia="Times New Roman" w:hAnsi="Times New Roman"/>
          <w:b/>
          <w:sz w:val="28"/>
          <w:szCs w:val="28"/>
        </w:rPr>
        <w:t>Коньково</w:t>
      </w:r>
      <w:r w:rsidR="00966488" w:rsidRPr="001A0D1C">
        <w:rPr>
          <w:rFonts w:ascii="Times New Roman" w:eastAsia="Times New Roman" w:hAnsi="Times New Roman"/>
          <w:b/>
          <w:sz w:val="28"/>
          <w:szCs w:val="28"/>
        </w:rPr>
        <w:tab/>
      </w:r>
      <w:r w:rsidR="00966488" w:rsidRPr="001A0D1C">
        <w:rPr>
          <w:rFonts w:ascii="Times New Roman" w:eastAsia="Times New Roman" w:hAnsi="Times New Roman"/>
          <w:b/>
          <w:sz w:val="28"/>
          <w:szCs w:val="28"/>
        </w:rPr>
        <w:tab/>
      </w:r>
      <w:r w:rsidRPr="001A0D1C">
        <w:rPr>
          <w:rFonts w:ascii="Times New Roman" w:eastAsia="Times New Roman" w:hAnsi="Times New Roman"/>
          <w:b/>
          <w:sz w:val="28"/>
          <w:szCs w:val="28"/>
        </w:rPr>
        <w:tab/>
      </w:r>
      <w:r w:rsidR="00862A36" w:rsidRPr="001A0D1C">
        <w:rPr>
          <w:rFonts w:ascii="Times New Roman" w:eastAsia="Times New Roman" w:hAnsi="Times New Roman"/>
          <w:b/>
          <w:sz w:val="28"/>
          <w:szCs w:val="28"/>
        </w:rPr>
        <w:tab/>
      </w:r>
      <w:r w:rsidR="00966488" w:rsidRPr="001A0D1C">
        <w:rPr>
          <w:rFonts w:ascii="Times New Roman" w:eastAsia="Times New Roman" w:hAnsi="Times New Roman"/>
          <w:b/>
          <w:sz w:val="28"/>
          <w:szCs w:val="28"/>
        </w:rPr>
        <w:t>С.В. Малахов</w:t>
      </w:r>
    </w:p>
    <w:p w:rsidR="00C545A9" w:rsidRDefault="00C545A9" w:rsidP="00A15633">
      <w:pPr>
        <w:spacing w:after="0" w:line="195" w:lineRule="atLeast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D1C" w:rsidRDefault="001A0D1C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C3BCD" w:rsidRPr="00862A36" w:rsidRDefault="00EC3BCD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62A3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EC3BCD" w:rsidRPr="00862A36" w:rsidRDefault="00EC3BCD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62A3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к решению Совета депутатов </w:t>
      </w:r>
    </w:p>
    <w:p w:rsidR="00EC3BCD" w:rsidRPr="00862A36" w:rsidRDefault="00EC3BCD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62A3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муниципального округа Коньково</w:t>
      </w:r>
    </w:p>
    <w:p w:rsidR="00EC3BCD" w:rsidRPr="00862A36" w:rsidRDefault="00EC3BCD" w:rsidP="00EC3BCD">
      <w:pPr>
        <w:spacing w:after="0" w:line="270" w:lineRule="atLeast"/>
        <w:ind w:firstLine="567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62A3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от «</w:t>
      </w:r>
      <w:r w:rsidR="00390A1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25» мая 2021</w:t>
      </w:r>
      <w:r w:rsidRPr="00862A3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№ </w:t>
      </w:r>
      <w:r w:rsidR="00390A1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5/</w:t>
      </w:r>
      <w:r w:rsidR="001A0D1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</w:p>
    <w:p w:rsidR="00D14843" w:rsidRPr="00862A36" w:rsidRDefault="00D14843" w:rsidP="00A15633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7586C" w:rsidRPr="00862A36" w:rsidRDefault="0067586C" w:rsidP="00A15633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5633" w:rsidRPr="00862A36" w:rsidRDefault="00A15633" w:rsidP="00A15633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2A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Победители конкурса на право заключения договоров на реализацию социальных программ (проектов) по организации досуговой, социально-воспитательной, физкультурно- 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A15633" w:rsidRDefault="00A15633" w:rsidP="00A15633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592"/>
        <w:gridCol w:w="1813"/>
        <w:gridCol w:w="3345"/>
        <w:gridCol w:w="1937"/>
      </w:tblGrid>
      <w:tr w:rsidR="00A15633" w:rsidRPr="004F0F30" w:rsidTr="001419D7">
        <w:trPr>
          <w:jc w:val="center"/>
        </w:trPr>
        <w:tc>
          <w:tcPr>
            <w:tcW w:w="515" w:type="dxa"/>
            <w:shd w:val="clear" w:color="auto" w:fill="auto"/>
          </w:tcPr>
          <w:p w:rsidR="00A15633" w:rsidRPr="004F0F30" w:rsidRDefault="00A15633" w:rsidP="00F11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F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2" w:type="dxa"/>
            <w:shd w:val="clear" w:color="auto" w:fill="auto"/>
          </w:tcPr>
          <w:p w:rsidR="00A15633" w:rsidRPr="004F0F30" w:rsidRDefault="00A15633" w:rsidP="00F11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F30">
              <w:rPr>
                <w:rFonts w:ascii="Times New Roman" w:hAnsi="Times New Roman"/>
                <w:b/>
                <w:sz w:val="24"/>
                <w:szCs w:val="24"/>
              </w:rPr>
              <w:t>Наименование победителя конкурса</w:t>
            </w:r>
          </w:p>
        </w:tc>
        <w:tc>
          <w:tcPr>
            <w:tcW w:w="1842" w:type="dxa"/>
          </w:tcPr>
          <w:p w:rsidR="00A15633" w:rsidRPr="004F0F30" w:rsidRDefault="00A15633" w:rsidP="00F11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F30">
              <w:rPr>
                <w:rFonts w:ascii="Times New Roman" w:hAnsi="Times New Roman"/>
                <w:b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3441" w:type="dxa"/>
            <w:shd w:val="clear" w:color="auto" w:fill="auto"/>
          </w:tcPr>
          <w:p w:rsidR="00A15633" w:rsidRPr="004F0F30" w:rsidRDefault="00A15633" w:rsidP="001419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F30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 конкурса</w:t>
            </w:r>
            <w:r w:rsidR="001419D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F0F30">
              <w:rPr>
                <w:rFonts w:ascii="Times New Roman" w:hAnsi="Times New Roman"/>
                <w:b/>
                <w:sz w:val="24"/>
                <w:szCs w:val="24"/>
              </w:rPr>
              <w:t>признаваемого победителем конкурса в случае отказа участника, признанного победителем конкурса, от заключения договора</w:t>
            </w:r>
          </w:p>
        </w:tc>
        <w:tc>
          <w:tcPr>
            <w:tcW w:w="1937" w:type="dxa"/>
            <w:shd w:val="clear" w:color="auto" w:fill="auto"/>
          </w:tcPr>
          <w:p w:rsidR="00A15633" w:rsidRPr="004F0F30" w:rsidRDefault="00A15633" w:rsidP="00F11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F30">
              <w:rPr>
                <w:rFonts w:ascii="Times New Roman" w:hAnsi="Times New Roman"/>
                <w:b/>
                <w:sz w:val="24"/>
                <w:szCs w:val="24"/>
              </w:rPr>
              <w:t>Адрес нежилого помещения</w:t>
            </w:r>
          </w:p>
        </w:tc>
      </w:tr>
      <w:tr w:rsidR="00A15633" w:rsidRPr="004F0F30" w:rsidTr="001419D7">
        <w:trPr>
          <w:jc w:val="center"/>
        </w:trPr>
        <w:tc>
          <w:tcPr>
            <w:tcW w:w="515" w:type="dxa"/>
            <w:shd w:val="clear" w:color="auto" w:fill="auto"/>
          </w:tcPr>
          <w:p w:rsidR="00A15633" w:rsidRPr="004F0F30" w:rsidRDefault="00A15633" w:rsidP="00675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2" w:type="dxa"/>
            <w:shd w:val="clear" w:color="auto" w:fill="auto"/>
          </w:tcPr>
          <w:p w:rsidR="00A15633" w:rsidRPr="00E01ED6" w:rsidRDefault="00EC3BCD" w:rsidP="00675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D6"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Дополнительного Образования «Хореографическая школа «Гармония»</w:t>
            </w:r>
          </w:p>
        </w:tc>
        <w:tc>
          <w:tcPr>
            <w:tcW w:w="1842" w:type="dxa"/>
          </w:tcPr>
          <w:p w:rsidR="00A15633" w:rsidRPr="00E01ED6" w:rsidRDefault="00EC3BCD" w:rsidP="00966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D6">
              <w:rPr>
                <w:rFonts w:ascii="Times New Roman" w:hAnsi="Times New Roman"/>
                <w:sz w:val="28"/>
                <w:szCs w:val="28"/>
              </w:rPr>
              <w:t>«</w:t>
            </w:r>
            <w:r w:rsidR="00966488">
              <w:rPr>
                <w:rFonts w:ascii="Times New Roman" w:hAnsi="Times New Roman"/>
                <w:sz w:val="28"/>
                <w:szCs w:val="28"/>
              </w:rPr>
              <w:t>Искусство г</w:t>
            </w:r>
            <w:r w:rsidR="00E01ED6" w:rsidRPr="00E01ED6">
              <w:rPr>
                <w:rFonts w:ascii="Times New Roman" w:hAnsi="Times New Roman"/>
                <w:sz w:val="28"/>
                <w:szCs w:val="28"/>
              </w:rPr>
              <w:t>армони</w:t>
            </w:r>
            <w:r w:rsidRPr="00E01E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41" w:type="dxa"/>
            <w:shd w:val="clear" w:color="auto" w:fill="auto"/>
          </w:tcPr>
          <w:p w:rsidR="00A15633" w:rsidRPr="00E01ED6" w:rsidRDefault="00EC3BCD" w:rsidP="00390A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D6">
              <w:rPr>
                <w:rFonts w:ascii="Times New Roman" w:hAnsi="Times New Roman"/>
                <w:sz w:val="28"/>
                <w:szCs w:val="28"/>
              </w:rPr>
              <w:t xml:space="preserve">Автономная Некоммерческая Организация </w:t>
            </w:r>
            <w:r w:rsidR="00390A1A">
              <w:rPr>
                <w:rFonts w:ascii="Times New Roman" w:hAnsi="Times New Roman"/>
                <w:sz w:val="28"/>
                <w:szCs w:val="28"/>
              </w:rPr>
              <w:t>сохранения культуры и содействия профессиональному самоопределению молодежи «Молодежное движение корейцев в городе Москве»</w:t>
            </w:r>
          </w:p>
        </w:tc>
        <w:tc>
          <w:tcPr>
            <w:tcW w:w="1937" w:type="dxa"/>
            <w:shd w:val="clear" w:color="auto" w:fill="auto"/>
          </w:tcPr>
          <w:p w:rsidR="00A15633" w:rsidRPr="00E01ED6" w:rsidRDefault="00A15633" w:rsidP="00675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D6">
              <w:rPr>
                <w:rFonts w:ascii="Times New Roman" w:hAnsi="Times New Roman"/>
                <w:sz w:val="28"/>
                <w:szCs w:val="28"/>
              </w:rPr>
              <w:t>ул. Профсоюзная, д. 96</w:t>
            </w:r>
          </w:p>
        </w:tc>
      </w:tr>
    </w:tbl>
    <w:p w:rsidR="00A15633" w:rsidRPr="00A15633" w:rsidRDefault="00A15633" w:rsidP="00A15633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A7E8B" w:rsidRPr="00A15633" w:rsidRDefault="003A7E8B" w:rsidP="00A15633">
      <w:pPr>
        <w:rPr>
          <w:rFonts w:ascii="Times New Roman" w:hAnsi="Times New Roman"/>
          <w:sz w:val="28"/>
          <w:szCs w:val="28"/>
        </w:rPr>
      </w:pPr>
    </w:p>
    <w:sectPr w:rsidR="003A7E8B" w:rsidRPr="00A15633" w:rsidSect="00C01F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1A1"/>
    <w:multiLevelType w:val="hybridMultilevel"/>
    <w:tmpl w:val="AD529C4E"/>
    <w:lvl w:ilvl="0" w:tplc="A97EF6F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DDA27D7"/>
    <w:multiLevelType w:val="hybridMultilevel"/>
    <w:tmpl w:val="B618675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A280B0B"/>
    <w:multiLevelType w:val="hybridMultilevel"/>
    <w:tmpl w:val="495A92DC"/>
    <w:lvl w:ilvl="0" w:tplc="768683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ED17F8"/>
    <w:multiLevelType w:val="hybridMultilevel"/>
    <w:tmpl w:val="F1A01532"/>
    <w:lvl w:ilvl="0" w:tplc="851E60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3"/>
    <w:rsid w:val="000B4BC3"/>
    <w:rsid w:val="000C0C42"/>
    <w:rsid w:val="001419D7"/>
    <w:rsid w:val="001A0D1C"/>
    <w:rsid w:val="00367842"/>
    <w:rsid w:val="00390A1A"/>
    <w:rsid w:val="003A7E8B"/>
    <w:rsid w:val="004F0F30"/>
    <w:rsid w:val="00611603"/>
    <w:rsid w:val="0067586C"/>
    <w:rsid w:val="00710DAC"/>
    <w:rsid w:val="007C3526"/>
    <w:rsid w:val="007F36BE"/>
    <w:rsid w:val="00862A36"/>
    <w:rsid w:val="0094142E"/>
    <w:rsid w:val="00966488"/>
    <w:rsid w:val="00A01CCB"/>
    <w:rsid w:val="00A15633"/>
    <w:rsid w:val="00A947B2"/>
    <w:rsid w:val="00B97A68"/>
    <w:rsid w:val="00C01F16"/>
    <w:rsid w:val="00C545A9"/>
    <w:rsid w:val="00D03E2E"/>
    <w:rsid w:val="00D14843"/>
    <w:rsid w:val="00E01ED6"/>
    <w:rsid w:val="00EC3BCD"/>
    <w:rsid w:val="00F1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B2AD8-1844-47DF-BAC3-B8E6B828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7586C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C545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ovo-moscow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User1</cp:lastModifiedBy>
  <cp:revision>2</cp:revision>
  <cp:lastPrinted>2021-05-26T09:44:00Z</cp:lastPrinted>
  <dcterms:created xsi:type="dcterms:W3CDTF">2021-05-26T09:53:00Z</dcterms:created>
  <dcterms:modified xsi:type="dcterms:W3CDTF">2021-05-26T09:53:00Z</dcterms:modified>
</cp:coreProperties>
</file>