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398" w:rsidRDefault="00E03398" w:rsidP="00E03398">
      <w:pPr>
        <w:spacing w:after="0"/>
        <w:jc w:val="center"/>
        <w:rPr>
          <w:rFonts w:ascii="Times New Roman" w:hAnsi="Times New Roman" w:cs="Times New Roman"/>
          <w:bCs/>
          <w:sz w:val="20"/>
          <w:szCs w:val="20"/>
        </w:rPr>
      </w:pPr>
      <w:r w:rsidRPr="003A7BFC">
        <w:rPr>
          <w:rFonts w:eastAsia="Calibri"/>
          <w:noProof/>
          <w:lang w:eastAsia="ru-RU"/>
        </w:rPr>
        <w:drawing>
          <wp:inline distT="0" distB="0" distL="0" distR="0">
            <wp:extent cx="619125" cy="790575"/>
            <wp:effectExtent l="19050" t="0" r="9525" b="0"/>
            <wp:docPr id="3" name="Рисунок 2" descr="Описание: Дневник Калужско_Рижская линия(сообщество не о метро)))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невник Калужско_Рижская линия(сообщество не о метро))) : LiveInternet - Российский Сервис Онлайн-Дневников"/>
                    <pic:cNvPicPr>
                      <a:picLocks noChangeAspect="1" noChangeArrowheads="1"/>
                    </pic:cNvPicPr>
                  </pic:nvPicPr>
                  <pic:blipFill>
                    <a:blip r:embed="rId7" cstate="print"/>
                    <a:srcRect/>
                    <a:stretch>
                      <a:fillRect/>
                    </a:stretch>
                  </pic:blipFill>
                  <pic:spPr bwMode="auto">
                    <a:xfrm>
                      <a:off x="0" y="0"/>
                      <a:ext cx="619125" cy="790575"/>
                    </a:xfrm>
                    <a:prstGeom prst="rect">
                      <a:avLst/>
                    </a:prstGeom>
                    <a:noFill/>
                    <a:ln w="9525">
                      <a:noFill/>
                      <a:miter lim="800000"/>
                      <a:headEnd/>
                      <a:tailEnd/>
                    </a:ln>
                  </pic:spPr>
                </pic:pic>
              </a:graphicData>
            </a:graphic>
          </wp:inline>
        </w:drawing>
      </w:r>
    </w:p>
    <w:p w:rsidR="00E03398" w:rsidRPr="003A7BFC" w:rsidRDefault="00E03398" w:rsidP="00E03398">
      <w:pPr>
        <w:spacing w:after="0"/>
        <w:ind w:left="-567"/>
        <w:jc w:val="center"/>
        <w:rPr>
          <w:rFonts w:ascii="Calibri" w:eastAsia="Calibri" w:hAnsi="Calibri"/>
          <w:b/>
          <w:color w:val="632423"/>
          <w:sz w:val="36"/>
          <w:szCs w:val="36"/>
        </w:rPr>
      </w:pPr>
      <w:r w:rsidRPr="003A7BFC">
        <w:rPr>
          <w:rFonts w:ascii="Calibri" w:eastAsia="Calibri" w:hAnsi="Calibri"/>
          <w:b/>
          <w:color w:val="632423"/>
          <w:sz w:val="36"/>
          <w:szCs w:val="36"/>
        </w:rPr>
        <w:t>СОВЕТ ДЕПУТАТОВ</w:t>
      </w:r>
    </w:p>
    <w:p w:rsidR="00E03398" w:rsidRPr="003A7BFC" w:rsidRDefault="00E03398" w:rsidP="00E03398">
      <w:pPr>
        <w:spacing w:after="0"/>
        <w:ind w:left="-567"/>
        <w:jc w:val="center"/>
        <w:rPr>
          <w:rFonts w:ascii="Calibri" w:eastAsia="Calibri" w:hAnsi="Calibri"/>
          <w:color w:val="632423"/>
          <w:sz w:val="28"/>
          <w:szCs w:val="28"/>
        </w:rPr>
      </w:pPr>
      <w:r w:rsidRPr="003A7BFC">
        <w:rPr>
          <w:rFonts w:ascii="Calibri" w:eastAsia="Calibri" w:hAnsi="Calibri"/>
          <w:color w:val="632423"/>
          <w:sz w:val="28"/>
          <w:szCs w:val="28"/>
        </w:rPr>
        <w:t>муниципального округа</w:t>
      </w:r>
    </w:p>
    <w:p w:rsidR="00E03398" w:rsidRPr="003A7BFC" w:rsidRDefault="00E03398" w:rsidP="00E03398">
      <w:pPr>
        <w:spacing w:after="0"/>
        <w:ind w:left="-567"/>
        <w:jc w:val="center"/>
        <w:rPr>
          <w:rFonts w:ascii="Calibri" w:eastAsia="Calibri" w:hAnsi="Calibri"/>
          <w:b/>
          <w:color w:val="632423"/>
          <w:sz w:val="36"/>
          <w:szCs w:val="36"/>
        </w:rPr>
      </w:pPr>
      <w:r w:rsidRPr="003A7BFC">
        <w:rPr>
          <w:rFonts w:ascii="Calibri" w:eastAsia="Calibri" w:hAnsi="Calibri"/>
          <w:b/>
          <w:color w:val="632423"/>
          <w:sz w:val="36"/>
          <w:szCs w:val="36"/>
        </w:rPr>
        <w:t>КОНЬКОВО</w:t>
      </w:r>
    </w:p>
    <w:p w:rsidR="00E03398" w:rsidRPr="003A7BFC" w:rsidRDefault="00E03398" w:rsidP="00E03398">
      <w:pPr>
        <w:spacing w:after="0"/>
        <w:ind w:left="-567"/>
        <w:jc w:val="center"/>
        <w:rPr>
          <w:rFonts w:ascii="Calibri" w:eastAsia="Calibri" w:hAnsi="Calibri"/>
          <w:b/>
          <w:color w:val="632423"/>
          <w:sz w:val="16"/>
          <w:szCs w:val="16"/>
        </w:rPr>
      </w:pPr>
    </w:p>
    <w:p w:rsidR="00E03398" w:rsidRPr="003A7BFC" w:rsidRDefault="00E03398" w:rsidP="00E03398">
      <w:pPr>
        <w:spacing w:after="0"/>
        <w:ind w:left="-567"/>
        <w:jc w:val="center"/>
        <w:rPr>
          <w:rFonts w:ascii="Calibri" w:eastAsia="Calibri" w:hAnsi="Calibri"/>
          <w:b/>
          <w:color w:val="632423"/>
          <w:sz w:val="16"/>
          <w:szCs w:val="16"/>
        </w:rPr>
      </w:pPr>
    </w:p>
    <w:p w:rsidR="00E03398" w:rsidRDefault="00E03398" w:rsidP="00E03398">
      <w:pPr>
        <w:spacing w:after="0"/>
        <w:ind w:left="-567"/>
        <w:jc w:val="center"/>
        <w:rPr>
          <w:rFonts w:ascii="Calibri" w:eastAsia="Calibri" w:hAnsi="Calibri"/>
          <w:b/>
          <w:color w:val="632423"/>
          <w:sz w:val="44"/>
          <w:szCs w:val="44"/>
        </w:rPr>
      </w:pPr>
      <w:r w:rsidRPr="003A7BFC">
        <w:rPr>
          <w:rFonts w:ascii="Calibri" w:eastAsia="Calibri" w:hAnsi="Calibri"/>
          <w:b/>
          <w:color w:val="632423"/>
          <w:sz w:val="44"/>
          <w:szCs w:val="44"/>
        </w:rPr>
        <w:t>РЕШЕНИЕ</w:t>
      </w:r>
    </w:p>
    <w:p w:rsidR="00CB2749" w:rsidRPr="003A7BFC" w:rsidRDefault="00CB2749" w:rsidP="00E03398">
      <w:pPr>
        <w:spacing w:after="0"/>
        <w:ind w:left="-567"/>
        <w:jc w:val="center"/>
        <w:rPr>
          <w:rFonts w:ascii="Calibri" w:eastAsia="Calibri" w:hAnsi="Calibri"/>
          <w:b/>
          <w:color w:val="632423"/>
          <w:sz w:val="44"/>
          <w:szCs w:val="44"/>
        </w:rPr>
      </w:pPr>
    </w:p>
    <w:p w:rsidR="00E03398" w:rsidRPr="003A7BFC" w:rsidRDefault="00E03398" w:rsidP="00E03398">
      <w:pPr>
        <w:ind w:left="-567"/>
        <w:rPr>
          <w:rFonts w:ascii="Calibri" w:eastAsia="Calibri" w:hAnsi="Calibri"/>
          <w:color w:val="632423"/>
        </w:rPr>
      </w:pPr>
      <w:r w:rsidRPr="003A7BFC">
        <w:rPr>
          <w:rFonts w:ascii="Calibri" w:eastAsia="Calibri" w:hAnsi="Calibri"/>
          <w:color w:val="632423"/>
          <w:sz w:val="16"/>
          <w:szCs w:val="16"/>
        </w:rPr>
        <w:t xml:space="preserve">                      </w:t>
      </w:r>
      <w:r w:rsidR="00C848F7" w:rsidRPr="00C10147">
        <w:rPr>
          <w:rFonts w:ascii="Calibri" w:eastAsia="Calibri" w:hAnsi="Calibri"/>
          <w:color w:val="632423"/>
        </w:rPr>
        <w:t>2</w:t>
      </w:r>
      <w:r w:rsidR="00370638">
        <w:rPr>
          <w:rFonts w:ascii="Calibri" w:eastAsia="Calibri" w:hAnsi="Calibri"/>
          <w:color w:val="632423"/>
        </w:rPr>
        <w:t>8</w:t>
      </w:r>
      <w:r w:rsidR="00ED5FB2">
        <w:rPr>
          <w:rFonts w:ascii="Calibri" w:eastAsia="Calibri" w:hAnsi="Calibri"/>
          <w:color w:val="632423"/>
        </w:rPr>
        <w:t>.</w:t>
      </w:r>
      <w:r w:rsidR="00C848F7">
        <w:rPr>
          <w:rFonts w:ascii="Calibri" w:eastAsia="Calibri" w:hAnsi="Calibri"/>
          <w:color w:val="632423"/>
        </w:rPr>
        <w:t>0</w:t>
      </w:r>
      <w:r w:rsidR="00C848F7" w:rsidRPr="00C10147">
        <w:rPr>
          <w:rFonts w:ascii="Calibri" w:eastAsia="Calibri" w:hAnsi="Calibri"/>
          <w:color w:val="632423"/>
        </w:rPr>
        <w:t>9</w:t>
      </w:r>
      <w:r w:rsidRPr="003A7BFC">
        <w:rPr>
          <w:rFonts w:ascii="Calibri" w:eastAsia="Calibri" w:hAnsi="Calibri"/>
          <w:color w:val="632423"/>
        </w:rPr>
        <w:t>.20</w:t>
      </w:r>
      <w:r>
        <w:rPr>
          <w:rFonts w:ascii="Calibri" w:eastAsia="Calibri" w:hAnsi="Calibri"/>
          <w:color w:val="632423"/>
        </w:rPr>
        <w:t>2</w:t>
      </w:r>
      <w:r w:rsidR="00C25B43">
        <w:rPr>
          <w:rFonts w:ascii="Calibri" w:eastAsia="Calibri" w:hAnsi="Calibri"/>
          <w:color w:val="632423"/>
        </w:rPr>
        <w:t>1</w:t>
      </w:r>
      <w:r w:rsidRPr="003A7BFC">
        <w:rPr>
          <w:rFonts w:ascii="Calibri" w:eastAsia="Calibri" w:hAnsi="Calibri"/>
          <w:color w:val="632423"/>
        </w:rPr>
        <w:tab/>
      </w:r>
      <w:r w:rsidRPr="003A7BFC">
        <w:rPr>
          <w:rFonts w:ascii="Calibri" w:eastAsia="Calibri" w:hAnsi="Calibri"/>
          <w:color w:val="632423"/>
        </w:rPr>
        <w:tab/>
        <w:t xml:space="preserve">        </w:t>
      </w:r>
      <w:r w:rsidR="00C848F7" w:rsidRPr="00C10147">
        <w:rPr>
          <w:rFonts w:ascii="Calibri" w:eastAsia="Calibri" w:hAnsi="Calibri"/>
          <w:color w:val="632423"/>
        </w:rPr>
        <w:t>7</w:t>
      </w:r>
      <w:r w:rsidRPr="003A7BFC">
        <w:rPr>
          <w:rFonts w:ascii="Calibri" w:eastAsia="Calibri" w:hAnsi="Calibri"/>
          <w:color w:val="632423"/>
        </w:rPr>
        <w:t>/</w:t>
      </w:r>
      <w:r w:rsidR="002536B9">
        <w:rPr>
          <w:rFonts w:ascii="Calibri" w:eastAsia="Calibri" w:hAnsi="Calibri"/>
          <w:color w:val="632423"/>
        </w:rPr>
        <w:t>1</w:t>
      </w:r>
      <w:r w:rsidRPr="003A7BFC">
        <w:rPr>
          <w:rFonts w:ascii="Calibri" w:eastAsia="Calibri" w:hAnsi="Calibri"/>
          <w:color w:val="632423"/>
        </w:rPr>
        <w:t xml:space="preserve">     </w:t>
      </w:r>
    </w:p>
    <w:p w:rsidR="005C093E" w:rsidRPr="00CB2749" w:rsidRDefault="00E03398" w:rsidP="00CB2749">
      <w:pPr>
        <w:ind w:left="-567"/>
        <w:rPr>
          <w:rFonts w:ascii="Calibri" w:eastAsia="Calibri" w:hAnsi="Calibri"/>
          <w:color w:val="632423"/>
        </w:rPr>
        <w:sectPr w:rsidR="005C093E" w:rsidRPr="00CB2749" w:rsidSect="00CB2749">
          <w:pgSz w:w="11906" w:h="16838"/>
          <w:pgMar w:top="709" w:right="850" w:bottom="1134" w:left="1701" w:header="708" w:footer="708" w:gutter="0"/>
          <w:cols w:space="708"/>
          <w:docGrid w:linePitch="360"/>
        </w:sectPr>
      </w:pPr>
      <w:r w:rsidRPr="003A7BFC">
        <w:rPr>
          <w:rFonts w:ascii="Calibri" w:eastAsia="Calibri" w:hAnsi="Calibri"/>
          <w:color w:val="632423"/>
        </w:rPr>
        <w:t xml:space="preserve">         _________________№___________________</w:t>
      </w:r>
    </w:p>
    <w:p w:rsidR="00556D98" w:rsidRDefault="00556D98" w:rsidP="00556D98">
      <w:pPr>
        <w:spacing w:after="0"/>
        <w:rPr>
          <w:rFonts w:ascii="Times New Roman" w:hAnsi="Times New Roman" w:cs="Times New Roman"/>
          <w:b/>
          <w:sz w:val="28"/>
          <w:szCs w:val="28"/>
        </w:rPr>
        <w:sectPr w:rsidR="00556D98" w:rsidSect="00556D98">
          <w:type w:val="continuous"/>
          <w:pgSz w:w="11906" w:h="16838"/>
          <w:pgMar w:top="1134" w:right="850" w:bottom="1134" w:left="1701" w:header="708" w:footer="708" w:gutter="0"/>
          <w:cols w:space="708"/>
          <w:docGrid w:linePitch="360"/>
        </w:sectPr>
      </w:pPr>
    </w:p>
    <w:p w:rsidR="00556D98" w:rsidRPr="002536B9" w:rsidRDefault="00556D98" w:rsidP="00556D98">
      <w:pPr>
        <w:spacing w:after="0"/>
        <w:jc w:val="both"/>
        <w:rPr>
          <w:rFonts w:ascii="Times New Roman" w:hAnsi="Times New Roman" w:cs="Times New Roman"/>
          <w:b/>
          <w:sz w:val="28"/>
          <w:szCs w:val="28"/>
        </w:rPr>
      </w:pPr>
      <w:r w:rsidRPr="002536B9">
        <w:rPr>
          <w:rFonts w:ascii="Times New Roman" w:hAnsi="Times New Roman" w:cs="Times New Roman"/>
          <w:b/>
          <w:sz w:val="28"/>
          <w:szCs w:val="28"/>
        </w:rPr>
        <w:lastRenderedPageBreak/>
        <w:t xml:space="preserve">О проекте решения Совета депутатов муниципального округа Коньково </w:t>
      </w:r>
      <w:r w:rsidRPr="002536B9">
        <w:rPr>
          <w:rFonts w:ascii="Times New Roman" w:hAnsi="Times New Roman" w:cs="Times New Roman"/>
          <w:sz w:val="28"/>
          <w:szCs w:val="28"/>
        </w:rPr>
        <w:t>«</w:t>
      </w:r>
      <w:r w:rsidRPr="002536B9">
        <w:rPr>
          <w:rFonts w:ascii="Times New Roman" w:hAnsi="Times New Roman" w:cs="Times New Roman"/>
          <w:b/>
          <w:sz w:val="28"/>
          <w:szCs w:val="28"/>
        </w:rPr>
        <w:t xml:space="preserve">О внесении изменений и дополнений в Устав </w:t>
      </w:r>
      <w:bookmarkStart w:id="0" w:name="_Hlk51673906"/>
      <w:r w:rsidRPr="002536B9">
        <w:rPr>
          <w:rFonts w:ascii="Times New Roman" w:hAnsi="Times New Roman" w:cs="Times New Roman"/>
          <w:b/>
          <w:sz w:val="28"/>
          <w:szCs w:val="28"/>
        </w:rPr>
        <w:t xml:space="preserve">внутригородского муниципального </w:t>
      </w:r>
    </w:p>
    <w:p w:rsidR="00556D98" w:rsidRPr="002536B9" w:rsidRDefault="00556D98" w:rsidP="00556D98">
      <w:pPr>
        <w:spacing w:after="0"/>
        <w:jc w:val="both"/>
        <w:rPr>
          <w:rFonts w:ascii="Times New Roman" w:hAnsi="Times New Roman" w:cs="Times New Roman"/>
          <w:b/>
          <w:sz w:val="28"/>
          <w:szCs w:val="28"/>
        </w:rPr>
      </w:pPr>
      <w:r w:rsidRPr="002536B9">
        <w:rPr>
          <w:rFonts w:ascii="Times New Roman" w:hAnsi="Times New Roman" w:cs="Times New Roman"/>
          <w:b/>
          <w:sz w:val="28"/>
          <w:szCs w:val="28"/>
        </w:rPr>
        <w:t>образования - муниципального округа Коньково»</w:t>
      </w:r>
    </w:p>
    <w:bookmarkEnd w:id="0"/>
    <w:p w:rsidR="00556D98" w:rsidRPr="002536B9" w:rsidRDefault="00556D98" w:rsidP="00556D98">
      <w:pPr>
        <w:spacing w:after="0"/>
        <w:rPr>
          <w:rFonts w:ascii="Times New Roman" w:hAnsi="Times New Roman" w:cs="Times New Roman"/>
          <w:b/>
          <w:sz w:val="28"/>
          <w:szCs w:val="28"/>
        </w:rPr>
      </w:pPr>
    </w:p>
    <w:p w:rsidR="00556D98" w:rsidRPr="002536B9" w:rsidRDefault="00556D98" w:rsidP="00556D98">
      <w:pPr>
        <w:spacing w:after="0"/>
        <w:rPr>
          <w:rFonts w:ascii="Times New Roman" w:hAnsi="Times New Roman" w:cs="Times New Roman"/>
          <w:b/>
          <w:sz w:val="28"/>
          <w:szCs w:val="28"/>
        </w:rPr>
      </w:pPr>
    </w:p>
    <w:p w:rsidR="00556D98" w:rsidRPr="002536B9" w:rsidRDefault="00556D98" w:rsidP="00556D98">
      <w:pPr>
        <w:spacing w:after="0"/>
        <w:rPr>
          <w:rFonts w:ascii="Times New Roman" w:hAnsi="Times New Roman" w:cs="Times New Roman"/>
          <w:b/>
          <w:sz w:val="28"/>
          <w:szCs w:val="28"/>
        </w:rPr>
      </w:pPr>
    </w:p>
    <w:p w:rsidR="00556D98" w:rsidRPr="002536B9" w:rsidRDefault="00556D98" w:rsidP="00556D98">
      <w:pPr>
        <w:spacing w:after="0"/>
        <w:rPr>
          <w:rFonts w:ascii="Times New Roman" w:hAnsi="Times New Roman" w:cs="Times New Roman"/>
          <w:b/>
          <w:sz w:val="28"/>
          <w:szCs w:val="28"/>
        </w:rPr>
      </w:pPr>
    </w:p>
    <w:p w:rsidR="00556D98" w:rsidRPr="002536B9" w:rsidRDefault="00556D98" w:rsidP="00556D98">
      <w:pPr>
        <w:spacing w:after="0"/>
        <w:rPr>
          <w:rFonts w:ascii="Times New Roman" w:hAnsi="Times New Roman" w:cs="Times New Roman"/>
          <w:b/>
          <w:sz w:val="28"/>
          <w:szCs w:val="28"/>
        </w:rPr>
      </w:pPr>
    </w:p>
    <w:p w:rsidR="00556D98" w:rsidRPr="002536B9" w:rsidRDefault="00556D98" w:rsidP="00556D98">
      <w:pPr>
        <w:spacing w:after="0"/>
        <w:rPr>
          <w:rFonts w:ascii="Times New Roman" w:hAnsi="Times New Roman" w:cs="Times New Roman"/>
          <w:b/>
          <w:sz w:val="28"/>
          <w:szCs w:val="28"/>
        </w:rPr>
      </w:pPr>
    </w:p>
    <w:p w:rsidR="00556D98" w:rsidRPr="002536B9" w:rsidRDefault="00556D98" w:rsidP="00556D98">
      <w:pPr>
        <w:spacing w:after="0"/>
        <w:rPr>
          <w:rFonts w:ascii="Times New Roman" w:hAnsi="Times New Roman" w:cs="Times New Roman"/>
          <w:b/>
          <w:sz w:val="28"/>
          <w:szCs w:val="28"/>
        </w:rPr>
        <w:sectPr w:rsidR="00556D98" w:rsidRPr="002536B9" w:rsidSect="005C093E">
          <w:type w:val="continuous"/>
          <w:pgSz w:w="11906" w:h="16838"/>
          <w:pgMar w:top="1134" w:right="850" w:bottom="1134" w:left="1701" w:header="708" w:footer="708" w:gutter="0"/>
          <w:cols w:num="2" w:space="1"/>
          <w:docGrid w:linePitch="360"/>
        </w:sectPr>
      </w:pPr>
    </w:p>
    <w:p w:rsidR="00556D98" w:rsidRPr="002536B9" w:rsidRDefault="00556D98" w:rsidP="00556D98">
      <w:pPr>
        <w:spacing w:after="0"/>
        <w:rPr>
          <w:rFonts w:ascii="Times New Roman" w:hAnsi="Times New Roman" w:cs="Times New Roman"/>
          <w:b/>
          <w:sz w:val="28"/>
          <w:szCs w:val="28"/>
        </w:rPr>
      </w:pPr>
    </w:p>
    <w:p w:rsidR="00556D98" w:rsidRPr="002536B9" w:rsidRDefault="00556D98" w:rsidP="002536B9">
      <w:pPr>
        <w:spacing w:after="0" w:line="240" w:lineRule="auto"/>
        <w:ind w:firstLine="709"/>
        <w:jc w:val="both"/>
        <w:rPr>
          <w:rFonts w:ascii="Times New Roman" w:hAnsi="Times New Roman" w:cs="Times New Roman"/>
          <w:sz w:val="28"/>
          <w:szCs w:val="28"/>
        </w:rPr>
      </w:pPr>
      <w:r w:rsidRPr="002536B9">
        <w:rPr>
          <w:rFonts w:ascii="Times New Roman" w:eastAsia="Times New Roman" w:hAnsi="Times New Roman" w:cs="Times New Roman"/>
          <w:sz w:val="28"/>
          <w:szCs w:val="28"/>
          <w:lang w:eastAsia="ru-RU"/>
        </w:rPr>
        <w:t xml:space="preserve">В целях приведения Устава </w:t>
      </w:r>
      <w:r w:rsidRPr="002536B9">
        <w:rPr>
          <w:rFonts w:ascii="Times New Roman" w:hAnsi="Times New Roman" w:cs="Times New Roman"/>
          <w:sz w:val="28"/>
          <w:szCs w:val="28"/>
        </w:rPr>
        <w:t>внутригородского муниципального образования - муниципального округа Коньково</w:t>
      </w:r>
      <w:r w:rsidRPr="002536B9">
        <w:rPr>
          <w:rFonts w:ascii="Times New Roman" w:eastAsia="Times New Roman" w:hAnsi="Times New Roman" w:cs="Times New Roman"/>
          <w:sz w:val="28"/>
          <w:szCs w:val="28"/>
          <w:lang w:eastAsia="ru-RU"/>
        </w:rPr>
        <w:t xml:space="preserve"> в соответствие с действующим законодательством, на основании Федерального закона от 06.10.2003 № 131-ФЗ «Об общих принципах организации местного самоуправления в Российской Федерации», </w:t>
      </w:r>
      <w:r w:rsidRPr="002536B9">
        <w:rPr>
          <w:rFonts w:ascii="Times New Roman" w:hAnsi="Times New Roman" w:cs="Times New Roman"/>
          <w:sz w:val="28"/>
          <w:szCs w:val="28"/>
        </w:rPr>
        <w:t xml:space="preserve">Законом г. Москвы от 6 ноября 2002 г. N 56 «Об организации местного самоуправления в городе Москве» </w:t>
      </w:r>
    </w:p>
    <w:p w:rsidR="00556D98" w:rsidRPr="002536B9" w:rsidRDefault="00556D98" w:rsidP="002536B9">
      <w:pPr>
        <w:spacing w:after="0" w:line="240" w:lineRule="auto"/>
        <w:jc w:val="both"/>
        <w:rPr>
          <w:rFonts w:ascii="Times New Roman" w:hAnsi="Times New Roman" w:cs="Times New Roman"/>
          <w:sz w:val="28"/>
          <w:szCs w:val="28"/>
        </w:rPr>
      </w:pPr>
    </w:p>
    <w:p w:rsidR="00556D98" w:rsidRPr="002536B9" w:rsidRDefault="00556D98" w:rsidP="002536B9">
      <w:pPr>
        <w:pStyle w:val="af"/>
        <w:spacing w:after="0"/>
        <w:ind w:firstLine="700"/>
        <w:rPr>
          <w:sz w:val="28"/>
          <w:szCs w:val="28"/>
        </w:rPr>
      </w:pPr>
      <w:r w:rsidRPr="002536B9">
        <w:rPr>
          <w:sz w:val="28"/>
          <w:szCs w:val="28"/>
        </w:rPr>
        <w:t xml:space="preserve">Советом депутатов принято </w:t>
      </w:r>
      <w:r w:rsidRPr="002536B9">
        <w:rPr>
          <w:b/>
          <w:sz w:val="28"/>
          <w:szCs w:val="28"/>
        </w:rPr>
        <w:t>решение</w:t>
      </w:r>
      <w:r w:rsidRPr="002536B9">
        <w:rPr>
          <w:sz w:val="28"/>
          <w:szCs w:val="28"/>
        </w:rPr>
        <w:t>:</w:t>
      </w:r>
    </w:p>
    <w:p w:rsidR="00556D98" w:rsidRPr="002536B9" w:rsidRDefault="00556D98" w:rsidP="002536B9">
      <w:pPr>
        <w:spacing w:after="0" w:line="240" w:lineRule="auto"/>
        <w:rPr>
          <w:rFonts w:ascii="Times New Roman" w:hAnsi="Times New Roman" w:cs="Times New Roman"/>
          <w:b/>
          <w:sz w:val="28"/>
          <w:szCs w:val="28"/>
        </w:rPr>
      </w:pPr>
      <w:r w:rsidRPr="002536B9">
        <w:rPr>
          <w:rFonts w:ascii="Times New Roman" w:hAnsi="Times New Roman" w:cs="Times New Roman"/>
          <w:b/>
          <w:sz w:val="28"/>
          <w:szCs w:val="28"/>
        </w:rPr>
        <w:t xml:space="preserve"> </w:t>
      </w:r>
    </w:p>
    <w:p w:rsidR="00556D98" w:rsidRPr="002536B9" w:rsidRDefault="00556D98" w:rsidP="002536B9">
      <w:pPr>
        <w:pStyle w:val="a3"/>
        <w:numPr>
          <w:ilvl w:val="0"/>
          <w:numId w:val="7"/>
        </w:numPr>
        <w:autoSpaceDE w:val="0"/>
        <w:autoSpaceDN w:val="0"/>
        <w:adjustRightInd w:val="0"/>
        <w:spacing w:afterLines="60" w:after="144" w:line="240" w:lineRule="auto"/>
        <w:ind w:left="0" w:firstLine="709"/>
        <w:jc w:val="both"/>
        <w:rPr>
          <w:rFonts w:ascii="Times New Roman" w:eastAsia="Times New Roman" w:hAnsi="Times New Roman" w:cs="Times New Roman"/>
          <w:sz w:val="28"/>
          <w:szCs w:val="28"/>
          <w:lang w:eastAsia="ru-RU"/>
        </w:rPr>
      </w:pPr>
      <w:r w:rsidRPr="002536B9">
        <w:rPr>
          <w:rFonts w:ascii="Times New Roman" w:eastAsia="Times New Roman" w:hAnsi="Times New Roman" w:cs="Times New Roman"/>
          <w:sz w:val="28"/>
          <w:szCs w:val="28"/>
          <w:lang w:eastAsia="ru-RU"/>
        </w:rPr>
        <w:t xml:space="preserve">Принять за основу </w:t>
      </w:r>
      <w:bookmarkStart w:id="1" w:name="_Hlk56586490"/>
      <w:r w:rsidRPr="002536B9">
        <w:rPr>
          <w:rFonts w:ascii="Times New Roman" w:eastAsia="Times New Roman" w:hAnsi="Times New Roman" w:cs="Times New Roman"/>
          <w:sz w:val="28"/>
          <w:szCs w:val="28"/>
          <w:lang w:eastAsia="ru-RU"/>
        </w:rPr>
        <w:t xml:space="preserve">проект Решения Совета депутатов муниципального округа Коньково </w:t>
      </w:r>
      <w:bookmarkEnd w:id="1"/>
      <w:r w:rsidRPr="002536B9">
        <w:rPr>
          <w:rFonts w:ascii="Times New Roman" w:eastAsia="Times New Roman" w:hAnsi="Times New Roman" w:cs="Times New Roman"/>
          <w:sz w:val="28"/>
          <w:szCs w:val="28"/>
          <w:lang w:eastAsia="ru-RU"/>
        </w:rPr>
        <w:t xml:space="preserve">«О внесении изменений и дополнений в Устав </w:t>
      </w:r>
      <w:r w:rsidRPr="002536B9">
        <w:rPr>
          <w:rFonts w:ascii="Times New Roman" w:hAnsi="Times New Roman" w:cs="Times New Roman"/>
          <w:sz w:val="28"/>
          <w:szCs w:val="28"/>
        </w:rPr>
        <w:t>внутригородского муниципального образования - муниципального округа Коньково»</w:t>
      </w:r>
      <w:r w:rsidR="003017C2">
        <w:rPr>
          <w:rFonts w:ascii="Times New Roman" w:eastAsia="Times New Roman" w:hAnsi="Times New Roman" w:cs="Times New Roman"/>
          <w:sz w:val="28"/>
          <w:szCs w:val="28"/>
          <w:lang w:eastAsia="ru-RU"/>
        </w:rPr>
        <w:t xml:space="preserve"> согласно Приложению</w:t>
      </w:r>
      <w:r w:rsidR="00DF6712" w:rsidRPr="002536B9">
        <w:rPr>
          <w:rFonts w:ascii="Times New Roman" w:eastAsia="Times New Roman" w:hAnsi="Times New Roman" w:cs="Times New Roman"/>
          <w:sz w:val="28"/>
          <w:szCs w:val="28"/>
          <w:lang w:eastAsia="ru-RU"/>
        </w:rPr>
        <w:t xml:space="preserve"> </w:t>
      </w:r>
      <w:r w:rsidRPr="002536B9">
        <w:rPr>
          <w:rFonts w:ascii="Times New Roman" w:eastAsia="Times New Roman" w:hAnsi="Times New Roman" w:cs="Times New Roman"/>
          <w:sz w:val="28"/>
          <w:szCs w:val="28"/>
          <w:lang w:eastAsia="ru-RU"/>
        </w:rPr>
        <w:t>к настоящему Решению.</w:t>
      </w:r>
    </w:p>
    <w:p w:rsidR="00556D98" w:rsidRPr="002536B9" w:rsidRDefault="00556D98" w:rsidP="002536B9">
      <w:pPr>
        <w:spacing w:afterLines="60" w:after="144" w:line="240" w:lineRule="auto"/>
        <w:ind w:firstLine="708"/>
        <w:jc w:val="both"/>
        <w:rPr>
          <w:rFonts w:ascii="Times New Roman" w:hAnsi="Times New Roman" w:cs="Times New Roman"/>
          <w:sz w:val="28"/>
          <w:szCs w:val="28"/>
        </w:rPr>
      </w:pPr>
      <w:r w:rsidRPr="002536B9">
        <w:rPr>
          <w:rFonts w:ascii="Times New Roman" w:hAnsi="Times New Roman" w:cs="Times New Roman"/>
          <w:sz w:val="28"/>
          <w:szCs w:val="28"/>
        </w:rPr>
        <w:t xml:space="preserve">2. Опубликовать настоящее решение в бюллетене «Московский муниципальный вестник», разместить на официальном сайте муниципального округа Коньково </w:t>
      </w:r>
      <w:hyperlink r:id="rId8" w:history="1">
        <w:r w:rsidRPr="002536B9">
          <w:rPr>
            <w:rStyle w:val="a5"/>
            <w:rFonts w:ascii="Times New Roman" w:hAnsi="Times New Roman" w:cs="Times New Roman"/>
            <w:color w:val="auto"/>
            <w:sz w:val="28"/>
            <w:szCs w:val="28"/>
            <w:u w:val="none"/>
          </w:rPr>
          <w:t>www.konkovo-moscow.ru</w:t>
        </w:r>
      </w:hyperlink>
      <w:r w:rsidRPr="002536B9">
        <w:rPr>
          <w:rFonts w:ascii="Times New Roman" w:hAnsi="Times New Roman" w:cs="Times New Roman"/>
          <w:sz w:val="28"/>
          <w:szCs w:val="28"/>
        </w:rPr>
        <w:t>.</w:t>
      </w:r>
    </w:p>
    <w:p w:rsidR="00556D98" w:rsidRPr="002536B9" w:rsidRDefault="00556D98" w:rsidP="002536B9">
      <w:pPr>
        <w:pStyle w:val="a3"/>
        <w:spacing w:afterLines="60" w:after="144" w:line="240" w:lineRule="auto"/>
        <w:ind w:left="0" w:firstLine="709"/>
        <w:jc w:val="both"/>
        <w:rPr>
          <w:rFonts w:ascii="Times New Roman" w:hAnsi="Times New Roman" w:cs="Times New Roman"/>
          <w:sz w:val="28"/>
          <w:szCs w:val="28"/>
        </w:rPr>
      </w:pPr>
      <w:r w:rsidRPr="002536B9">
        <w:rPr>
          <w:rFonts w:ascii="Times New Roman" w:hAnsi="Times New Roman" w:cs="Times New Roman"/>
          <w:sz w:val="28"/>
          <w:szCs w:val="28"/>
        </w:rPr>
        <w:t>3. Настоящее решение вступает в силу со дня его официального опубликования.</w:t>
      </w:r>
    </w:p>
    <w:p w:rsidR="00556D98" w:rsidRPr="002536B9" w:rsidRDefault="00556D98" w:rsidP="002536B9">
      <w:pPr>
        <w:pStyle w:val="a7"/>
        <w:spacing w:before="0" w:beforeAutospacing="0" w:afterLines="60" w:after="144" w:afterAutospacing="0"/>
        <w:ind w:firstLine="709"/>
        <w:jc w:val="both"/>
        <w:rPr>
          <w:sz w:val="28"/>
          <w:szCs w:val="28"/>
        </w:rPr>
      </w:pPr>
      <w:r w:rsidRPr="002536B9">
        <w:rPr>
          <w:sz w:val="28"/>
          <w:szCs w:val="28"/>
        </w:rPr>
        <w:lastRenderedPageBreak/>
        <w:t>4. Контроль за исполнением настоящего решения возложить на главу муниципального округа Коньково Малахова С.В.</w:t>
      </w:r>
    </w:p>
    <w:p w:rsidR="00556D98" w:rsidRPr="002536B9" w:rsidRDefault="00556D98" w:rsidP="003E3F63">
      <w:pPr>
        <w:pStyle w:val="a7"/>
        <w:spacing w:before="0" w:beforeAutospacing="0" w:afterLines="60" w:after="144" w:afterAutospacing="0"/>
        <w:ind w:firstLine="709"/>
        <w:jc w:val="both"/>
        <w:rPr>
          <w:sz w:val="28"/>
          <w:szCs w:val="28"/>
        </w:rPr>
      </w:pPr>
    </w:p>
    <w:p w:rsidR="00556D98" w:rsidRPr="002536B9" w:rsidRDefault="00556D98" w:rsidP="003E3F63">
      <w:pPr>
        <w:pStyle w:val="a7"/>
        <w:spacing w:before="0" w:beforeAutospacing="0" w:afterLines="60" w:after="144" w:afterAutospacing="0"/>
        <w:rPr>
          <w:b/>
          <w:sz w:val="28"/>
          <w:szCs w:val="28"/>
        </w:rPr>
      </w:pPr>
      <w:r w:rsidRPr="002536B9">
        <w:rPr>
          <w:b/>
          <w:sz w:val="28"/>
          <w:szCs w:val="28"/>
        </w:rPr>
        <w:t xml:space="preserve">Глава муниципального округа Коньково                               С.В. Малахов </w:t>
      </w: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CB2749" w:rsidRDefault="00CB2749" w:rsidP="00556D98">
      <w:pPr>
        <w:spacing w:after="0"/>
        <w:ind w:left="5664" w:firstLine="6"/>
        <w:jc w:val="both"/>
        <w:rPr>
          <w:rFonts w:ascii="Times New Roman" w:hAnsi="Times New Roman" w:cs="Times New Roman"/>
          <w:sz w:val="24"/>
          <w:szCs w:val="24"/>
        </w:rPr>
      </w:pPr>
    </w:p>
    <w:p w:rsidR="00556D98" w:rsidRPr="002F0ED7" w:rsidRDefault="00556D98" w:rsidP="00556D98">
      <w:pPr>
        <w:spacing w:after="0"/>
        <w:ind w:left="5664" w:firstLine="6"/>
        <w:jc w:val="both"/>
        <w:rPr>
          <w:rFonts w:ascii="Times New Roman" w:hAnsi="Times New Roman" w:cs="Times New Roman"/>
          <w:sz w:val="24"/>
          <w:szCs w:val="24"/>
        </w:rPr>
      </w:pPr>
      <w:r w:rsidRPr="002F0ED7">
        <w:rPr>
          <w:rFonts w:ascii="Times New Roman" w:hAnsi="Times New Roman" w:cs="Times New Roman"/>
          <w:sz w:val="24"/>
          <w:szCs w:val="24"/>
        </w:rPr>
        <w:lastRenderedPageBreak/>
        <w:t>Приложение</w:t>
      </w:r>
      <w:r w:rsidR="003017C2">
        <w:rPr>
          <w:rFonts w:ascii="Times New Roman" w:hAnsi="Times New Roman" w:cs="Times New Roman"/>
          <w:sz w:val="24"/>
          <w:szCs w:val="24"/>
        </w:rPr>
        <w:t xml:space="preserve"> </w:t>
      </w:r>
      <w:bookmarkStart w:id="2" w:name="_GoBack"/>
      <w:bookmarkEnd w:id="2"/>
    </w:p>
    <w:p w:rsidR="00556D98" w:rsidRPr="002F0ED7" w:rsidRDefault="00556D98" w:rsidP="00556D98">
      <w:pPr>
        <w:spacing w:after="0"/>
        <w:jc w:val="both"/>
        <w:rPr>
          <w:rFonts w:ascii="Times New Roman" w:hAnsi="Times New Roman" w:cs="Times New Roman"/>
          <w:sz w:val="24"/>
          <w:szCs w:val="24"/>
        </w:rPr>
      </w:pPr>
      <w:r w:rsidRPr="002F0ED7">
        <w:rPr>
          <w:rFonts w:ascii="Times New Roman" w:hAnsi="Times New Roman" w:cs="Times New Roman"/>
          <w:sz w:val="24"/>
          <w:szCs w:val="24"/>
        </w:rPr>
        <w:tab/>
      </w:r>
      <w:r w:rsidRPr="002F0ED7">
        <w:rPr>
          <w:rFonts w:ascii="Times New Roman" w:hAnsi="Times New Roman" w:cs="Times New Roman"/>
          <w:sz w:val="24"/>
          <w:szCs w:val="24"/>
        </w:rPr>
        <w:tab/>
      </w:r>
      <w:r w:rsidRPr="002F0ED7">
        <w:rPr>
          <w:rFonts w:ascii="Times New Roman" w:hAnsi="Times New Roman" w:cs="Times New Roman"/>
          <w:sz w:val="24"/>
          <w:szCs w:val="24"/>
        </w:rPr>
        <w:tab/>
      </w:r>
      <w:r w:rsidRPr="002F0ED7">
        <w:rPr>
          <w:rFonts w:ascii="Times New Roman" w:hAnsi="Times New Roman" w:cs="Times New Roman"/>
          <w:sz w:val="24"/>
          <w:szCs w:val="24"/>
        </w:rPr>
        <w:tab/>
      </w:r>
      <w:r w:rsidRPr="002F0ED7">
        <w:rPr>
          <w:rFonts w:ascii="Times New Roman" w:hAnsi="Times New Roman" w:cs="Times New Roman"/>
          <w:sz w:val="24"/>
          <w:szCs w:val="24"/>
        </w:rPr>
        <w:tab/>
      </w:r>
      <w:r w:rsidRPr="002F0ED7">
        <w:rPr>
          <w:rFonts w:ascii="Times New Roman" w:hAnsi="Times New Roman" w:cs="Times New Roman"/>
          <w:sz w:val="24"/>
          <w:szCs w:val="24"/>
        </w:rPr>
        <w:tab/>
      </w:r>
      <w:r w:rsidRPr="002F0ED7">
        <w:rPr>
          <w:rFonts w:ascii="Times New Roman" w:hAnsi="Times New Roman" w:cs="Times New Roman"/>
          <w:sz w:val="24"/>
          <w:szCs w:val="24"/>
        </w:rPr>
        <w:tab/>
      </w:r>
      <w:r w:rsidRPr="002F0ED7">
        <w:rPr>
          <w:rFonts w:ascii="Times New Roman" w:hAnsi="Times New Roman" w:cs="Times New Roman"/>
          <w:sz w:val="24"/>
          <w:szCs w:val="24"/>
        </w:rPr>
        <w:tab/>
        <w:t>к решению Совета Депутатов</w:t>
      </w:r>
      <w:r w:rsidRPr="002F0ED7">
        <w:rPr>
          <w:rFonts w:ascii="Times New Roman" w:hAnsi="Times New Roman" w:cs="Times New Roman"/>
          <w:sz w:val="24"/>
          <w:szCs w:val="24"/>
        </w:rPr>
        <w:tab/>
      </w:r>
    </w:p>
    <w:p w:rsidR="00556D98" w:rsidRPr="002F0ED7" w:rsidRDefault="00556D98" w:rsidP="00556D98">
      <w:pPr>
        <w:spacing w:after="0"/>
        <w:ind w:left="5664"/>
        <w:jc w:val="both"/>
        <w:rPr>
          <w:rFonts w:ascii="Times New Roman" w:hAnsi="Times New Roman" w:cs="Times New Roman"/>
          <w:sz w:val="24"/>
          <w:szCs w:val="24"/>
        </w:rPr>
      </w:pPr>
      <w:r w:rsidRPr="002F0ED7">
        <w:rPr>
          <w:rFonts w:ascii="Times New Roman" w:hAnsi="Times New Roman" w:cs="Times New Roman"/>
          <w:sz w:val="24"/>
          <w:szCs w:val="24"/>
        </w:rPr>
        <w:t>муниципального округа Коньково</w:t>
      </w:r>
    </w:p>
    <w:p w:rsidR="00556D98" w:rsidRDefault="00556D98" w:rsidP="00556D98">
      <w:pPr>
        <w:spacing w:after="0"/>
        <w:ind w:left="5664" w:firstLine="6"/>
        <w:jc w:val="both"/>
        <w:rPr>
          <w:rFonts w:ascii="Times New Roman" w:hAnsi="Times New Roman" w:cs="Times New Roman"/>
          <w:sz w:val="24"/>
          <w:szCs w:val="24"/>
        </w:rPr>
      </w:pPr>
      <w:r>
        <w:rPr>
          <w:rFonts w:ascii="Times New Roman" w:hAnsi="Times New Roman" w:cs="Times New Roman"/>
          <w:sz w:val="24"/>
          <w:szCs w:val="24"/>
        </w:rPr>
        <w:t xml:space="preserve">от </w:t>
      </w:r>
      <w:r w:rsidR="00DF6712">
        <w:rPr>
          <w:rFonts w:ascii="Times New Roman" w:hAnsi="Times New Roman" w:cs="Times New Roman"/>
          <w:sz w:val="24"/>
          <w:szCs w:val="24"/>
        </w:rPr>
        <w:t>28.09.2021</w:t>
      </w:r>
      <w:r>
        <w:rPr>
          <w:rFonts w:ascii="Times New Roman" w:hAnsi="Times New Roman" w:cs="Times New Roman"/>
          <w:sz w:val="24"/>
          <w:szCs w:val="24"/>
        </w:rPr>
        <w:t xml:space="preserve"> № </w:t>
      </w:r>
      <w:r w:rsidR="00DF6712">
        <w:rPr>
          <w:rFonts w:ascii="Times New Roman" w:hAnsi="Times New Roman" w:cs="Times New Roman"/>
          <w:sz w:val="24"/>
          <w:szCs w:val="24"/>
        </w:rPr>
        <w:t>7</w:t>
      </w:r>
      <w:r w:rsidRPr="002F0ED7">
        <w:rPr>
          <w:rFonts w:ascii="Times New Roman" w:hAnsi="Times New Roman" w:cs="Times New Roman"/>
          <w:sz w:val="24"/>
          <w:szCs w:val="24"/>
        </w:rPr>
        <w:t>/</w:t>
      </w:r>
      <w:r w:rsidR="00127BF6">
        <w:rPr>
          <w:rFonts w:ascii="Times New Roman" w:hAnsi="Times New Roman" w:cs="Times New Roman"/>
          <w:sz w:val="24"/>
          <w:szCs w:val="24"/>
        </w:rPr>
        <w:t>1</w:t>
      </w:r>
    </w:p>
    <w:p w:rsidR="00556D98" w:rsidRDefault="00556D98" w:rsidP="00556D98">
      <w:pPr>
        <w:spacing w:after="0"/>
        <w:jc w:val="both"/>
        <w:rPr>
          <w:rFonts w:ascii="Times New Roman" w:hAnsi="Times New Roman" w:cs="Times New Roman"/>
          <w:sz w:val="24"/>
          <w:szCs w:val="24"/>
        </w:rPr>
      </w:pPr>
    </w:p>
    <w:p w:rsidR="00556D98" w:rsidRPr="005C093E" w:rsidRDefault="00556D98" w:rsidP="00556D98">
      <w:pPr>
        <w:spacing w:after="0"/>
        <w:jc w:val="right"/>
        <w:rPr>
          <w:rFonts w:ascii="Times New Roman" w:hAnsi="Times New Roman" w:cs="Times New Roman"/>
          <w:b/>
          <w:sz w:val="24"/>
          <w:szCs w:val="24"/>
        </w:rPr>
      </w:pPr>
      <w:r w:rsidRPr="005C093E">
        <w:rPr>
          <w:rFonts w:ascii="Times New Roman" w:eastAsia="Times New Roman" w:hAnsi="Times New Roman" w:cs="Times New Roman"/>
          <w:b/>
          <w:sz w:val="28"/>
          <w:szCs w:val="28"/>
          <w:lang w:eastAsia="ru-RU"/>
        </w:rPr>
        <w:t>ПРОЕКТ</w:t>
      </w:r>
    </w:p>
    <w:p w:rsidR="00556D98" w:rsidRPr="003A7BFC" w:rsidRDefault="00556D98" w:rsidP="00556D98">
      <w:pPr>
        <w:spacing w:after="0"/>
        <w:ind w:left="-567"/>
        <w:jc w:val="center"/>
        <w:rPr>
          <w:rFonts w:ascii="Calibri" w:eastAsia="Calibri" w:hAnsi="Calibri"/>
          <w:b/>
          <w:color w:val="632423"/>
          <w:sz w:val="36"/>
          <w:szCs w:val="36"/>
        </w:rPr>
      </w:pPr>
      <w:r w:rsidRPr="003A7BFC">
        <w:rPr>
          <w:rFonts w:ascii="Calibri" w:eastAsia="Calibri" w:hAnsi="Calibri"/>
          <w:b/>
          <w:color w:val="632423"/>
          <w:sz w:val="36"/>
          <w:szCs w:val="36"/>
        </w:rPr>
        <w:t>СОВЕТ ДЕПУТАТОВ</w:t>
      </w:r>
    </w:p>
    <w:p w:rsidR="00556D98" w:rsidRPr="003A7BFC" w:rsidRDefault="00556D98" w:rsidP="00556D98">
      <w:pPr>
        <w:spacing w:after="0"/>
        <w:ind w:left="-567"/>
        <w:jc w:val="center"/>
        <w:rPr>
          <w:rFonts w:ascii="Calibri" w:eastAsia="Calibri" w:hAnsi="Calibri"/>
          <w:color w:val="632423"/>
          <w:sz w:val="28"/>
          <w:szCs w:val="28"/>
        </w:rPr>
      </w:pPr>
      <w:r w:rsidRPr="003A7BFC">
        <w:rPr>
          <w:rFonts w:ascii="Calibri" w:eastAsia="Calibri" w:hAnsi="Calibri"/>
          <w:color w:val="632423"/>
          <w:sz w:val="28"/>
          <w:szCs w:val="28"/>
        </w:rPr>
        <w:t>муниципального округа</w:t>
      </w:r>
    </w:p>
    <w:p w:rsidR="00556D98" w:rsidRPr="003A7BFC" w:rsidRDefault="00556D98" w:rsidP="00556D98">
      <w:pPr>
        <w:spacing w:after="0"/>
        <w:ind w:left="-567"/>
        <w:jc w:val="center"/>
        <w:rPr>
          <w:rFonts w:ascii="Calibri" w:eastAsia="Calibri" w:hAnsi="Calibri"/>
          <w:b/>
          <w:color w:val="632423"/>
          <w:sz w:val="36"/>
          <w:szCs w:val="36"/>
        </w:rPr>
      </w:pPr>
      <w:r w:rsidRPr="003A7BFC">
        <w:rPr>
          <w:rFonts w:ascii="Calibri" w:eastAsia="Calibri" w:hAnsi="Calibri"/>
          <w:b/>
          <w:color w:val="632423"/>
          <w:sz w:val="36"/>
          <w:szCs w:val="36"/>
        </w:rPr>
        <w:t>КОНЬКОВО</w:t>
      </w:r>
    </w:p>
    <w:p w:rsidR="00556D98" w:rsidRPr="003A7BFC" w:rsidRDefault="00556D98" w:rsidP="00556D98">
      <w:pPr>
        <w:spacing w:after="0"/>
        <w:ind w:left="-567"/>
        <w:jc w:val="center"/>
        <w:rPr>
          <w:rFonts w:ascii="Calibri" w:eastAsia="Calibri" w:hAnsi="Calibri"/>
          <w:b/>
          <w:color w:val="632423"/>
          <w:sz w:val="16"/>
          <w:szCs w:val="16"/>
        </w:rPr>
      </w:pPr>
    </w:p>
    <w:p w:rsidR="00556D98" w:rsidRPr="003A7BFC" w:rsidRDefault="00556D98" w:rsidP="00556D98">
      <w:pPr>
        <w:spacing w:after="0"/>
        <w:ind w:left="-567"/>
        <w:jc w:val="center"/>
        <w:rPr>
          <w:rFonts w:ascii="Calibri" w:eastAsia="Calibri" w:hAnsi="Calibri"/>
          <w:b/>
          <w:color w:val="632423"/>
          <w:sz w:val="44"/>
          <w:szCs w:val="44"/>
        </w:rPr>
      </w:pPr>
      <w:r w:rsidRPr="003A7BFC">
        <w:rPr>
          <w:rFonts w:ascii="Calibri" w:eastAsia="Calibri" w:hAnsi="Calibri"/>
          <w:b/>
          <w:color w:val="632423"/>
          <w:sz w:val="44"/>
          <w:szCs w:val="44"/>
        </w:rPr>
        <w:t>РЕШЕНИЕ</w:t>
      </w:r>
    </w:p>
    <w:p w:rsidR="00556D98" w:rsidRPr="003A7BFC" w:rsidRDefault="00556D98" w:rsidP="00556D98">
      <w:pPr>
        <w:spacing w:after="0"/>
        <w:ind w:left="-567"/>
        <w:jc w:val="center"/>
        <w:rPr>
          <w:rFonts w:ascii="Calibri" w:eastAsia="Calibri" w:hAnsi="Calibri"/>
          <w:b/>
          <w:color w:val="632423"/>
          <w:sz w:val="16"/>
          <w:szCs w:val="16"/>
        </w:rPr>
      </w:pPr>
    </w:p>
    <w:p w:rsidR="00556D98" w:rsidRDefault="00556D98" w:rsidP="00556D98">
      <w:pPr>
        <w:spacing w:after="0"/>
        <w:ind w:firstLine="709"/>
        <w:jc w:val="both"/>
        <w:rPr>
          <w:rFonts w:ascii="Times New Roman" w:hAnsi="Times New Roman" w:cs="Times New Roman"/>
          <w:b/>
          <w:sz w:val="28"/>
          <w:szCs w:val="28"/>
        </w:rPr>
      </w:pPr>
    </w:p>
    <w:p w:rsidR="00556D98" w:rsidRDefault="00556D98" w:rsidP="00556D98">
      <w:pPr>
        <w:pStyle w:val="a7"/>
        <w:spacing w:before="0" w:beforeAutospacing="0" w:after="0" w:afterAutospacing="0"/>
        <w:rPr>
          <w:b/>
          <w:bCs/>
          <w:color w:val="000000"/>
          <w:sz w:val="27"/>
          <w:szCs w:val="27"/>
        </w:rPr>
      </w:pPr>
    </w:p>
    <w:p w:rsidR="00556D98" w:rsidRPr="00471648" w:rsidRDefault="00556D98" w:rsidP="00471648">
      <w:pPr>
        <w:pStyle w:val="a7"/>
        <w:spacing w:before="0" w:beforeAutospacing="0" w:after="0" w:afterAutospacing="0"/>
        <w:rPr>
          <w:b/>
          <w:bCs/>
          <w:sz w:val="28"/>
          <w:szCs w:val="28"/>
        </w:rPr>
      </w:pPr>
      <w:r w:rsidRPr="00471648">
        <w:rPr>
          <w:b/>
          <w:bCs/>
          <w:sz w:val="28"/>
          <w:szCs w:val="28"/>
        </w:rPr>
        <w:t>О внесении изменений и дополнений</w:t>
      </w:r>
    </w:p>
    <w:p w:rsidR="00556D98" w:rsidRPr="00471648" w:rsidRDefault="00556D98" w:rsidP="00471648">
      <w:pPr>
        <w:pStyle w:val="a7"/>
        <w:spacing w:before="0" w:beforeAutospacing="0" w:after="0" w:afterAutospacing="0"/>
        <w:rPr>
          <w:b/>
          <w:bCs/>
          <w:sz w:val="28"/>
          <w:szCs w:val="28"/>
        </w:rPr>
      </w:pPr>
      <w:r w:rsidRPr="00471648">
        <w:rPr>
          <w:b/>
          <w:bCs/>
          <w:sz w:val="28"/>
          <w:szCs w:val="28"/>
        </w:rPr>
        <w:t>в Устав внутригородского муниципального</w:t>
      </w:r>
    </w:p>
    <w:p w:rsidR="00556D98" w:rsidRPr="00471648" w:rsidRDefault="00556D98" w:rsidP="00471648">
      <w:pPr>
        <w:pStyle w:val="a7"/>
        <w:spacing w:before="0" w:beforeAutospacing="0" w:after="0" w:afterAutospacing="0"/>
        <w:rPr>
          <w:b/>
          <w:bCs/>
          <w:sz w:val="28"/>
          <w:szCs w:val="28"/>
        </w:rPr>
      </w:pPr>
      <w:r w:rsidRPr="00471648">
        <w:rPr>
          <w:b/>
          <w:bCs/>
          <w:sz w:val="28"/>
          <w:szCs w:val="28"/>
        </w:rPr>
        <w:t>образования - муниципального округа Коньково</w:t>
      </w:r>
    </w:p>
    <w:p w:rsidR="00556D98" w:rsidRPr="00471648" w:rsidRDefault="00556D98" w:rsidP="00471648">
      <w:pPr>
        <w:spacing w:after="0"/>
        <w:ind w:firstLine="709"/>
        <w:jc w:val="both"/>
        <w:rPr>
          <w:rFonts w:ascii="Times New Roman" w:hAnsi="Times New Roman" w:cs="Times New Roman"/>
          <w:sz w:val="28"/>
          <w:szCs w:val="28"/>
        </w:rPr>
      </w:pPr>
    </w:p>
    <w:p w:rsidR="00541A23" w:rsidRDefault="00CC6D39" w:rsidP="00471648">
      <w:pPr>
        <w:spacing w:after="0"/>
        <w:ind w:firstLine="709"/>
        <w:jc w:val="both"/>
        <w:rPr>
          <w:rFonts w:ascii="Times New Roman" w:hAnsi="Times New Roman" w:cs="Times New Roman"/>
          <w:sz w:val="28"/>
          <w:szCs w:val="28"/>
        </w:rPr>
      </w:pPr>
      <w:r w:rsidRPr="00471648">
        <w:rPr>
          <w:rFonts w:ascii="Times New Roman" w:hAnsi="Times New Roman" w:cs="Times New Roman"/>
          <w:sz w:val="28"/>
          <w:szCs w:val="28"/>
        </w:rPr>
        <w:t xml:space="preserve">На основании </w:t>
      </w:r>
      <w:hyperlink r:id="rId9" w:anchor="/document/186367/entry/351001" w:history="1">
        <w:r w:rsidRPr="00471648">
          <w:rPr>
            <w:rStyle w:val="a5"/>
            <w:rFonts w:ascii="Times New Roman" w:hAnsi="Times New Roman" w:cs="Times New Roman"/>
            <w:color w:val="auto"/>
            <w:sz w:val="28"/>
            <w:szCs w:val="28"/>
            <w:u w:val="none"/>
          </w:rPr>
          <w:t>пункта 1 части 10 статьи 35</w:t>
        </w:r>
      </w:hyperlink>
      <w:r w:rsidRPr="00471648">
        <w:rPr>
          <w:rFonts w:ascii="Times New Roman" w:hAnsi="Times New Roman" w:cs="Times New Roman"/>
          <w:sz w:val="28"/>
          <w:szCs w:val="28"/>
        </w:rPr>
        <w:t xml:space="preserve"> Федерального закона от 6</w:t>
      </w:r>
      <w:r w:rsidR="00945FC8" w:rsidRPr="00471648">
        <w:rPr>
          <w:rFonts w:ascii="Times New Roman" w:hAnsi="Times New Roman" w:cs="Times New Roman"/>
          <w:sz w:val="28"/>
          <w:szCs w:val="28"/>
        </w:rPr>
        <w:t xml:space="preserve"> </w:t>
      </w:r>
      <w:r w:rsidRPr="00471648">
        <w:rPr>
          <w:rFonts w:ascii="Times New Roman" w:hAnsi="Times New Roman" w:cs="Times New Roman"/>
          <w:sz w:val="28"/>
          <w:szCs w:val="28"/>
        </w:rPr>
        <w:t>октября 2003</w:t>
      </w:r>
      <w:r w:rsidR="00945FC8" w:rsidRPr="00471648">
        <w:rPr>
          <w:rFonts w:ascii="Times New Roman" w:hAnsi="Times New Roman" w:cs="Times New Roman"/>
          <w:sz w:val="28"/>
          <w:szCs w:val="28"/>
        </w:rPr>
        <w:t xml:space="preserve"> </w:t>
      </w:r>
      <w:r w:rsidRPr="00471648">
        <w:rPr>
          <w:rFonts w:ascii="Times New Roman" w:hAnsi="Times New Roman" w:cs="Times New Roman"/>
          <w:sz w:val="28"/>
          <w:szCs w:val="28"/>
        </w:rPr>
        <w:t>года N</w:t>
      </w:r>
      <w:r w:rsidR="00945FC8" w:rsidRPr="00471648">
        <w:rPr>
          <w:rFonts w:ascii="Times New Roman" w:hAnsi="Times New Roman" w:cs="Times New Roman"/>
          <w:sz w:val="28"/>
          <w:szCs w:val="28"/>
        </w:rPr>
        <w:t xml:space="preserve"> </w:t>
      </w:r>
      <w:r w:rsidRPr="00471648">
        <w:rPr>
          <w:rFonts w:ascii="Times New Roman" w:hAnsi="Times New Roman" w:cs="Times New Roman"/>
          <w:sz w:val="28"/>
          <w:szCs w:val="28"/>
        </w:rPr>
        <w:t xml:space="preserve">131-ФЗ </w:t>
      </w:r>
      <w:r w:rsidR="00945FC8" w:rsidRPr="00471648">
        <w:rPr>
          <w:rFonts w:ascii="Times New Roman" w:hAnsi="Times New Roman" w:cs="Times New Roman"/>
          <w:sz w:val="28"/>
          <w:szCs w:val="28"/>
        </w:rPr>
        <w:t>«</w:t>
      </w:r>
      <w:r w:rsidRPr="00471648">
        <w:rPr>
          <w:rFonts w:ascii="Times New Roman" w:hAnsi="Times New Roman" w:cs="Times New Roman"/>
          <w:sz w:val="28"/>
          <w:szCs w:val="28"/>
        </w:rPr>
        <w:t>Об общих принципах организации местного самоуправления в Российской Федерации</w:t>
      </w:r>
      <w:r w:rsidR="00945FC8" w:rsidRPr="00471648">
        <w:rPr>
          <w:rFonts w:ascii="Times New Roman" w:hAnsi="Times New Roman" w:cs="Times New Roman"/>
          <w:sz w:val="28"/>
          <w:szCs w:val="28"/>
        </w:rPr>
        <w:t>»</w:t>
      </w:r>
      <w:r w:rsidRPr="00471648">
        <w:rPr>
          <w:rFonts w:ascii="Times New Roman" w:hAnsi="Times New Roman" w:cs="Times New Roman"/>
          <w:sz w:val="28"/>
          <w:szCs w:val="28"/>
        </w:rPr>
        <w:t xml:space="preserve"> и в</w:t>
      </w:r>
      <w:r w:rsidR="003201B2" w:rsidRPr="00471648">
        <w:rPr>
          <w:rFonts w:ascii="Times New Roman" w:hAnsi="Times New Roman" w:cs="Times New Roman"/>
          <w:sz w:val="28"/>
          <w:szCs w:val="28"/>
        </w:rPr>
        <w:t xml:space="preserve"> целях приведения </w:t>
      </w:r>
      <w:r w:rsidR="003201B2" w:rsidRPr="00471648">
        <w:rPr>
          <w:rStyle w:val="a4"/>
          <w:rFonts w:ascii="Times New Roman" w:hAnsi="Times New Roman" w:cs="Times New Roman"/>
          <w:i w:val="0"/>
          <w:iCs w:val="0"/>
          <w:sz w:val="28"/>
          <w:szCs w:val="28"/>
        </w:rPr>
        <w:t>Устава</w:t>
      </w:r>
      <w:r w:rsidR="003201B2" w:rsidRPr="00471648">
        <w:rPr>
          <w:rFonts w:ascii="Times New Roman" w:hAnsi="Times New Roman" w:cs="Times New Roman"/>
          <w:iCs/>
          <w:sz w:val="28"/>
          <w:szCs w:val="28"/>
        </w:rPr>
        <w:t xml:space="preserve"> </w:t>
      </w:r>
      <w:r w:rsidR="003201B2" w:rsidRPr="00471648">
        <w:rPr>
          <w:rFonts w:ascii="Times New Roman" w:hAnsi="Times New Roman" w:cs="Times New Roman"/>
          <w:sz w:val="28"/>
          <w:szCs w:val="28"/>
        </w:rPr>
        <w:t xml:space="preserve">муниципального округа </w:t>
      </w:r>
      <w:r w:rsidR="003201B2" w:rsidRPr="00471648">
        <w:rPr>
          <w:rStyle w:val="a4"/>
          <w:rFonts w:ascii="Times New Roman" w:hAnsi="Times New Roman" w:cs="Times New Roman"/>
          <w:i w:val="0"/>
          <w:iCs w:val="0"/>
          <w:sz w:val="28"/>
          <w:szCs w:val="28"/>
        </w:rPr>
        <w:t>Коньково</w:t>
      </w:r>
      <w:r w:rsidR="003201B2" w:rsidRPr="00471648">
        <w:rPr>
          <w:rFonts w:ascii="Times New Roman" w:hAnsi="Times New Roman" w:cs="Times New Roman"/>
          <w:iCs/>
          <w:sz w:val="28"/>
          <w:szCs w:val="28"/>
        </w:rPr>
        <w:t xml:space="preserve"> </w:t>
      </w:r>
      <w:r w:rsidR="003201B2" w:rsidRPr="00471648">
        <w:rPr>
          <w:rFonts w:ascii="Times New Roman" w:hAnsi="Times New Roman" w:cs="Times New Roman"/>
          <w:sz w:val="28"/>
          <w:szCs w:val="28"/>
        </w:rPr>
        <w:t xml:space="preserve">в соответствие с  </w:t>
      </w:r>
      <w:r w:rsidR="003201B2" w:rsidRPr="00471648">
        <w:rPr>
          <w:rFonts w:ascii="Times New Roman" w:eastAsia="Times New Roman" w:hAnsi="Times New Roman" w:cs="Times New Roman"/>
          <w:sz w:val="28"/>
          <w:szCs w:val="28"/>
          <w:lang w:eastAsia="ru-RU"/>
        </w:rPr>
        <w:t xml:space="preserve">Федеральным законом от 6 октября 2003 г. N 131-ФЗ </w:t>
      </w:r>
      <w:r w:rsidR="00945FC8" w:rsidRPr="00471648">
        <w:rPr>
          <w:rFonts w:ascii="Times New Roman" w:eastAsia="Times New Roman" w:hAnsi="Times New Roman" w:cs="Times New Roman"/>
          <w:sz w:val="28"/>
          <w:szCs w:val="28"/>
          <w:lang w:eastAsia="ru-RU"/>
        </w:rPr>
        <w:t>«</w:t>
      </w:r>
      <w:r w:rsidR="003201B2" w:rsidRPr="00471648">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945FC8" w:rsidRPr="00471648">
        <w:rPr>
          <w:rFonts w:ascii="Times New Roman" w:eastAsia="Times New Roman" w:hAnsi="Times New Roman" w:cs="Times New Roman"/>
          <w:sz w:val="28"/>
          <w:szCs w:val="28"/>
          <w:lang w:eastAsia="ru-RU"/>
        </w:rPr>
        <w:t>»</w:t>
      </w:r>
      <w:r w:rsidR="003A5B44" w:rsidRPr="00471648">
        <w:rPr>
          <w:rFonts w:ascii="Times New Roman" w:eastAsia="Times New Roman" w:hAnsi="Times New Roman" w:cs="Times New Roman"/>
          <w:sz w:val="28"/>
          <w:szCs w:val="28"/>
          <w:lang w:eastAsia="ru-RU"/>
        </w:rPr>
        <w:t>,</w:t>
      </w:r>
      <w:r w:rsidR="003201B2" w:rsidRPr="00471648">
        <w:rPr>
          <w:rFonts w:ascii="Times New Roman" w:hAnsi="Times New Roman" w:cs="Times New Roman"/>
          <w:sz w:val="28"/>
          <w:szCs w:val="28"/>
        </w:rPr>
        <w:t xml:space="preserve"> </w:t>
      </w:r>
      <w:r w:rsidR="003A5B44" w:rsidRPr="00471648">
        <w:rPr>
          <w:rFonts w:ascii="Times New Roman" w:hAnsi="Times New Roman" w:cs="Times New Roman"/>
          <w:sz w:val="28"/>
          <w:szCs w:val="28"/>
        </w:rPr>
        <w:t xml:space="preserve">Федеральным законом от 27 июля 2010 г. N 210-ФЗ «Об организации предоставления государственных и муниципальных услуг», </w:t>
      </w:r>
      <w:r w:rsidR="003201B2" w:rsidRPr="00471648">
        <w:rPr>
          <w:rFonts w:ascii="Times New Roman" w:hAnsi="Times New Roman" w:cs="Times New Roman"/>
          <w:sz w:val="28"/>
          <w:szCs w:val="28"/>
        </w:rPr>
        <w:t xml:space="preserve">Законом г. Москвы от 6 ноября 2002 г. N 56 </w:t>
      </w:r>
      <w:r w:rsidR="00945FC8" w:rsidRPr="00471648">
        <w:rPr>
          <w:rFonts w:ascii="Times New Roman" w:hAnsi="Times New Roman" w:cs="Times New Roman"/>
          <w:sz w:val="28"/>
          <w:szCs w:val="28"/>
        </w:rPr>
        <w:t>«</w:t>
      </w:r>
      <w:r w:rsidR="003201B2" w:rsidRPr="00471648">
        <w:rPr>
          <w:rFonts w:ascii="Times New Roman" w:hAnsi="Times New Roman" w:cs="Times New Roman"/>
          <w:sz w:val="28"/>
          <w:szCs w:val="28"/>
        </w:rPr>
        <w:t>Об организации местного самоуправления в городе Москве</w:t>
      </w:r>
      <w:r w:rsidR="00945FC8" w:rsidRPr="00471648">
        <w:rPr>
          <w:rFonts w:ascii="Times New Roman" w:hAnsi="Times New Roman" w:cs="Times New Roman"/>
          <w:sz w:val="28"/>
          <w:szCs w:val="28"/>
        </w:rPr>
        <w:t>»</w:t>
      </w:r>
    </w:p>
    <w:p w:rsidR="00722FF4" w:rsidRPr="00471648" w:rsidRDefault="00722FF4" w:rsidP="00471648">
      <w:pPr>
        <w:spacing w:after="0"/>
        <w:ind w:firstLine="709"/>
        <w:jc w:val="both"/>
        <w:rPr>
          <w:rFonts w:ascii="Times New Roman" w:hAnsi="Times New Roman" w:cs="Times New Roman"/>
          <w:sz w:val="28"/>
          <w:szCs w:val="28"/>
        </w:rPr>
      </w:pPr>
    </w:p>
    <w:p w:rsidR="003201B2" w:rsidRDefault="003201B2" w:rsidP="00471648">
      <w:pPr>
        <w:spacing w:after="0"/>
        <w:ind w:firstLine="709"/>
        <w:jc w:val="both"/>
        <w:rPr>
          <w:rFonts w:ascii="Times New Roman" w:hAnsi="Times New Roman" w:cs="Times New Roman"/>
          <w:b/>
          <w:bCs/>
          <w:sz w:val="28"/>
          <w:szCs w:val="28"/>
        </w:rPr>
      </w:pPr>
      <w:r w:rsidRPr="00471648">
        <w:rPr>
          <w:rFonts w:ascii="Times New Roman" w:hAnsi="Times New Roman" w:cs="Times New Roman"/>
          <w:bCs/>
          <w:sz w:val="28"/>
          <w:szCs w:val="28"/>
        </w:rPr>
        <w:t>Совет</w:t>
      </w:r>
      <w:r w:rsidR="00541A23" w:rsidRPr="00471648">
        <w:rPr>
          <w:rFonts w:ascii="Times New Roman" w:hAnsi="Times New Roman" w:cs="Times New Roman"/>
          <w:bCs/>
          <w:sz w:val="28"/>
          <w:szCs w:val="28"/>
        </w:rPr>
        <w:t>ом</w:t>
      </w:r>
      <w:r w:rsidRPr="00471648">
        <w:rPr>
          <w:rFonts w:ascii="Times New Roman" w:hAnsi="Times New Roman" w:cs="Times New Roman"/>
          <w:bCs/>
          <w:sz w:val="28"/>
          <w:szCs w:val="28"/>
        </w:rPr>
        <w:t xml:space="preserve"> депутатов </w:t>
      </w:r>
      <w:r w:rsidR="00541A23" w:rsidRPr="00471648">
        <w:rPr>
          <w:rFonts w:ascii="Times New Roman" w:hAnsi="Times New Roman" w:cs="Times New Roman"/>
          <w:bCs/>
          <w:sz w:val="28"/>
          <w:szCs w:val="28"/>
        </w:rPr>
        <w:t xml:space="preserve">принято </w:t>
      </w:r>
      <w:r w:rsidRPr="00471648">
        <w:rPr>
          <w:rFonts w:ascii="Times New Roman" w:hAnsi="Times New Roman" w:cs="Times New Roman"/>
          <w:b/>
          <w:bCs/>
          <w:sz w:val="28"/>
          <w:szCs w:val="28"/>
        </w:rPr>
        <w:t>реш</w:t>
      </w:r>
      <w:r w:rsidR="00541A23" w:rsidRPr="00471648">
        <w:rPr>
          <w:rFonts w:ascii="Times New Roman" w:hAnsi="Times New Roman" w:cs="Times New Roman"/>
          <w:b/>
          <w:bCs/>
          <w:sz w:val="28"/>
          <w:szCs w:val="28"/>
        </w:rPr>
        <w:t>ение</w:t>
      </w:r>
      <w:r w:rsidRPr="00471648">
        <w:rPr>
          <w:rFonts w:ascii="Times New Roman" w:hAnsi="Times New Roman" w:cs="Times New Roman"/>
          <w:b/>
          <w:bCs/>
          <w:sz w:val="28"/>
          <w:szCs w:val="28"/>
        </w:rPr>
        <w:t>:</w:t>
      </w:r>
    </w:p>
    <w:p w:rsidR="00722FF4" w:rsidRPr="00471648" w:rsidRDefault="00722FF4" w:rsidP="00471648">
      <w:pPr>
        <w:spacing w:after="0"/>
        <w:ind w:firstLine="709"/>
        <w:jc w:val="both"/>
        <w:rPr>
          <w:rFonts w:ascii="Times New Roman" w:hAnsi="Times New Roman" w:cs="Times New Roman"/>
          <w:bCs/>
          <w:sz w:val="28"/>
          <w:szCs w:val="28"/>
        </w:rPr>
      </w:pPr>
    </w:p>
    <w:p w:rsidR="003958C1" w:rsidRPr="00471648" w:rsidRDefault="003958C1" w:rsidP="00471648">
      <w:pPr>
        <w:spacing w:after="0"/>
        <w:ind w:firstLine="709"/>
        <w:jc w:val="both"/>
        <w:rPr>
          <w:rFonts w:ascii="Times New Roman" w:hAnsi="Times New Roman" w:cs="Times New Roman"/>
          <w:bCs/>
          <w:sz w:val="28"/>
          <w:szCs w:val="28"/>
        </w:rPr>
      </w:pPr>
      <w:r w:rsidRPr="00471648">
        <w:rPr>
          <w:rFonts w:ascii="Times New Roman" w:hAnsi="Times New Roman" w:cs="Times New Roman"/>
          <w:bCs/>
          <w:sz w:val="28"/>
          <w:szCs w:val="28"/>
        </w:rPr>
        <w:t>1. Внести в Устав внутригородского муниципального образования - муниципального округа Коньково (решение Совета депутатов муниципального округа Коньково №4/3 от 29.03.2016г.) следующие изменения и дополнения:</w:t>
      </w:r>
    </w:p>
    <w:p w:rsidR="003958C1" w:rsidRPr="00471648" w:rsidRDefault="003958C1" w:rsidP="00471648">
      <w:pPr>
        <w:pStyle w:val="a3"/>
        <w:numPr>
          <w:ilvl w:val="0"/>
          <w:numId w:val="1"/>
        </w:numPr>
        <w:spacing w:after="0"/>
        <w:ind w:left="0" w:firstLine="709"/>
        <w:jc w:val="both"/>
        <w:rPr>
          <w:rFonts w:ascii="Times New Roman" w:hAnsi="Times New Roman" w:cs="Times New Roman"/>
          <w:bCs/>
          <w:sz w:val="28"/>
          <w:szCs w:val="28"/>
        </w:rPr>
      </w:pPr>
      <w:r w:rsidRPr="00471648">
        <w:rPr>
          <w:rFonts w:ascii="Times New Roman" w:hAnsi="Times New Roman" w:cs="Times New Roman"/>
          <w:bCs/>
          <w:sz w:val="28"/>
          <w:szCs w:val="28"/>
        </w:rPr>
        <w:t>Изложить статью 1 в следующей редакции:</w:t>
      </w:r>
    </w:p>
    <w:p w:rsidR="003958C1" w:rsidRPr="00471648" w:rsidRDefault="003958C1" w:rsidP="00471648">
      <w:pPr>
        <w:spacing w:after="0"/>
        <w:ind w:firstLine="709"/>
        <w:jc w:val="both"/>
        <w:rPr>
          <w:rFonts w:ascii="Times New Roman" w:hAnsi="Times New Roman" w:cs="Times New Roman"/>
          <w:bCs/>
          <w:sz w:val="28"/>
          <w:szCs w:val="28"/>
        </w:rPr>
      </w:pPr>
      <w:r w:rsidRPr="00471648">
        <w:rPr>
          <w:rFonts w:ascii="Times New Roman" w:hAnsi="Times New Roman" w:cs="Times New Roman"/>
          <w:bCs/>
          <w:sz w:val="28"/>
          <w:szCs w:val="28"/>
        </w:rPr>
        <w:t>«Наименование внутригородского муниципального образования – муниципальный округ Коньково в городе Москве (далее - муниципальный округ).</w:t>
      </w:r>
    </w:p>
    <w:p w:rsidR="003958C1" w:rsidRPr="00471648" w:rsidRDefault="003958C1" w:rsidP="00471648">
      <w:pPr>
        <w:spacing w:after="0"/>
        <w:ind w:firstLine="709"/>
        <w:jc w:val="both"/>
        <w:rPr>
          <w:rFonts w:ascii="Times New Roman" w:hAnsi="Times New Roman" w:cs="Times New Roman"/>
          <w:bCs/>
          <w:sz w:val="28"/>
          <w:szCs w:val="28"/>
        </w:rPr>
      </w:pPr>
      <w:r w:rsidRPr="00471648">
        <w:rPr>
          <w:rFonts w:ascii="Times New Roman" w:hAnsi="Times New Roman" w:cs="Times New Roman"/>
          <w:bCs/>
          <w:sz w:val="28"/>
          <w:szCs w:val="28"/>
        </w:rPr>
        <w:t xml:space="preserve">Муниципальный округ является самостоятельным муниципальным образованием, в границах которого местное самоуправление осуществляется путем самостоятельного и под свою ответственность решения жителями муниципального округа непосредственно и (или) через органы местного </w:t>
      </w:r>
      <w:r w:rsidRPr="00471648">
        <w:rPr>
          <w:rFonts w:ascii="Times New Roman" w:hAnsi="Times New Roman" w:cs="Times New Roman"/>
          <w:bCs/>
          <w:sz w:val="28"/>
          <w:szCs w:val="28"/>
        </w:rPr>
        <w:lastRenderedPageBreak/>
        <w:t>самоуправления муниципального округа вопросов местного значения, исходя из интересов жителей, с учетом исторических и иных местных традиций.»</w:t>
      </w:r>
    </w:p>
    <w:p w:rsidR="003958C1" w:rsidRPr="00471648" w:rsidRDefault="003958C1" w:rsidP="00471648">
      <w:pPr>
        <w:spacing w:after="0"/>
        <w:ind w:firstLine="709"/>
        <w:jc w:val="both"/>
        <w:rPr>
          <w:rFonts w:ascii="Times New Roman" w:hAnsi="Times New Roman" w:cs="Times New Roman"/>
          <w:bCs/>
          <w:sz w:val="28"/>
          <w:szCs w:val="28"/>
        </w:rPr>
      </w:pPr>
      <w:r w:rsidRPr="00471648">
        <w:rPr>
          <w:rFonts w:ascii="Times New Roman" w:hAnsi="Times New Roman" w:cs="Times New Roman"/>
          <w:bCs/>
          <w:sz w:val="28"/>
          <w:szCs w:val="28"/>
        </w:rPr>
        <w:t>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Коньково в городе Москве», «муниципальный округ Коньково в городе Москве»; и «муниципальный округ Коньково» равнозначны.»</w:t>
      </w:r>
    </w:p>
    <w:p w:rsidR="003958C1" w:rsidRPr="00471648" w:rsidRDefault="003958C1" w:rsidP="00471648">
      <w:pPr>
        <w:spacing w:after="0"/>
        <w:ind w:firstLine="709"/>
        <w:jc w:val="both"/>
        <w:rPr>
          <w:rFonts w:ascii="Times New Roman" w:hAnsi="Times New Roman" w:cs="Times New Roman"/>
          <w:bCs/>
          <w:sz w:val="28"/>
          <w:szCs w:val="28"/>
        </w:rPr>
      </w:pPr>
    </w:p>
    <w:p w:rsidR="003958C1" w:rsidRPr="00471648" w:rsidRDefault="003958C1" w:rsidP="00471648">
      <w:pPr>
        <w:pStyle w:val="a3"/>
        <w:numPr>
          <w:ilvl w:val="0"/>
          <w:numId w:val="1"/>
        </w:numPr>
        <w:spacing w:after="0"/>
        <w:ind w:left="0" w:firstLine="851"/>
        <w:jc w:val="both"/>
        <w:rPr>
          <w:rFonts w:ascii="Times New Roman" w:hAnsi="Times New Roman" w:cs="Times New Roman"/>
          <w:bCs/>
          <w:iCs/>
          <w:sz w:val="28"/>
          <w:szCs w:val="28"/>
        </w:rPr>
      </w:pPr>
      <w:r w:rsidRPr="00471648">
        <w:rPr>
          <w:rFonts w:ascii="Times New Roman" w:hAnsi="Times New Roman" w:cs="Times New Roman"/>
          <w:bCs/>
          <w:iCs/>
          <w:sz w:val="28"/>
          <w:szCs w:val="28"/>
        </w:rPr>
        <w:t>Подпункт «з» пункта 17 части 2 статьи 6 изложить в следующей редакции:</w:t>
      </w:r>
    </w:p>
    <w:p w:rsidR="003958C1" w:rsidRPr="00471648" w:rsidRDefault="003958C1" w:rsidP="00471648">
      <w:pPr>
        <w:spacing w:after="0"/>
        <w:ind w:firstLine="709"/>
        <w:jc w:val="both"/>
        <w:rPr>
          <w:rFonts w:ascii="Times New Roman" w:hAnsi="Times New Roman" w:cs="Times New Roman"/>
          <w:bCs/>
          <w:iCs/>
          <w:sz w:val="28"/>
          <w:szCs w:val="28"/>
        </w:rPr>
      </w:pPr>
      <w:r w:rsidRPr="00471648">
        <w:rPr>
          <w:rFonts w:ascii="Times New Roman" w:hAnsi="Times New Roman" w:cs="Times New Roman"/>
          <w:bCs/>
          <w:iCs/>
          <w:sz w:val="28"/>
          <w:szCs w:val="28"/>
        </w:rPr>
        <w:t>«з)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rsidR="003958C1" w:rsidRPr="00471648" w:rsidRDefault="003958C1" w:rsidP="00471648">
      <w:pPr>
        <w:pStyle w:val="a3"/>
        <w:spacing w:after="0"/>
        <w:ind w:left="0" w:firstLine="709"/>
        <w:jc w:val="both"/>
        <w:rPr>
          <w:rFonts w:ascii="Times New Roman" w:hAnsi="Times New Roman" w:cs="Times New Roman"/>
          <w:bCs/>
          <w:iCs/>
          <w:sz w:val="28"/>
          <w:szCs w:val="28"/>
        </w:rPr>
      </w:pPr>
    </w:p>
    <w:p w:rsidR="003958C1" w:rsidRPr="00471648" w:rsidRDefault="003958C1" w:rsidP="00471648">
      <w:pPr>
        <w:pStyle w:val="a3"/>
        <w:numPr>
          <w:ilvl w:val="0"/>
          <w:numId w:val="1"/>
        </w:numPr>
        <w:spacing w:after="0"/>
        <w:ind w:left="0" w:firstLine="709"/>
        <w:jc w:val="both"/>
        <w:rPr>
          <w:rFonts w:ascii="Times New Roman" w:hAnsi="Times New Roman" w:cs="Times New Roman"/>
          <w:bCs/>
          <w:sz w:val="28"/>
          <w:szCs w:val="28"/>
        </w:rPr>
      </w:pPr>
      <w:bookmarkStart w:id="3" w:name="_Hlk54183702"/>
      <w:r w:rsidRPr="00471648">
        <w:rPr>
          <w:rFonts w:ascii="Times New Roman" w:hAnsi="Times New Roman" w:cs="Times New Roman"/>
          <w:bCs/>
          <w:sz w:val="28"/>
          <w:szCs w:val="28"/>
        </w:rPr>
        <w:t>Подпункт «а» пункта 21 части 2 статьи 6 изложить в следующей редакции:</w:t>
      </w:r>
    </w:p>
    <w:bookmarkEnd w:id="3"/>
    <w:p w:rsidR="003958C1" w:rsidRPr="00471648" w:rsidRDefault="003958C1" w:rsidP="00471648">
      <w:pPr>
        <w:pStyle w:val="a3"/>
        <w:spacing w:after="0"/>
        <w:ind w:left="0" w:firstLine="709"/>
        <w:jc w:val="both"/>
        <w:rPr>
          <w:rFonts w:ascii="Times New Roman" w:hAnsi="Times New Roman" w:cs="Times New Roman"/>
          <w:bCs/>
          <w:sz w:val="28"/>
          <w:szCs w:val="28"/>
        </w:rPr>
      </w:pPr>
      <w:r w:rsidRPr="00471648">
        <w:rPr>
          <w:rFonts w:ascii="Times New Roman" w:hAnsi="Times New Roman" w:cs="Times New Roman"/>
          <w:bCs/>
          <w:sz w:val="28"/>
          <w:szCs w:val="28"/>
        </w:rPr>
        <w:t>«а) к проектам государственных программ (подпрограмм государственных программ) города Москвы»;</w:t>
      </w:r>
    </w:p>
    <w:p w:rsidR="003958C1" w:rsidRPr="00471648" w:rsidRDefault="003958C1" w:rsidP="00471648">
      <w:pPr>
        <w:pStyle w:val="a3"/>
        <w:spacing w:after="0"/>
        <w:ind w:left="0" w:firstLine="709"/>
        <w:jc w:val="both"/>
        <w:rPr>
          <w:rFonts w:ascii="Times New Roman" w:hAnsi="Times New Roman" w:cs="Times New Roman"/>
          <w:bCs/>
          <w:sz w:val="28"/>
          <w:szCs w:val="28"/>
        </w:rPr>
      </w:pPr>
    </w:p>
    <w:p w:rsidR="003958C1" w:rsidRPr="00471648" w:rsidRDefault="003958C1" w:rsidP="00471648">
      <w:pPr>
        <w:pStyle w:val="a3"/>
        <w:numPr>
          <w:ilvl w:val="0"/>
          <w:numId w:val="1"/>
        </w:numPr>
        <w:spacing w:after="0"/>
        <w:ind w:left="0" w:firstLine="709"/>
        <w:jc w:val="both"/>
        <w:rPr>
          <w:rFonts w:ascii="Times New Roman" w:hAnsi="Times New Roman" w:cs="Times New Roman"/>
          <w:bCs/>
          <w:iCs/>
          <w:sz w:val="28"/>
          <w:szCs w:val="28"/>
        </w:rPr>
      </w:pPr>
      <w:r w:rsidRPr="00471648">
        <w:rPr>
          <w:rFonts w:ascii="Times New Roman" w:hAnsi="Times New Roman" w:cs="Times New Roman"/>
          <w:bCs/>
          <w:iCs/>
          <w:sz w:val="28"/>
          <w:szCs w:val="28"/>
        </w:rPr>
        <w:t>Подпункт «е» пункта 2 части 2 статьи 6 признать утратившим силу;</w:t>
      </w:r>
    </w:p>
    <w:p w:rsidR="003958C1" w:rsidRPr="00471648" w:rsidRDefault="003958C1" w:rsidP="00471648">
      <w:pPr>
        <w:pStyle w:val="a3"/>
        <w:spacing w:after="0"/>
        <w:ind w:left="1353" w:hanging="361"/>
        <w:jc w:val="both"/>
        <w:rPr>
          <w:rFonts w:ascii="Times New Roman" w:hAnsi="Times New Roman" w:cs="Times New Roman"/>
          <w:bCs/>
          <w:sz w:val="28"/>
          <w:szCs w:val="28"/>
        </w:rPr>
      </w:pPr>
    </w:p>
    <w:p w:rsidR="003958C1" w:rsidRPr="00471648" w:rsidRDefault="003958C1" w:rsidP="00471648">
      <w:pPr>
        <w:pStyle w:val="a3"/>
        <w:numPr>
          <w:ilvl w:val="0"/>
          <w:numId w:val="1"/>
        </w:numPr>
        <w:spacing w:after="0" w:line="254" w:lineRule="auto"/>
        <w:ind w:left="1070" w:hanging="361"/>
        <w:jc w:val="both"/>
        <w:rPr>
          <w:rFonts w:ascii="Times New Roman" w:hAnsi="Times New Roman" w:cs="Times New Roman"/>
          <w:bCs/>
          <w:sz w:val="28"/>
          <w:szCs w:val="28"/>
        </w:rPr>
      </w:pPr>
      <w:r w:rsidRPr="00471648">
        <w:rPr>
          <w:rFonts w:ascii="Times New Roman" w:hAnsi="Times New Roman" w:cs="Times New Roman"/>
          <w:bCs/>
          <w:sz w:val="28"/>
          <w:szCs w:val="28"/>
        </w:rPr>
        <w:t>пункт 1 части 9 статьи 12 изложить в следующей редакции:</w:t>
      </w:r>
    </w:p>
    <w:p w:rsidR="003958C1" w:rsidRPr="00471648" w:rsidRDefault="003958C1" w:rsidP="00471648">
      <w:pPr>
        <w:spacing w:after="0"/>
        <w:ind w:firstLine="851"/>
        <w:jc w:val="both"/>
        <w:rPr>
          <w:rFonts w:ascii="Times New Roman" w:hAnsi="Times New Roman" w:cs="Times New Roman"/>
          <w:bCs/>
          <w:sz w:val="28"/>
          <w:szCs w:val="28"/>
        </w:rPr>
      </w:pPr>
      <w:r w:rsidRPr="00471648">
        <w:rPr>
          <w:rFonts w:ascii="Times New Roman" w:hAnsi="Times New Roman" w:cs="Times New Roman"/>
          <w:bCs/>
          <w:sz w:val="28"/>
          <w:szCs w:val="28"/>
        </w:rPr>
        <w:t>«1) заниматься предпринимательской деятельностью лично или через доверенных лиц;»</w:t>
      </w:r>
    </w:p>
    <w:p w:rsidR="003958C1" w:rsidRPr="00471648" w:rsidRDefault="003958C1" w:rsidP="00471648">
      <w:pPr>
        <w:pStyle w:val="a3"/>
        <w:spacing w:after="0"/>
        <w:ind w:left="0" w:hanging="361"/>
        <w:jc w:val="both"/>
        <w:rPr>
          <w:rFonts w:ascii="Times New Roman" w:hAnsi="Times New Roman" w:cs="Times New Roman"/>
          <w:bCs/>
          <w:sz w:val="28"/>
          <w:szCs w:val="28"/>
        </w:rPr>
      </w:pPr>
    </w:p>
    <w:p w:rsidR="003958C1" w:rsidRPr="00471648" w:rsidRDefault="003958C1" w:rsidP="00471648">
      <w:pPr>
        <w:pStyle w:val="a3"/>
        <w:numPr>
          <w:ilvl w:val="0"/>
          <w:numId w:val="1"/>
        </w:numPr>
        <w:spacing w:after="0" w:line="256" w:lineRule="auto"/>
        <w:ind w:left="1070" w:hanging="361"/>
        <w:jc w:val="both"/>
        <w:rPr>
          <w:rFonts w:ascii="Times New Roman" w:hAnsi="Times New Roman" w:cs="Times New Roman"/>
          <w:bCs/>
          <w:sz w:val="28"/>
          <w:szCs w:val="28"/>
        </w:rPr>
      </w:pPr>
      <w:r w:rsidRPr="00471648">
        <w:rPr>
          <w:rFonts w:ascii="Times New Roman" w:hAnsi="Times New Roman" w:cs="Times New Roman"/>
          <w:bCs/>
          <w:sz w:val="28"/>
          <w:szCs w:val="28"/>
        </w:rPr>
        <w:t>пункт 2 части 9 статьи 12 изложить в следующей редакции:</w:t>
      </w:r>
    </w:p>
    <w:p w:rsidR="003958C1" w:rsidRPr="00471648" w:rsidRDefault="003958C1" w:rsidP="00471648">
      <w:pPr>
        <w:pStyle w:val="s1"/>
        <w:spacing w:before="0" w:beforeAutospacing="0" w:after="0" w:afterAutospacing="0"/>
        <w:ind w:firstLine="709"/>
        <w:jc w:val="both"/>
        <w:rPr>
          <w:bCs/>
          <w:sz w:val="28"/>
          <w:szCs w:val="28"/>
        </w:rPr>
      </w:pPr>
      <w:r w:rsidRPr="00471648">
        <w:rPr>
          <w:rStyle w:val="a4"/>
          <w:bCs/>
          <w:i w:val="0"/>
          <w:iCs w:val="0"/>
          <w:sz w:val="28"/>
          <w:szCs w:val="28"/>
        </w:rPr>
        <w:t>«2)</w:t>
      </w:r>
      <w:r w:rsidRPr="00471648">
        <w:rPr>
          <w:bCs/>
          <w:sz w:val="28"/>
          <w:szCs w:val="28"/>
        </w:rPr>
        <w:t xml:space="preserve"> участвовать в управлении коммерческой </w:t>
      </w:r>
      <w:r w:rsidRPr="00471648">
        <w:rPr>
          <w:rStyle w:val="a4"/>
          <w:bCs/>
          <w:i w:val="0"/>
          <w:iCs w:val="0"/>
          <w:sz w:val="28"/>
          <w:szCs w:val="28"/>
        </w:rPr>
        <w:t>или некоммерческой</w:t>
      </w:r>
      <w:r w:rsidRPr="00471648">
        <w:rPr>
          <w:bCs/>
          <w:sz w:val="28"/>
          <w:szCs w:val="28"/>
        </w:rPr>
        <w:t xml:space="preserve"> организацией</w:t>
      </w:r>
      <w:r w:rsidRPr="00471648">
        <w:rPr>
          <w:rStyle w:val="a4"/>
          <w:bCs/>
          <w:i w:val="0"/>
          <w:iCs w:val="0"/>
          <w:sz w:val="28"/>
          <w:szCs w:val="28"/>
        </w:rPr>
        <w:t>, за исключением следующих случаев:</w:t>
      </w:r>
    </w:p>
    <w:p w:rsidR="003958C1" w:rsidRPr="00471648" w:rsidRDefault="003958C1" w:rsidP="00471648">
      <w:pPr>
        <w:pStyle w:val="s1"/>
        <w:spacing w:before="0" w:beforeAutospacing="0" w:after="0" w:afterAutospacing="0"/>
        <w:ind w:firstLine="709"/>
        <w:jc w:val="both"/>
        <w:rPr>
          <w:bCs/>
          <w:sz w:val="28"/>
          <w:szCs w:val="28"/>
        </w:rPr>
      </w:pPr>
      <w:r w:rsidRPr="00471648">
        <w:rPr>
          <w:rStyle w:val="a4"/>
          <w:bCs/>
          <w:i w:val="0"/>
          <w:iCs w:val="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w:t>
      </w:r>
      <w:r w:rsidRPr="00471648">
        <w:rPr>
          <w:bCs/>
          <w:sz w:val="28"/>
          <w:szCs w:val="28"/>
        </w:rPr>
        <w:t xml:space="preserve"> или </w:t>
      </w:r>
      <w:r w:rsidRPr="00471648">
        <w:rPr>
          <w:rStyle w:val="a4"/>
          <w:bCs/>
          <w:i w:val="0"/>
          <w:iCs w:val="0"/>
          <w:sz w:val="28"/>
          <w:szCs w:val="28"/>
        </w:rPr>
        <w:t>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958C1" w:rsidRPr="00471648" w:rsidRDefault="003958C1" w:rsidP="00471648">
      <w:pPr>
        <w:pStyle w:val="s1"/>
        <w:spacing w:before="0" w:beforeAutospacing="0" w:after="0" w:afterAutospacing="0"/>
        <w:ind w:firstLine="709"/>
        <w:jc w:val="both"/>
        <w:rPr>
          <w:bCs/>
          <w:sz w:val="28"/>
          <w:szCs w:val="28"/>
        </w:rPr>
      </w:pPr>
      <w:r w:rsidRPr="00471648">
        <w:rPr>
          <w:rStyle w:val="a4"/>
          <w:bCs/>
          <w:i w:val="0"/>
          <w:iCs w:val="0"/>
          <w:sz w:val="28"/>
          <w:szCs w:val="28"/>
        </w:rPr>
        <w:t>б) участие на безвозмездной основе</w:t>
      </w:r>
      <w:r w:rsidRPr="00471648">
        <w:rPr>
          <w:bCs/>
          <w:sz w:val="28"/>
          <w:szCs w:val="28"/>
        </w:rPr>
        <w:t xml:space="preserve"> в управлении некоммерческой организацией (</w:t>
      </w:r>
      <w:r w:rsidRPr="00471648">
        <w:rPr>
          <w:rStyle w:val="a4"/>
          <w:bCs/>
          <w:i w:val="0"/>
          <w:iCs w:val="0"/>
          <w:sz w:val="28"/>
          <w:szCs w:val="28"/>
        </w:rPr>
        <w:t>кроме</w:t>
      </w:r>
      <w:r w:rsidRPr="00471648">
        <w:rPr>
          <w:bCs/>
          <w:sz w:val="28"/>
          <w:szCs w:val="28"/>
        </w:rPr>
        <w:t xml:space="preserve"> участия в управлении политической партией, </w:t>
      </w:r>
      <w:r w:rsidRPr="00471648">
        <w:rPr>
          <w:rStyle w:val="a4"/>
          <w:bCs/>
          <w:i w:val="0"/>
          <w:iCs w:val="0"/>
          <w:sz w:val="28"/>
          <w:szCs w:val="28"/>
        </w:rPr>
        <w:t>органом профессионального союза, в том числе выборным органом первичной профсоюзной организации</w:t>
      </w:r>
      <w:r w:rsidRPr="00471648">
        <w:rPr>
          <w:bCs/>
          <w:sz w:val="28"/>
          <w:szCs w:val="28"/>
        </w:rPr>
        <w:t xml:space="preserve">, </w:t>
      </w:r>
      <w:r w:rsidRPr="00471648">
        <w:rPr>
          <w:rStyle w:val="a4"/>
          <w:bCs/>
          <w:i w:val="0"/>
          <w:iCs w:val="0"/>
          <w:sz w:val="28"/>
          <w:szCs w:val="28"/>
        </w:rPr>
        <w:t>созданной</w:t>
      </w:r>
      <w:r w:rsidRPr="00471648">
        <w:rPr>
          <w:bCs/>
          <w:sz w:val="28"/>
          <w:szCs w:val="28"/>
        </w:rPr>
        <w:t xml:space="preserve"> в </w:t>
      </w:r>
      <w:r w:rsidRPr="00471648">
        <w:rPr>
          <w:rStyle w:val="a4"/>
          <w:bCs/>
          <w:i w:val="0"/>
          <w:iCs w:val="0"/>
          <w:sz w:val="28"/>
          <w:szCs w:val="28"/>
        </w:rPr>
        <w:t xml:space="preserve">органе местного самоуправления, </w:t>
      </w:r>
      <w:r w:rsidRPr="00471648">
        <w:rPr>
          <w:rStyle w:val="a4"/>
          <w:bCs/>
          <w:i w:val="0"/>
          <w:iCs w:val="0"/>
          <w:sz w:val="28"/>
          <w:szCs w:val="28"/>
        </w:rPr>
        <w:lastRenderedPageBreak/>
        <w:t>аппарате избирательной комиссии муниципального образования</w:t>
      </w:r>
      <w:r w:rsidRPr="00471648">
        <w:rPr>
          <w:bCs/>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Pr="00471648">
        <w:rPr>
          <w:rStyle w:val="a4"/>
          <w:bCs/>
          <w:i w:val="0"/>
          <w:iCs w:val="0"/>
          <w:sz w:val="28"/>
          <w:szCs w:val="28"/>
        </w:rPr>
        <w:t>с предварительным уведомлением Мэра Москвы в порядке</w:t>
      </w:r>
      <w:r w:rsidRPr="00471648">
        <w:rPr>
          <w:bCs/>
          <w:sz w:val="28"/>
          <w:szCs w:val="28"/>
        </w:rPr>
        <w:t xml:space="preserve">, </w:t>
      </w:r>
      <w:r w:rsidRPr="00471648">
        <w:rPr>
          <w:rStyle w:val="a4"/>
          <w:bCs/>
          <w:i w:val="0"/>
          <w:iCs w:val="0"/>
          <w:sz w:val="28"/>
          <w:szCs w:val="28"/>
        </w:rPr>
        <w:t>установленном законом города Москвы;</w:t>
      </w:r>
    </w:p>
    <w:p w:rsidR="003958C1" w:rsidRPr="00471648" w:rsidRDefault="003958C1" w:rsidP="00471648">
      <w:pPr>
        <w:pStyle w:val="s1"/>
        <w:spacing w:before="0" w:beforeAutospacing="0" w:after="0" w:afterAutospacing="0"/>
        <w:ind w:firstLine="709"/>
        <w:jc w:val="both"/>
        <w:rPr>
          <w:bCs/>
          <w:sz w:val="28"/>
          <w:szCs w:val="28"/>
        </w:rPr>
      </w:pPr>
      <w:r w:rsidRPr="00471648">
        <w:rPr>
          <w:rStyle w:val="a4"/>
          <w:bCs/>
          <w:i w:val="0"/>
          <w:iCs w:val="0"/>
          <w:sz w:val="28"/>
          <w:szCs w:val="28"/>
        </w:rPr>
        <w:t>в) представление</w:t>
      </w:r>
      <w:r w:rsidRPr="00471648">
        <w:rPr>
          <w:bCs/>
          <w:sz w:val="28"/>
          <w:szCs w:val="28"/>
        </w:rPr>
        <w:t xml:space="preserve"> на безвозмездной основе </w:t>
      </w:r>
      <w:r w:rsidRPr="00471648">
        <w:rPr>
          <w:rStyle w:val="a4"/>
          <w:bCs/>
          <w:i w:val="0"/>
          <w:iCs w:val="0"/>
          <w:sz w:val="28"/>
          <w:szCs w:val="28"/>
        </w:rPr>
        <w:t>интересов муниципального образования</w:t>
      </w:r>
      <w:r w:rsidRPr="00471648">
        <w:rPr>
          <w:bCs/>
          <w:sz w:val="28"/>
          <w:szCs w:val="28"/>
        </w:rPr>
        <w:t xml:space="preserve"> в </w:t>
      </w:r>
      <w:r w:rsidRPr="00471648">
        <w:rPr>
          <w:rStyle w:val="a4"/>
          <w:bCs/>
          <w:i w:val="0"/>
          <w:iCs w:val="0"/>
          <w:sz w:val="28"/>
          <w:szCs w:val="28"/>
        </w:rPr>
        <w:t>совете муниципальных образований субъекта</w:t>
      </w:r>
      <w:r w:rsidRPr="00471648">
        <w:rPr>
          <w:bCs/>
          <w:sz w:val="28"/>
          <w:szCs w:val="28"/>
        </w:rPr>
        <w:t xml:space="preserve"> Российской Федерации</w:t>
      </w:r>
      <w:r w:rsidRPr="00471648">
        <w:rPr>
          <w:rStyle w:val="a4"/>
          <w:bCs/>
          <w:i w:val="0"/>
          <w:iCs w:val="0"/>
          <w:sz w:val="28"/>
          <w:szCs w:val="28"/>
        </w:rPr>
        <w:t>, иных объединениях муниципальных образований, а также в их органах управления</w:t>
      </w:r>
      <w:r w:rsidRPr="00471648">
        <w:rPr>
          <w:bCs/>
          <w:sz w:val="28"/>
          <w:szCs w:val="28"/>
        </w:rPr>
        <w:t>;</w:t>
      </w:r>
    </w:p>
    <w:p w:rsidR="003958C1" w:rsidRPr="00471648" w:rsidRDefault="003958C1" w:rsidP="00471648">
      <w:pPr>
        <w:pStyle w:val="s1"/>
        <w:spacing w:before="0" w:beforeAutospacing="0" w:after="0" w:afterAutospacing="0"/>
        <w:ind w:firstLine="709"/>
        <w:jc w:val="both"/>
        <w:rPr>
          <w:bCs/>
          <w:sz w:val="28"/>
          <w:szCs w:val="28"/>
        </w:rPr>
      </w:pPr>
      <w:r w:rsidRPr="00471648">
        <w:rPr>
          <w:rStyle w:val="a4"/>
          <w:bCs/>
          <w:i w:val="0"/>
          <w:iCs w:val="0"/>
          <w:sz w:val="28"/>
          <w:szCs w:val="28"/>
        </w:rPr>
        <w:t>г) представление</w:t>
      </w:r>
      <w:r w:rsidRPr="00471648">
        <w:rPr>
          <w:bCs/>
          <w:sz w:val="28"/>
          <w:szCs w:val="28"/>
        </w:rPr>
        <w:t xml:space="preserve">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w:t>
      </w:r>
      <w:r w:rsidRPr="00471648">
        <w:rPr>
          <w:rStyle w:val="a4"/>
          <w:bCs/>
          <w:i w:val="0"/>
          <w:iCs w:val="0"/>
          <w:sz w:val="28"/>
          <w:szCs w:val="28"/>
        </w:rPr>
        <w:t>либо порядок</w:t>
      </w:r>
      <w:r w:rsidRPr="00471648">
        <w:rPr>
          <w:bCs/>
          <w:sz w:val="28"/>
          <w:szCs w:val="28"/>
        </w:rPr>
        <w:t xml:space="preserve"> управления находящимися в муниципальной собственности акциями (долями в уставном капитале);</w:t>
      </w:r>
    </w:p>
    <w:p w:rsidR="003958C1" w:rsidRPr="00471648" w:rsidRDefault="003958C1" w:rsidP="00471648">
      <w:pPr>
        <w:pStyle w:val="s1"/>
        <w:spacing w:before="0" w:beforeAutospacing="0" w:after="0" w:afterAutospacing="0"/>
        <w:ind w:firstLine="709"/>
        <w:jc w:val="both"/>
        <w:rPr>
          <w:bCs/>
          <w:sz w:val="28"/>
          <w:szCs w:val="28"/>
        </w:rPr>
      </w:pPr>
      <w:r w:rsidRPr="00471648">
        <w:rPr>
          <w:rStyle w:val="a4"/>
          <w:bCs/>
          <w:i w:val="0"/>
          <w:iCs w:val="0"/>
          <w:sz w:val="28"/>
          <w:szCs w:val="28"/>
        </w:rPr>
        <w:t>д) иные случаи</w:t>
      </w:r>
      <w:r w:rsidRPr="00471648">
        <w:rPr>
          <w:bCs/>
          <w:sz w:val="28"/>
          <w:szCs w:val="28"/>
        </w:rPr>
        <w:t xml:space="preserve">, </w:t>
      </w:r>
      <w:r w:rsidRPr="00471648">
        <w:rPr>
          <w:rStyle w:val="a4"/>
          <w:bCs/>
          <w:i w:val="0"/>
          <w:iCs w:val="0"/>
          <w:sz w:val="28"/>
          <w:szCs w:val="28"/>
        </w:rPr>
        <w:t>предусмотренные</w:t>
      </w:r>
      <w:r w:rsidRPr="00471648">
        <w:rPr>
          <w:bCs/>
          <w:sz w:val="28"/>
          <w:szCs w:val="28"/>
        </w:rPr>
        <w:t xml:space="preserve"> федеральными законами;»</w:t>
      </w:r>
    </w:p>
    <w:p w:rsidR="003958C1" w:rsidRPr="00471648" w:rsidRDefault="003958C1" w:rsidP="00471648">
      <w:pPr>
        <w:pStyle w:val="a3"/>
        <w:spacing w:after="0"/>
        <w:ind w:left="0" w:firstLine="709"/>
        <w:jc w:val="both"/>
        <w:rPr>
          <w:rFonts w:ascii="Times New Roman" w:hAnsi="Times New Roman" w:cs="Times New Roman"/>
          <w:bCs/>
          <w:sz w:val="28"/>
          <w:szCs w:val="28"/>
        </w:rPr>
      </w:pPr>
    </w:p>
    <w:p w:rsidR="003958C1" w:rsidRPr="00471648" w:rsidRDefault="003958C1" w:rsidP="00471648">
      <w:pPr>
        <w:pStyle w:val="a3"/>
        <w:numPr>
          <w:ilvl w:val="0"/>
          <w:numId w:val="1"/>
        </w:numPr>
        <w:spacing w:after="0"/>
        <w:ind w:left="0" w:firstLine="709"/>
        <w:jc w:val="both"/>
        <w:rPr>
          <w:rFonts w:ascii="Times New Roman" w:hAnsi="Times New Roman" w:cs="Times New Roman"/>
          <w:bCs/>
          <w:sz w:val="28"/>
          <w:szCs w:val="28"/>
        </w:rPr>
      </w:pPr>
      <w:r w:rsidRPr="00471648">
        <w:rPr>
          <w:rFonts w:ascii="Times New Roman" w:hAnsi="Times New Roman" w:cs="Times New Roman"/>
          <w:bCs/>
          <w:sz w:val="28"/>
          <w:szCs w:val="28"/>
        </w:rPr>
        <w:t>Часть 5 статьи 13 изложить в следующей редакции:</w:t>
      </w:r>
    </w:p>
    <w:p w:rsidR="003958C1" w:rsidRPr="00471648" w:rsidRDefault="003958C1" w:rsidP="00471648">
      <w:pPr>
        <w:pStyle w:val="a3"/>
        <w:spacing w:after="0"/>
        <w:ind w:left="0" w:firstLine="709"/>
        <w:jc w:val="both"/>
        <w:rPr>
          <w:rFonts w:ascii="Times New Roman" w:hAnsi="Times New Roman" w:cs="Times New Roman"/>
          <w:bCs/>
          <w:sz w:val="28"/>
          <w:szCs w:val="28"/>
        </w:rPr>
      </w:pPr>
      <w:r w:rsidRPr="00471648">
        <w:rPr>
          <w:rFonts w:ascii="Times New Roman" w:hAnsi="Times New Roman" w:cs="Times New Roman"/>
          <w:bCs/>
          <w:sz w:val="28"/>
          <w:szCs w:val="28"/>
        </w:rPr>
        <w:t>«5. В случае временного отсутствия или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3958C1" w:rsidRPr="00471648" w:rsidRDefault="003958C1" w:rsidP="00471648">
      <w:pPr>
        <w:pStyle w:val="a3"/>
        <w:spacing w:after="0"/>
        <w:ind w:left="0" w:firstLine="709"/>
        <w:jc w:val="both"/>
        <w:rPr>
          <w:rFonts w:ascii="Times New Roman" w:hAnsi="Times New Roman" w:cs="Times New Roman"/>
          <w:bCs/>
          <w:sz w:val="28"/>
          <w:szCs w:val="28"/>
        </w:rPr>
      </w:pPr>
    </w:p>
    <w:p w:rsidR="003958C1" w:rsidRPr="00471648" w:rsidRDefault="003958C1" w:rsidP="00471648">
      <w:pPr>
        <w:pStyle w:val="a3"/>
        <w:numPr>
          <w:ilvl w:val="0"/>
          <w:numId w:val="1"/>
        </w:numPr>
        <w:spacing w:after="0"/>
        <w:ind w:left="0" w:firstLine="709"/>
        <w:jc w:val="both"/>
        <w:rPr>
          <w:rFonts w:ascii="Times New Roman" w:hAnsi="Times New Roman" w:cs="Times New Roman"/>
          <w:bCs/>
          <w:sz w:val="28"/>
          <w:szCs w:val="28"/>
        </w:rPr>
      </w:pPr>
      <w:r w:rsidRPr="00471648">
        <w:rPr>
          <w:rFonts w:ascii="Times New Roman" w:hAnsi="Times New Roman" w:cs="Times New Roman"/>
          <w:bCs/>
          <w:sz w:val="28"/>
          <w:szCs w:val="28"/>
        </w:rPr>
        <w:t>часть 8 статьи 13 изложить в следующей редакции:</w:t>
      </w:r>
    </w:p>
    <w:p w:rsidR="003958C1" w:rsidRPr="00471648" w:rsidRDefault="003958C1" w:rsidP="00471648">
      <w:pPr>
        <w:pStyle w:val="s1"/>
        <w:spacing w:before="0" w:beforeAutospacing="0" w:after="0" w:afterAutospacing="0"/>
        <w:ind w:firstLine="709"/>
        <w:jc w:val="both"/>
        <w:rPr>
          <w:bCs/>
          <w:sz w:val="28"/>
          <w:szCs w:val="28"/>
        </w:rPr>
      </w:pPr>
      <w:r w:rsidRPr="00471648">
        <w:rPr>
          <w:bCs/>
          <w:sz w:val="28"/>
          <w:szCs w:val="28"/>
        </w:rPr>
        <w:t>«8. 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 При этом если до истечения срока полномочий Совета депутатов муниципального округа осталось менее шести месяцев, избрание главы муниципального округа осуществляется на первом заседании вновь избранного Совета депутатов муниципального округа.»;</w:t>
      </w:r>
    </w:p>
    <w:p w:rsidR="003958C1" w:rsidRPr="00471648" w:rsidRDefault="003958C1" w:rsidP="00471648">
      <w:pPr>
        <w:pStyle w:val="s1"/>
        <w:spacing w:before="0" w:beforeAutospacing="0" w:after="0" w:afterAutospacing="0"/>
        <w:ind w:firstLine="709"/>
        <w:jc w:val="both"/>
        <w:rPr>
          <w:bCs/>
          <w:sz w:val="28"/>
          <w:szCs w:val="28"/>
        </w:rPr>
      </w:pPr>
    </w:p>
    <w:p w:rsidR="003958C1" w:rsidRPr="00471648" w:rsidRDefault="003958C1" w:rsidP="00471648">
      <w:pPr>
        <w:pStyle w:val="a3"/>
        <w:numPr>
          <w:ilvl w:val="0"/>
          <w:numId w:val="1"/>
        </w:numPr>
        <w:spacing w:after="0" w:line="256" w:lineRule="auto"/>
        <w:ind w:left="1070"/>
        <w:jc w:val="both"/>
        <w:rPr>
          <w:rFonts w:ascii="Times New Roman" w:hAnsi="Times New Roman" w:cs="Times New Roman"/>
          <w:bCs/>
          <w:sz w:val="28"/>
          <w:szCs w:val="28"/>
        </w:rPr>
      </w:pPr>
      <w:r w:rsidRPr="00471648">
        <w:rPr>
          <w:rFonts w:ascii="Times New Roman" w:hAnsi="Times New Roman" w:cs="Times New Roman"/>
          <w:bCs/>
          <w:sz w:val="28"/>
          <w:szCs w:val="28"/>
        </w:rPr>
        <w:t>Статью 19 дополнить частью 6 следующего содержания:</w:t>
      </w:r>
    </w:p>
    <w:p w:rsidR="003958C1" w:rsidRPr="00471648" w:rsidRDefault="003958C1" w:rsidP="00471648">
      <w:pPr>
        <w:pStyle w:val="a3"/>
        <w:spacing w:after="0"/>
        <w:ind w:left="0" w:firstLine="709"/>
        <w:jc w:val="both"/>
        <w:rPr>
          <w:rFonts w:ascii="Times New Roman" w:hAnsi="Times New Roman" w:cs="Times New Roman"/>
          <w:sz w:val="28"/>
          <w:szCs w:val="28"/>
        </w:rPr>
      </w:pPr>
      <w:r w:rsidRPr="00471648">
        <w:rPr>
          <w:rFonts w:ascii="Times New Roman" w:hAnsi="Times New Roman" w:cs="Times New Roman"/>
          <w:bCs/>
          <w:sz w:val="28"/>
          <w:szCs w:val="28"/>
        </w:rPr>
        <w:t xml:space="preserve">«6. В случаях, указанных в ст.11.1. </w:t>
      </w:r>
      <w:r w:rsidRPr="00471648">
        <w:rPr>
          <w:rFonts w:ascii="Times New Roman" w:hAnsi="Times New Roman" w:cs="Times New Roman"/>
          <w:sz w:val="28"/>
          <w:szCs w:val="28"/>
        </w:rPr>
        <w:t xml:space="preserve">Федерального закона от 27 июля 2010 г. N 210-ФЗ «Об организации предоставления государственных и муниципальных услуг» заявитель в порядке досудебного (внесудебного) обжалования может обратиться с жалобой на решения и действия (бездействия) органа, предоставляющего муниципальную услугу, должностного лица органа, предоставляющего муниципальную услугу, либо </w:t>
      </w:r>
      <w:r w:rsidRPr="00471648">
        <w:rPr>
          <w:rFonts w:ascii="Times New Roman" w:hAnsi="Times New Roman" w:cs="Times New Roman"/>
          <w:sz w:val="28"/>
          <w:szCs w:val="28"/>
        </w:rPr>
        <w:lastRenderedPageBreak/>
        <w:t>муниципального служащего, иных лиц, предусмотренных Федеральным законом.</w:t>
      </w:r>
    </w:p>
    <w:p w:rsidR="003958C1" w:rsidRPr="00471648" w:rsidRDefault="003958C1" w:rsidP="00471648">
      <w:pPr>
        <w:pStyle w:val="s1"/>
        <w:spacing w:before="0" w:beforeAutospacing="0" w:after="0" w:afterAutospacing="0"/>
        <w:ind w:firstLine="851"/>
        <w:jc w:val="both"/>
        <w:rPr>
          <w:sz w:val="28"/>
          <w:szCs w:val="28"/>
        </w:rPr>
      </w:pPr>
      <w:r w:rsidRPr="00471648">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958C1" w:rsidRPr="00471648" w:rsidRDefault="003958C1" w:rsidP="00471648">
      <w:pPr>
        <w:pStyle w:val="s1"/>
        <w:spacing w:before="0" w:beforeAutospacing="0" w:after="0" w:afterAutospacing="0"/>
        <w:ind w:firstLine="851"/>
        <w:jc w:val="both"/>
        <w:rPr>
          <w:sz w:val="28"/>
          <w:szCs w:val="28"/>
        </w:rPr>
      </w:pPr>
      <w:r w:rsidRPr="00471648">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58C1" w:rsidRPr="00471648" w:rsidRDefault="003958C1" w:rsidP="00471648">
      <w:pPr>
        <w:pStyle w:val="s1"/>
        <w:spacing w:before="0" w:beforeAutospacing="0" w:after="0" w:afterAutospacing="0"/>
        <w:ind w:firstLine="851"/>
        <w:jc w:val="both"/>
        <w:rPr>
          <w:sz w:val="28"/>
          <w:szCs w:val="28"/>
        </w:rPr>
      </w:pPr>
      <w:r w:rsidRPr="00471648">
        <w:rPr>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 правовым актом.»;</w:t>
      </w:r>
    </w:p>
    <w:p w:rsidR="003958C1" w:rsidRPr="00471648" w:rsidRDefault="003958C1" w:rsidP="00471648">
      <w:pPr>
        <w:pStyle w:val="s1"/>
        <w:spacing w:before="0" w:beforeAutospacing="0" w:after="0" w:afterAutospacing="0"/>
        <w:jc w:val="both"/>
        <w:rPr>
          <w:bCs/>
          <w:sz w:val="28"/>
          <w:szCs w:val="28"/>
        </w:rPr>
      </w:pPr>
    </w:p>
    <w:p w:rsidR="003958C1" w:rsidRPr="00471648" w:rsidRDefault="003958C1" w:rsidP="00471648">
      <w:pPr>
        <w:pStyle w:val="a3"/>
        <w:numPr>
          <w:ilvl w:val="0"/>
          <w:numId w:val="1"/>
        </w:numPr>
        <w:spacing w:after="0"/>
        <w:ind w:left="0" w:firstLine="709"/>
        <w:jc w:val="both"/>
        <w:rPr>
          <w:rFonts w:ascii="Times New Roman" w:hAnsi="Times New Roman" w:cs="Times New Roman"/>
          <w:bCs/>
          <w:sz w:val="28"/>
          <w:szCs w:val="28"/>
        </w:rPr>
      </w:pPr>
      <w:r w:rsidRPr="00471648">
        <w:rPr>
          <w:rFonts w:ascii="Times New Roman" w:hAnsi="Times New Roman" w:cs="Times New Roman"/>
          <w:bCs/>
          <w:sz w:val="28"/>
          <w:szCs w:val="28"/>
        </w:rPr>
        <w:t>часть 2 статьи 36 дополнить абзацем вторым следующего содержания:</w:t>
      </w:r>
    </w:p>
    <w:p w:rsidR="003958C1" w:rsidRPr="00471648" w:rsidRDefault="003958C1" w:rsidP="00471648">
      <w:pPr>
        <w:pStyle w:val="s1"/>
        <w:spacing w:before="0" w:beforeAutospacing="0" w:after="0" w:afterAutospacing="0"/>
        <w:ind w:firstLine="709"/>
        <w:jc w:val="both"/>
        <w:rPr>
          <w:bCs/>
          <w:sz w:val="28"/>
          <w:szCs w:val="28"/>
        </w:rPr>
      </w:pPr>
      <w:r w:rsidRPr="00471648">
        <w:rPr>
          <w:bCs/>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958C1" w:rsidRPr="00471648" w:rsidRDefault="003958C1" w:rsidP="00471648">
      <w:pPr>
        <w:pStyle w:val="s1"/>
        <w:spacing w:before="0" w:beforeAutospacing="0" w:after="0" w:afterAutospacing="0"/>
        <w:ind w:firstLine="709"/>
        <w:jc w:val="both"/>
        <w:rPr>
          <w:bCs/>
          <w:sz w:val="28"/>
          <w:szCs w:val="28"/>
        </w:rPr>
      </w:pPr>
    </w:p>
    <w:p w:rsidR="003958C1" w:rsidRPr="00471648" w:rsidRDefault="003958C1" w:rsidP="00471648">
      <w:pPr>
        <w:pStyle w:val="a3"/>
        <w:numPr>
          <w:ilvl w:val="0"/>
          <w:numId w:val="1"/>
        </w:numPr>
        <w:spacing w:after="0" w:line="254" w:lineRule="auto"/>
        <w:ind w:left="0" w:firstLine="709"/>
        <w:jc w:val="both"/>
        <w:rPr>
          <w:rFonts w:ascii="Times New Roman" w:hAnsi="Times New Roman" w:cs="Times New Roman"/>
          <w:bCs/>
          <w:sz w:val="28"/>
          <w:szCs w:val="28"/>
        </w:rPr>
      </w:pPr>
      <w:r w:rsidRPr="00471648">
        <w:rPr>
          <w:rFonts w:ascii="Times New Roman" w:hAnsi="Times New Roman" w:cs="Times New Roman"/>
          <w:bCs/>
          <w:sz w:val="28"/>
          <w:szCs w:val="28"/>
        </w:rPr>
        <w:t>пункт 1 части 5 статьи 46 изложить в следующей редакции:</w:t>
      </w:r>
    </w:p>
    <w:p w:rsidR="003958C1" w:rsidRPr="00471648" w:rsidRDefault="003958C1" w:rsidP="00471648">
      <w:pPr>
        <w:pStyle w:val="s1"/>
        <w:spacing w:before="0" w:beforeAutospacing="0" w:after="0" w:afterAutospacing="0"/>
        <w:ind w:firstLine="709"/>
        <w:jc w:val="both"/>
        <w:rPr>
          <w:bCs/>
          <w:sz w:val="28"/>
          <w:szCs w:val="28"/>
        </w:rPr>
      </w:pPr>
      <w:r w:rsidRPr="00471648">
        <w:rPr>
          <w:bCs/>
          <w:sz w:val="28"/>
          <w:szCs w:val="28"/>
        </w:rPr>
        <w:t>«1) проект Устава, а также проект нормативного правового акта Совета депутатов о внесении изменений и дополнений</w:t>
      </w:r>
      <w:r w:rsidR="00130212" w:rsidRPr="00471648">
        <w:rPr>
          <w:bCs/>
          <w:sz w:val="28"/>
          <w:szCs w:val="28"/>
        </w:rPr>
        <w:t xml:space="preserve"> в Устав, кроме случаев, когда</w:t>
      </w:r>
      <w:r w:rsidRPr="00471648">
        <w:rPr>
          <w:bCs/>
          <w:sz w:val="28"/>
          <w:szCs w:val="28"/>
        </w:rPr>
        <w:t xml:space="preserve"> изменения в Устав вносятся в форме точного воспроизведения положений </w:t>
      </w:r>
      <w:hyperlink r:id="rId10" w:anchor="/document/10103000/entry/8000" w:history="1">
        <w:r w:rsidRPr="00471648">
          <w:rPr>
            <w:rStyle w:val="a5"/>
            <w:bCs/>
            <w:color w:val="auto"/>
            <w:sz w:val="28"/>
            <w:szCs w:val="28"/>
            <w:u w:val="none"/>
          </w:rPr>
          <w:t>Конституции</w:t>
        </w:r>
      </w:hyperlink>
      <w:r w:rsidRPr="00471648">
        <w:rPr>
          <w:bCs/>
          <w:sz w:val="28"/>
          <w:szCs w:val="28"/>
        </w:rPr>
        <w:t xml:space="preserve"> Российской Федерации, федеральных законов, конституции (устава) или законов города Москвы в целях приведения Устава в соответствие с этими нормативными правовыми актами;»;</w:t>
      </w:r>
    </w:p>
    <w:p w:rsidR="00C10147" w:rsidRPr="00471648" w:rsidRDefault="00C10147" w:rsidP="00471648">
      <w:pPr>
        <w:pStyle w:val="s1"/>
        <w:spacing w:before="0" w:beforeAutospacing="0" w:after="0" w:afterAutospacing="0"/>
        <w:ind w:firstLine="709"/>
        <w:jc w:val="both"/>
        <w:rPr>
          <w:bCs/>
          <w:sz w:val="28"/>
          <w:szCs w:val="28"/>
        </w:rPr>
      </w:pPr>
    </w:p>
    <w:p w:rsidR="00C10147" w:rsidRPr="00471648" w:rsidRDefault="00815903" w:rsidP="00471648">
      <w:pPr>
        <w:pStyle w:val="s1"/>
        <w:tabs>
          <w:tab w:val="left" w:pos="1134"/>
        </w:tabs>
        <w:spacing w:before="0" w:beforeAutospacing="0" w:after="0" w:afterAutospacing="0"/>
        <w:ind w:firstLine="709"/>
        <w:jc w:val="both"/>
        <w:rPr>
          <w:bCs/>
          <w:sz w:val="28"/>
          <w:szCs w:val="28"/>
          <w:highlight w:val="yellow"/>
        </w:rPr>
      </w:pPr>
      <w:r w:rsidRPr="00471648">
        <w:rPr>
          <w:bCs/>
          <w:sz w:val="28"/>
          <w:szCs w:val="28"/>
        </w:rPr>
        <w:t xml:space="preserve">12) </w:t>
      </w:r>
      <w:r w:rsidR="00C10147" w:rsidRPr="00471648">
        <w:rPr>
          <w:bCs/>
          <w:sz w:val="28"/>
          <w:szCs w:val="28"/>
        </w:rPr>
        <w:t>пункт 6 статьи 62 изложить в следующей редакции:</w:t>
      </w:r>
    </w:p>
    <w:p w:rsidR="00C10147" w:rsidRPr="00471648" w:rsidRDefault="00C10147" w:rsidP="00471648">
      <w:pPr>
        <w:pStyle w:val="s1"/>
        <w:spacing w:before="0" w:beforeAutospacing="0" w:after="0" w:afterAutospacing="0"/>
        <w:ind w:firstLine="708"/>
        <w:jc w:val="both"/>
        <w:rPr>
          <w:bCs/>
          <w:sz w:val="28"/>
          <w:szCs w:val="28"/>
        </w:rPr>
      </w:pPr>
      <w:r w:rsidRPr="00471648">
        <w:rPr>
          <w:sz w:val="28"/>
          <w:szCs w:val="28"/>
          <w:shd w:val="clear" w:color="auto" w:fill="FFFFFF"/>
        </w:rPr>
        <w:t>«6.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w:t>
      </w:r>
      <w:r w:rsidRPr="00471648">
        <w:rPr>
          <w:rStyle w:val="ed"/>
          <w:sz w:val="28"/>
          <w:szCs w:val="28"/>
          <w:shd w:val="clear" w:color="auto" w:fill="FFFFFF"/>
        </w:rPr>
        <w:t xml:space="preserve">уведомления о включении сведений об уставе муниципального </w:t>
      </w:r>
      <w:r w:rsidRPr="00471648">
        <w:rPr>
          <w:rStyle w:val="ed"/>
          <w:sz w:val="28"/>
          <w:szCs w:val="28"/>
          <w:shd w:val="clear" w:color="auto" w:fill="FFFFFF"/>
        </w:rPr>
        <w:lastRenderedPageBreak/>
        <w:t>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471648">
        <w:rPr>
          <w:rStyle w:val="mark"/>
          <w:iCs/>
          <w:sz w:val="28"/>
          <w:szCs w:val="28"/>
          <w:shd w:val="clear" w:color="auto" w:fill="FFFFFF"/>
        </w:rPr>
        <w:t>)»</w:t>
      </w:r>
      <w:r w:rsidRPr="00471648">
        <w:rPr>
          <w:bCs/>
          <w:sz w:val="28"/>
          <w:szCs w:val="28"/>
        </w:rPr>
        <w:t xml:space="preserve"> </w:t>
      </w:r>
    </w:p>
    <w:p w:rsidR="004065C6" w:rsidRPr="00471648" w:rsidRDefault="004065C6" w:rsidP="00471648">
      <w:pPr>
        <w:pStyle w:val="s1"/>
        <w:spacing w:before="0" w:beforeAutospacing="0" w:after="0" w:afterAutospacing="0"/>
        <w:ind w:firstLine="708"/>
        <w:jc w:val="both"/>
        <w:rPr>
          <w:bCs/>
          <w:sz w:val="28"/>
          <w:szCs w:val="28"/>
        </w:rPr>
      </w:pPr>
    </w:p>
    <w:p w:rsidR="004065C6" w:rsidRPr="00471648" w:rsidRDefault="004065C6" w:rsidP="00471648">
      <w:pPr>
        <w:pStyle w:val="s1"/>
        <w:numPr>
          <w:ilvl w:val="0"/>
          <w:numId w:val="9"/>
        </w:numPr>
        <w:spacing w:before="0" w:beforeAutospacing="0" w:after="0" w:afterAutospacing="0"/>
        <w:jc w:val="both"/>
        <w:rPr>
          <w:bCs/>
          <w:sz w:val="28"/>
          <w:szCs w:val="28"/>
        </w:rPr>
      </w:pPr>
      <w:r w:rsidRPr="00471648">
        <w:rPr>
          <w:bCs/>
          <w:sz w:val="28"/>
          <w:szCs w:val="28"/>
        </w:rPr>
        <w:t>п</w:t>
      </w:r>
      <w:r w:rsidR="00815903" w:rsidRPr="00471648">
        <w:rPr>
          <w:bCs/>
          <w:sz w:val="28"/>
          <w:szCs w:val="28"/>
        </w:rPr>
        <w:t>одпункт</w:t>
      </w:r>
      <w:r w:rsidR="00127BF6">
        <w:rPr>
          <w:bCs/>
          <w:sz w:val="28"/>
          <w:szCs w:val="28"/>
        </w:rPr>
        <w:t xml:space="preserve"> 1 пункта 2 статьи 6 </w:t>
      </w:r>
      <w:r w:rsidRPr="00471648">
        <w:rPr>
          <w:bCs/>
          <w:sz w:val="28"/>
          <w:szCs w:val="28"/>
        </w:rPr>
        <w:t>изложить в следующей редакции:</w:t>
      </w:r>
    </w:p>
    <w:p w:rsidR="004065C6" w:rsidRPr="00471648" w:rsidRDefault="004065C6" w:rsidP="00471648">
      <w:pPr>
        <w:spacing w:after="0" w:line="240" w:lineRule="auto"/>
        <w:ind w:firstLine="568"/>
        <w:jc w:val="both"/>
        <w:rPr>
          <w:rFonts w:ascii="Times New Roman" w:hAnsi="Times New Roman" w:cs="Times New Roman"/>
          <w:sz w:val="28"/>
          <w:szCs w:val="28"/>
          <w:shd w:val="clear" w:color="auto" w:fill="FFFFFF"/>
        </w:rPr>
      </w:pPr>
      <w:r w:rsidRPr="00471648">
        <w:rPr>
          <w:rStyle w:val="docarticle-number"/>
          <w:rFonts w:ascii="Times New Roman" w:hAnsi="Times New Roman" w:cs="Times New Roman"/>
          <w:sz w:val="28"/>
          <w:szCs w:val="28"/>
        </w:rPr>
        <w:t>«</w:t>
      </w:r>
      <w:r w:rsidRPr="00471648">
        <w:rPr>
          <w:rFonts w:ascii="Times New Roman" w:hAnsi="Times New Roman" w:cs="Times New Roman"/>
          <w:sz w:val="28"/>
          <w:szCs w:val="28"/>
          <w:shd w:val="clear" w:color="auto" w:fill="FFFFFF"/>
        </w:rPr>
        <w:t>1)</w:t>
      </w:r>
      <w:r w:rsidR="00127BF6">
        <w:rPr>
          <w:rFonts w:ascii="Times New Roman" w:hAnsi="Times New Roman" w:cs="Times New Roman"/>
          <w:sz w:val="28"/>
          <w:szCs w:val="28"/>
          <w:shd w:val="clear" w:color="auto" w:fill="FFFFFF"/>
        </w:rPr>
        <w:t xml:space="preserve"> </w:t>
      </w:r>
      <w:r w:rsidRPr="00471648">
        <w:rPr>
          <w:rFonts w:ascii="Times New Roman" w:hAnsi="Times New Roman" w:cs="Times New Roman"/>
          <w:sz w:val="28"/>
          <w:szCs w:val="28"/>
          <w:shd w:val="clear" w:color="auto" w:fill="FFFFFF"/>
        </w:rPr>
        <w:t>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rsidR="004065C6" w:rsidRPr="00471648" w:rsidRDefault="004065C6" w:rsidP="00471648">
      <w:pPr>
        <w:spacing w:after="0" w:line="240" w:lineRule="auto"/>
        <w:ind w:firstLine="568"/>
        <w:jc w:val="both"/>
        <w:rPr>
          <w:rFonts w:ascii="Times New Roman" w:hAnsi="Times New Roman" w:cs="Times New Roman"/>
          <w:sz w:val="28"/>
          <w:szCs w:val="28"/>
          <w:shd w:val="clear" w:color="auto" w:fill="FFFFFF"/>
        </w:rPr>
      </w:pPr>
    </w:p>
    <w:p w:rsidR="004065C6" w:rsidRPr="00471648" w:rsidRDefault="004065C6" w:rsidP="00471648">
      <w:pPr>
        <w:pStyle w:val="a3"/>
        <w:numPr>
          <w:ilvl w:val="0"/>
          <w:numId w:val="9"/>
        </w:numPr>
        <w:spacing w:after="0" w:line="240" w:lineRule="auto"/>
        <w:jc w:val="both"/>
        <w:rPr>
          <w:rFonts w:ascii="Times New Roman" w:hAnsi="Times New Roman" w:cs="Times New Roman"/>
          <w:sz w:val="28"/>
          <w:szCs w:val="28"/>
          <w:shd w:val="clear" w:color="auto" w:fill="FFFFFF"/>
        </w:rPr>
      </w:pPr>
      <w:r w:rsidRPr="00471648">
        <w:rPr>
          <w:rFonts w:ascii="Times New Roman" w:hAnsi="Times New Roman" w:cs="Times New Roman"/>
          <w:sz w:val="28"/>
          <w:szCs w:val="28"/>
          <w:shd w:val="clear" w:color="auto" w:fill="FFFFFF"/>
        </w:rPr>
        <w:t xml:space="preserve"> пункт 2 статьи 56 изложить в следующей редакции:</w:t>
      </w:r>
    </w:p>
    <w:p w:rsidR="00647252" w:rsidRPr="00471648" w:rsidRDefault="00647252" w:rsidP="00471648">
      <w:pPr>
        <w:spacing w:after="0" w:line="240" w:lineRule="auto"/>
        <w:ind w:firstLine="568"/>
        <w:jc w:val="both"/>
        <w:rPr>
          <w:rFonts w:ascii="Times New Roman" w:hAnsi="Times New Roman" w:cs="Times New Roman"/>
          <w:sz w:val="28"/>
          <w:szCs w:val="28"/>
        </w:rPr>
      </w:pPr>
      <w:r w:rsidRPr="00471648">
        <w:rPr>
          <w:rFonts w:ascii="Times New Roman" w:hAnsi="Times New Roman" w:cs="Times New Roman"/>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1" w:anchor="/document/99/901714433/XA00M6G2N3/" w:history="1">
        <w:r w:rsidRPr="00471648">
          <w:rPr>
            <w:rStyle w:val="a5"/>
            <w:rFonts w:ascii="Times New Roman" w:hAnsi="Times New Roman" w:cs="Times New Roman"/>
            <w:color w:val="auto"/>
            <w:sz w:val="28"/>
            <w:szCs w:val="28"/>
            <w:u w:val="none"/>
          </w:rPr>
          <w:t>Бюджетным кодексом Российской Федерации</w:t>
        </w:r>
      </w:hyperlink>
      <w:r w:rsidRPr="00471648">
        <w:rPr>
          <w:rFonts w:ascii="Times New Roman" w:hAnsi="Times New Roman" w:cs="Times New Roman"/>
          <w:sz w:val="28"/>
          <w:szCs w:val="28"/>
        </w:rPr>
        <w:t>, федеральными законами и законами города Москвы.»</w:t>
      </w:r>
    </w:p>
    <w:p w:rsidR="00647252" w:rsidRPr="00471648" w:rsidRDefault="00647252" w:rsidP="00471648">
      <w:pPr>
        <w:spacing w:after="0" w:line="240" w:lineRule="auto"/>
        <w:ind w:firstLine="568"/>
        <w:jc w:val="both"/>
        <w:rPr>
          <w:rFonts w:ascii="Times New Roman" w:hAnsi="Times New Roman" w:cs="Times New Roman"/>
          <w:sz w:val="28"/>
          <w:szCs w:val="28"/>
        </w:rPr>
      </w:pPr>
    </w:p>
    <w:p w:rsidR="00647252" w:rsidRPr="00471648" w:rsidRDefault="00647252" w:rsidP="00471648">
      <w:pPr>
        <w:pStyle w:val="a3"/>
        <w:numPr>
          <w:ilvl w:val="0"/>
          <w:numId w:val="9"/>
        </w:numPr>
        <w:spacing w:after="0" w:line="240" w:lineRule="auto"/>
        <w:jc w:val="both"/>
        <w:rPr>
          <w:rFonts w:ascii="Times New Roman" w:hAnsi="Times New Roman" w:cs="Times New Roman"/>
          <w:bCs/>
          <w:sz w:val="28"/>
          <w:szCs w:val="28"/>
        </w:rPr>
      </w:pPr>
      <w:r w:rsidRPr="00471648">
        <w:rPr>
          <w:rFonts w:ascii="Times New Roman" w:hAnsi="Times New Roman" w:cs="Times New Roman"/>
          <w:bCs/>
          <w:sz w:val="28"/>
          <w:szCs w:val="28"/>
        </w:rPr>
        <w:t>Статью 23 дополнить частью 2 следующего содержания:</w:t>
      </w:r>
    </w:p>
    <w:p w:rsidR="00647252" w:rsidRPr="00471648" w:rsidRDefault="00647252" w:rsidP="00471648">
      <w:pPr>
        <w:pStyle w:val="formattext"/>
        <w:shd w:val="clear" w:color="auto" w:fill="FFFFFF"/>
        <w:spacing w:before="0" w:beforeAutospacing="0" w:after="0" w:afterAutospacing="0"/>
        <w:jc w:val="both"/>
        <w:textAlignment w:val="baseline"/>
        <w:rPr>
          <w:sz w:val="28"/>
          <w:szCs w:val="28"/>
        </w:rPr>
      </w:pPr>
      <w:r w:rsidRPr="00471648">
        <w:rPr>
          <w:bCs/>
          <w:sz w:val="28"/>
          <w:szCs w:val="28"/>
        </w:rPr>
        <w:t xml:space="preserve">«2) </w:t>
      </w:r>
      <w:r w:rsidRPr="00471648">
        <w:rPr>
          <w:sz w:val="28"/>
          <w:szCs w:val="28"/>
        </w:rPr>
        <w:t xml:space="preserve"> Депутату, осуществляющему свои полномочия на непостоянной основе, в связи с таким осуществлением гарантируется сохранение места работы (должност</w:t>
      </w:r>
      <w:r w:rsidR="00A879BE" w:rsidRPr="00471648">
        <w:rPr>
          <w:sz w:val="28"/>
          <w:szCs w:val="28"/>
        </w:rPr>
        <w:t>и) на период, продолжительность</w:t>
      </w:r>
      <w:r w:rsidR="00471648">
        <w:rPr>
          <w:sz w:val="28"/>
          <w:szCs w:val="28"/>
        </w:rPr>
        <w:t xml:space="preserve"> которого составляет</w:t>
      </w:r>
      <w:r w:rsidR="00A879BE" w:rsidRPr="00471648">
        <w:rPr>
          <w:sz w:val="28"/>
          <w:szCs w:val="28"/>
        </w:rPr>
        <w:t xml:space="preserve"> </w:t>
      </w:r>
      <w:r w:rsidRPr="00471648">
        <w:rPr>
          <w:sz w:val="28"/>
          <w:szCs w:val="28"/>
        </w:rPr>
        <w:t xml:space="preserve">в совокупности </w:t>
      </w:r>
      <w:r w:rsidR="00471648">
        <w:rPr>
          <w:sz w:val="28"/>
          <w:szCs w:val="28"/>
        </w:rPr>
        <w:t>четыре рабочих дня</w:t>
      </w:r>
      <w:r w:rsidR="002E3320" w:rsidRPr="00471648">
        <w:rPr>
          <w:sz w:val="28"/>
          <w:szCs w:val="28"/>
        </w:rPr>
        <w:t xml:space="preserve"> в месяц</w:t>
      </w:r>
      <w:r w:rsidRPr="00471648">
        <w:rPr>
          <w:sz w:val="28"/>
          <w:szCs w:val="28"/>
        </w:rPr>
        <w:t>»</w:t>
      </w:r>
      <w:r w:rsidR="002E3320" w:rsidRPr="00471648">
        <w:rPr>
          <w:sz w:val="28"/>
          <w:szCs w:val="28"/>
        </w:rPr>
        <w:t>.</w:t>
      </w:r>
    </w:p>
    <w:p w:rsidR="00647252" w:rsidRPr="00471648" w:rsidRDefault="00647252" w:rsidP="00471648">
      <w:pPr>
        <w:pStyle w:val="formattext"/>
        <w:shd w:val="clear" w:color="auto" w:fill="FFFFFF"/>
        <w:spacing w:before="0" w:beforeAutospacing="0" w:after="0" w:afterAutospacing="0"/>
        <w:textAlignment w:val="baseline"/>
        <w:rPr>
          <w:sz w:val="28"/>
          <w:szCs w:val="28"/>
        </w:rPr>
      </w:pPr>
    </w:p>
    <w:p w:rsidR="00647252" w:rsidRPr="00471648" w:rsidRDefault="00647252" w:rsidP="00471648">
      <w:pPr>
        <w:pStyle w:val="formattext"/>
        <w:numPr>
          <w:ilvl w:val="0"/>
          <w:numId w:val="9"/>
        </w:numPr>
        <w:shd w:val="clear" w:color="auto" w:fill="FFFFFF"/>
        <w:spacing w:before="0" w:beforeAutospacing="0" w:after="0" w:afterAutospacing="0"/>
        <w:textAlignment w:val="baseline"/>
        <w:rPr>
          <w:sz w:val="28"/>
          <w:szCs w:val="28"/>
        </w:rPr>
      </w:pPr>
      <w:r w:rsidRPr="00471648">
        <w:rPr>
          <w:sz w:val="28"/>
          <w:szCs w:val="28"/>
        </w:rPr>
        <w:t xml:space="preserve"> </w:t>
      </w:r>
      <w:r w:rsidR="00815903" w:rsidRPr="00471648">
        <w:rPr>
          <w:sz w:val="28"/>
          <w:szCs w:val="28"/>
        </w:rPr>
        <w:t xml:space="preserve">подпункт  </w:t>
      </w:r>
      <w:r w:rsidR="00E02799" w:rsidRPr="00471648">
        <w:rPr>
          <w:sz w:val="28"/>
          <w:szCs w:val="28"/>
        </w:rPr>
        <w:t>9</w:t>
      </w:r>
      <w:r w:rsidRPr="00471648">
        <w:rPr>
          <w:sz w:val="28"/>
          <w:szCs w:val="28"/>
        </w:rPr>
        <w:t xml:space="preserve"> пункта 3 статьи 13 изложить в следующей редакции:</w:t>
      </w:r>
    </w:p>
    <w:p w:rsidR="00647252" w:rsidRPr="00471648" w:rsidRDefault="00647252" w:rsidP="00471648">
      <w:pPr>
        <w:pStyle w:val="af"/>
        <w:spacing w:after="0"/>
        <w:ind w:left="0"/>
        <w:jc w:val="both"/>
        <w:rPr>
          <w:sz w:val="28"/>
          <w:szCs w:val="28"/>
          <w:shd w:val="clear" w:color="auto" w:fill="FFFFFF"/>
        </w:rPr>
      </w:pPr>
      <w:r w:rsidRPr="00471648">
        <w:rPr>
          <w:sz w:val="28"/>
          <w:szCs w:val="28"/>
        </w:rPr>
        <w:t>«9)</w:t>
      </w:r>
      <w:r w:rsidRPr="00471648">
        <w:rPr>
          <w:b/>
          <w:bCs/>
          <w:sz w:val="28"/>
          <w:szCs w:val="28"/>
        </w:rPr>
        <w:t xml:space="preserve"> </w:t>
      </w:r>
      <w:r w:rsidRPr="00471648">
        <w:rPr>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00A62F25" w:rsidRPr="00471648">
        <w:rPr>
          <w:sz w:val="28"/>
          <w:szCs w:val="28"/>
          <w:shd w:val="clear" w:color="auto" w:fill="FFFFFF"/>
        </w:rPr>
        <w:t xml:space="preserve"> договором Российской Федерации</w:t>
      </w:r>
      <w:r w:rsidRPr="00471648">
        <w:rPr>
          <w:sz w:val="28"/>
          <w:szCs w:val="28"/>
          <w:shd w:val="clear" w:color="auto" w:fill="FFFFFF"/>
        </w:rPr>
        <w:t>»;</w:t>
      </w:r>
    </w:p>
    <w:p w:rsidR="00647252" w:rsidRPr="00471648" w:rsidRDefault="00647252" w:rsidP="00471648">
      <w:pPr>
        <w:pStyle w:val="af"/>
        <w:spacing w:after="0"/>
        <w:ind w:left="0"/>
        <w:jc w:val="both"/>
        <w:rPr>
          <w:sz w:val="28"/>
          <w:szCs w:val="28"/>
          <w:shd w:val="clear" w:color="auto" w:fill="FFFFFF"/>
        </w:rPr>
      </w:pPr>
    </w:p>
    <w:p w:rsidR="00647252" w:rsidRPr="00471648" w:rsidRDefault="00815903" w:rsidP="00471648">
      <w:pPr>
        <w:pStyle w:val="af"/>
        <w:numPr>
          <w:ilvl w:val="0"/>
          <w:numId w:val="9"/>
        </w:numPr>
        <w:spacing w:after="0"/>
        <w:jc w:val="both"/>
        <w:rPr>
          <w:b/>
          <w:bCs/>
          <w:sz w:val="28"/>
          <w:szCs w:val="28"/>
        </w:rPr>
      </w:pPr>
      <w:r w:rsidRPr="00471648">
        <w:rPr>
          <w:sz w:val="28"/>
          <w:szCs w:val="28"/>
          <w:shd w:val="clear" w:color="auto" w:fill="FFFFFF"/>
        </w:rPr>
        <w:t xml:space="preserve">подпункт </w:t>
      </w:r>
      <w:r w:rsidR="00647252" w:rsidRPr="00471648">
        <w:rPr>
          <w:sz w:val="28"/>
          <w:szCs w:val="28"/>
          <w:shd w:val="clear" w:color="auto" w:fill="FFFFFF"/>
        </w:rPr>
        <w:t>7 пункта 7 статьи 20 изложить в следующей редакции:</w:t>
      </w:r>
    </w:p>
    <w:p w:rsidR="00815903" w:rsidRPr="00471648" w:rsidRDefault="00815903" w:rsidP="00471648">
      <w:pPr>
        <w:pStyle w:val="af"/>
        <w:spacing w:after="0"/>
        <w:ind w:left="0"/>
        <w:jc w:val="both"/>
        <w:rPr>
          <w:b/>
          <w:bCs/>
          <w:sz w:val="28"/>
          <w:szCs w:val="28"/>
        </w:rPr>
      </w:pPr>
      <w:r w:rsidRPr="00471648">
        <w:rPr>
          <w:bCs/>
          <w:sz w:val="28"/>
          <w:szCs w:val="28"/>
        </w:rPr>
        <w:t>«7)</w:t>
      </w:r>
      <w:r w:rsidRPr="00471648">
        <w:rPr>
          <w:sz w:val="28"/>
          <w:szCs w:val="28"/>
          <w:shd w:val="clear" w:color="auto" w:fill="FFFFFF"/>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471648">
        <w:rPr>
          <w:sz w:val="28"/>
          <w:szCs w:val="28"/>
          <w:shd w:val="clear" w:color="auto" w:fill="FFFFFF"/>
        </w:rPr>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00A62F25" w:rsidRPr="00471648">
        <w:rPr>
          <w:sz w:val="28"/>
          <w:szCs w:val="28"/>
          <w:shd w:val="clear" w:color="auto" w:fill="FFFFFF"/>
        </w:rPr>
        <w:t xml:space="preserve"> договором Российской Федерации».</w:t>
      </w:r>
    </w:p>
    <w:p w:rsidR="00605C8B" w:rsidRPr="00471648" w:rsidRDefault="00647252" w:rsidP="00471648">
      <w:pPr>
        <w:pStyle w:val="formattext"/>
        <w:shd w:val="clear" w:color="auto" w:fill="FFFFFF"/>
        <w:spacing w:before="0" w:beforeAutospacing="0" w:after="0" w:afterAutospacing="0"/>
        <w:textAlignment w:val="baseline"/>
        <w:rPr>
          <w:sz w:val="28"/>
          <w:szCs w:val="28"/>
        </w:rPr>
      </w:pPr>
      <w:r w:rsidRPr="00471648">
        <w:rPr>
          <w:sz w:val="28"/>
          <w:szCs w:val="28"/>
        </w:rPr>
        <w:t xml:space="preserve"> </w:t>
      </w:r>
    </w:p>
    <w:p w:rsidR="003A5B44" w:rsidRPr="00471648" w:rsidRDefault="003A5B44" w:rsidP="00471648">
      <w:pPr>
        <w:pStyle w:val="a3"/>
        <w:spacing w:after="0"/>
        <w:ind w:left="0" w:firstLine="709"/>
        <w:jc w:val="both"/>
        <w:rPr>
          <w:rFonts w:ascii="Times New Roman" w:hAnsi="Times New Roman" w:cs="Times New Roman"/>
          <w:sz w:val="28"/>
          <w:szCs w:val="28"/>
        </w:rPr>
      </w:pPr>
      <w:r w:rsidRPr="00471648">
        <w:rPr>
          <w:rFonts w:ascii="Times New Roman" w:hAnsi="Times New Roman" w:cs="Times New Roman"/>
          <w:sz w:val="28"/>
          <w:szCs w:val="28"/>
        </w:rPr>
        <w:t xml:space="preserve">2. </w:t>
      </w:r>
      <w:r w:rsidR="000379FE" w:rsidRPr="00471648">
        <w:rPr>
          <w:rFonts w:ascii="Times New Roman" w:hAnsi="Times New Roman" w:cs="Times New Roman"/>
          <w:sz w:val="28"/>
          <w:szCs w:val="28"/>
        </w:rPr>
        <w:t>Главе</w:t>
      </w:r>
      <w:r w:rsidRPr="00471648">
        <w:rPr>
          <w:rFonts w:ascii="Times New Roman" w:hAnsi="Times New Roman" w:cs="Times New Roman"/>
          <w:sz w:val="28"/>
          <w:szCs w:val="28"/>
        </w:rPr>
        <w:t xml:space="preserve"> муниципального округа Коньково Малахову С.В. направить настоящее решение Совета депутатов муниципального округа Коньково на государственную регистрацию в Министерство юстиции Российской Федерации по Москве.</w:t>
      </w:r>
    </w:p>
    <w:p w:rsidR="005C093E" w:rsidRPr="00471648" w:rsidRDefault="005C093E" w:rsidP="00471648">
      <w:pPr>
        <w:pStyle w:val="a3"/>
        <w:spacing w:after="0"/>
        <w:ind w:left="0" w:firstLine="709"/>
        <w:jc w:val="both"/>
        <w:rPr>
          <w:rFonts w:ascii="Times New Roman" w:hAnsi="Times New Roman" w:cs="Times New Roman"/>
          <w:sz w:val="28"/>
          <w:szCs w:val="28"/>
        </w:rPr>
      </w:pPr>
    </w:p>
    <w:p w:rsidR="001A3951" w:rsidRPr="00AF2EFF" w:rsidRDefault="001A3951" w:rsidP="00AF2EFF">
      <w:pPr>
        <w:pStyle w:val="a3"/>
        <w:numPr>
          <w:ilvl w:val="0"/>
          <w:numId w:val="10"/>
        </w:numPr>
        <w:spacing w:after="0"/>
        <w:ind w:left="0" w:firstLine="360"/>
        <w:jc w:val="both"/>
        <w:rPr>
          <w:rFonts w:ascii="Times New Roman" w:hAnsi="Times New Roman" w:cs="Times New Roman"/>
          <w:sz w:val="28"/>
          <w:szCs w:val="28"/>
        </w:rPr>
      </w:pPr>
      <w:bookmarkStart w:id="4" w:name="_Hlk51674413"/>
      <w:r w:rsidRPr="00AF2EFF">
        <w:rPr>
          <w:rFonts w:ascii="Times New Roman" w:hAnsi="Times New Roman" w:cs="Times New Roman"/>
          <w:sz w:val="28"/>
          <w:szCs w:val="28"/>
        </w:rPr>
        <w:t xml:space="preserve">Опубликовать настоящее решение в бюллетене «Московский муниципальный вестник», разместить на </w:t>
      </w:r>
      <w:r w:rsidR="00E9536C" w:rsidRPr="00AF2EFF">
        <w:rPr>
          <w:rFonts w:ascii="Times New Roman" w:hAnsi="Times New Roman" w:cs="Times New Roman"/>
          <w:sz w:val="28"/>
          <w:szCs w:val="28"/>
        </w:rPr>
        <w:t xml:space="preserve">официальном </w:t>
      </w:r>
      <w:r w:rsidRPr="00AF2EFF">
        <w:rPr>
          <w:rFonts w:ascii="Times New Roman" w:hAnsi="Times New Roman" w:cs="Times New Roman"/>
          <w:sz w:val="28"/>
          <w:szCs w:val="28"/>
        </w:rPr>
        <w:t xml:space="preserve">сайте муниципального округа </w:t>
      </w:r>
      <w:r w:rsidR="004253F7" w:rsidRPr="00AF2EFF">
        <w:rPr>
          <w:rFonts w:ascii="Times New Roman" w:hAnsi="Times New Roman" w:cs="Times New Roman"/>
          <w:sz w:val="28"/>
          <w:szCs w:val="28"/>
        </w:rPr>
        <w:t xml:space="preserve">Коньково </w:t>
      </w:r>
      <w:hyperlink r:id="rId12" w:history="1">
        <w:r w:rsidR="004253F7" w:rsidRPr="00AF2EFF">
          <w:rPr>
            <w:rStyle w:val="a5"/>
            <w:rFonts w:ascii="Times New Roman" w:hAnsi="Times New Roman" w:cs="Times New Roman"/>
            <w:color w:val="auto"/>
            <w:sz w:val="28"/>
            <w:szCs w:val="28"/>
            <w:u w:val="none"/>
          </w:rPr>
          <w:t>www.konkovo-moscow.ru</w:t>
        </w:r>
      </w:hyperlink>
      <w:r w:rsidR="004253F7" w:rsidRPr="00AF2EFF">
        <w:rPr>
          <w:rFonts w:ascii="Times New Roman" w:hAnsi="Times New Roman" w:cs="Times New Roman"/>
          <w:sz w:val="28"/>
          <w:szCs w:val="28"/>
        </w:rPr>
        <w:t>.</w:t>
      </w:r>
    </w:p>
    <w:p w:rsidR="00AF2EFF" w:rsidRPr="00AF2EFF" w:rsidRDefault="00AF2EFF" w:rsidP="00AF2EFF">
      <w:pPr>
        <w:pStyle w:val="a3"/>
        <w:spacing w:after="0"/>
        <w:ind w:left="1069"/>
        <w:jc w:val="both"/>
        <w:rPr>
          <w:rFonts w:ascii="Times New Roman" w:hAnsi="Times New Roman" w:cs="Times New Roman"/>
          <w:sz w:val="28"/>
          <w:szCs w:val="28"/>
        </w:rPr>
      </w:pPr>
    </w:p>
    <w:p w:rsidR="003A5B44" w:rsidRPr="00471648" w:rsidRDefault="003A5B44" w:rsidP="00471648">
      <w:pPr>
        <w:pStyle w:val="a3"/>
        <w:spacing w:after="0"/>
        <w:ind w:left="0" w:firstLine="709"/>
        <w:jc w:val="both"/>
        <w:rPr>
          <w:rFonts w:ascii="Times New Roman" w:hAnsi="Times New Roman" w:cs="Times New Roman"/>
          <w:sz w:val="28"/>
          <w:szCs w:val="28"/>
        </w:rPr>
      </w:pPr>
      <w:r w:rsidRPr="00471648">
        <w:rPr>
          <w:rFonts w:ascii="Times New Roman" w:hAnsi="Times New Roman" w:cs="Times New Roman"/>
          <w:sz w:val="28"/>
          <w:szCs w:val="28"/>
        </w:rPr>
        <w:t xml:space="preserve">4. Настоящее решение вступает в силу </w:t>
      </w:r>
      <w:r w:rsidR="00E86099" w:rsidRPr="00471648">
        <w:rPr>
          <w:rFonts w:ascii="Times New Roman" w:hAnsi="Times New Roman" w:cs="Times New Roman"/>
          <w:sz w:val="28"/>
          <w:szCs w:val="28"/>
        </w:rPr>
        <w:t>со дня</w:t>
      </w:r>
      <w:r w:rsidRPr="00471648">
        <w:rPr>
          <w:rFonts w:ascii="Times New Roman" w:hAnsi="Times New Roman" w:cs="Times New Roman"/>
          <w:sz w:val="28"/>
          <w:szCs w:val="28"/>
        </w:rPr>
        <w:t xml:space="preserve"> его официального опубликования.</w:t>
      </w:r>
    </w:p>
    <w:p w:rsidR="005C093E" w:rsidRPr="00471648" w:rsidRDefault="005C093E" w:rsidP="00471648">
      <w:pPr>
        <w:pStyle w:val="a3"/>
        <w:spacing w:after="0"/>
        <w:ind w:left="0" w:firstLine="709"/>
        <w:jc w:val="both"/>
        <w:rPr>
          <w:rFonts w:ascii="Times New Roman" w:hAnsi="Times New Roman" w:cs="Times New Roman"/>
          <w:sz w:val="28"/>
          <w:szCs w:val="28"/>
        </w:rPr>
      </w:pPr>
    </w:p>
    <w:p w:rsidR="001A3951" w:rsidRPr="00471648" w:rsidRDefault="001A3951" w:rsidP="00471648">
      <w:pPr>
        <w:pStyle w:val="a7"/>
        <w:spacing w:before="0" w:beforeAutospacing="0" w:after="0" w:afterAutospacing="0"/>
        <w:ind w:firstLine="709"/>
        <w:jc w:val="both"/>
        <w:rPr>
          <w:sz w:val="28"/>
          <w:szCs w:val="28"/>
        </w:rPr>
      </w:pPr>
      <w:r w:rsidRPr="00471648">
        <w:rPr>
          <w:sz w:val="28"/>
          <w:szCs w:val="28"/>
        </w:rPr>
        <w:t xml:space="preserve">5.Контроль за исполнением настоящего решения возложить на </w:t>
      </w:r>
      <w:r w:rsidR="000379FE" w:rsidRPr="00471648">
        <w:rPr>
          <w:sz w:val="28"/>
          <w:szCs w:val="28"/>
        </w:rPr>
        <w:t>главу</w:t>
      </w:r>
      <w:r w:rsidR="00E9536C" w:rsidRPr="00471648">
        <w:rPr>
          <w:sz w:val="28"/>
          <w:szCs w:val="28"/>
        </w:rPr>
        <w:t xml:space="preserve"> </w:t>
      </w:r>
      <w:r w:rsidRPr="00471648">
        <w:rPr>
          <w:sz w:val="28"/>
          <w:szCs w:val="28"/>
        </w:rPr>
        <w:t>муниципального округа Коньково Малахова С.В.</w:t>
      </w:r>
    </w:p>
    <w:bookmarkEnd w:id="4"/>
    <w:p w:rsidR="001A3951" w:rsidRPr="00471648" w:rsidRDefault="001A3951" w:rsidP="00471648">
      <w:pPr>
        <w:pStyle w:val="a3"/>
        <w:spacing w:after="0"/>
        <w:ind w:left="0" w:firstLine="709"/>
        <w:jc w:val="both"/>
        <w:rPr>
          <w:rFonts w:ascii="Times New Roman" w:hAnsi="Times New Roman" w:cs="Times New Roman"/>
          <w:bCs/>
          <w:sz w:val="28"/>
          <w:szCs w:val="28"/>
        </w:rPr>
      </w:pPr>
    </w:p>
    <w:p w:rsidR="005F4B04" w:rsidRPr="00471648" w:rsidRDefault="005F4B04" w:rsidP="00471648">
      <w:pPr>
        <w:pStyle w:val="a3"/>
        <w:spacing w:after="0"/>
        <w:ind w:left="0" w:firstLine="709"/>
        <w:jc w:val="both"/>
        <w:rPr>
          <w:rFonts w:ascii="Times New Roman" w:hAnsi="Times New Roman" w:cs="Times New Roman"/>
          <w:bCs/>
          <w:sz w:val="28"/>
          <w:szCs w:val="28"/>
        </w:rPr>
      </w:pPr>
    </w:p>
    <w:p w:rsidR="005F4B04" w:rsidRPr="00471648" w:rsidRDefault="000379FE" w:rsidP="00471648">
      <w:pPr>
        <w:pStyle w:val="a7"/>
        <w:spacing w:before="0" w:beforeAutospacing="0" w:after="0" w:afterAutospacing="0"/>
        <w:rPr>
          <w:b/>
          <w:sz w:val="28"/>
          <w:szCs w:val="28"/>
        </w:rPr>
      </w:pPr>
      <w:bookmarkStart w:id="5" w:name="_Hlk51674605"/>
      <w:r w:rsidRPr="00471648">
        <w:rPr>
          <w:b/>
          <w:sz w:val="28"/>
          <w:szCs w:val="28"/>
        </w:rPr>
        <w:t xml:space="preserve">Глава </w:t>
      </w:r>
      <w:r w:rsidR="005F4B04" w:rsidRPr="00471648">
        <w:rPr>
          <w:b/>
          <w:sz w:val="28"/>
          <w:szCs w:val="28"/>
        </w:rPr>
        <w:t xml:space="preserve">муниципального округа Коньково          </w:t>
      </w:r>
      <w:r w:rsidRPr="00471648">
        <w:rPr>
          <w:b/>
          <w:sz w:val="28"/>
          <w:szCs w:val="28"/>
        </w:rPr>
        <w:t xml:space="preserve">           </w:t>
      </w:r>
      <w:r w:rsidR="005F4B04" w:rsidRPr="00471648">
        <w:rPr>
          <w:b/>
          <w:sz w:val="28"/>
          <w:szCs w:val="28"/>
        </w:rPr>
        <w:t xml:space="preserve">      </w:t>
      </w:r>
      <w:r w:rsidR="003E3F63" w:rsidRPr="00471648">
        <w:rPr>
          <w:b/>
          <w:sz w:val="28"/>
          <w:szCs w:val="28"/>
        </w:rPr>
        <w:t xml:space="preserve">  </w:t>
      </w:r>
      <w:r w:rsidR="00E02799" w:rsidRPr="00471648">
        <w:rPr>
          <w:b/>
          <w:sz w:val="28"/>
          <w:szCs w:val="28"/>
        </w:rPr>
        <w:t xml:space="preserve">   </w:t>
      </w:r>
      <w:r w:rsidR="005F4B04" w:rsidRPr="00471648">
        <w:rPr>
          <w:b/>
          <w:sz w:val="28"/>
          <w:szCs w:val="28"/>
        </w:rPr>
        <w:t>С.В.</w:t>
      </w:r>
      <w:r w:rsidRPr="00471648">
        <w:rPr>
          <w:b/>
          <w:sz w:val="28"/>
          <w:szCs w:val="28"/>
        </w:rPr>
        <w:t xml:space="preserve"> </w:t>
      </w:r>
      <w:r w:rsidR="005F4B04" w:rsidRPr="00471648">
        <w:rPr>
          <w:b/>
          <w:sz w:val="28"/>
          <w:szCs w:val="28"/>
        </w:rPr>
        <w:t xml:space="preserve">Малахов </w:t>
      </w:r>
    </w:p>
    <w:bookmarkEnd w:id="5"/>
    <w:p w:rsidR="005F4B04" w:rsidRPr="00471648" w:rsidRDefault="005F4B04" w:rsidP="00471648">
      <w:pPr>
        <w:pStyle w:val="a3"/>
        <w:spacing w:after="0"/>
        <w:ind w:left="0" w:firstLine="709"/>
        <w:jc w:val="both"/>
        <w:rPr>
          <w:rFonts w:ascii="Times New Roman" w:hAnsi="Times New Roman" w:cs="Times New Roman"/>
          <w:bCs/>
          <w:sz w:val="28"/>
          <w:szCs w:val="28"/>
        </w:rPr>
      </w:pPr>
    </w:p>
    <w:p w:rsidR="00C25B43" w:rsidRPr="00471648" w:rsidRDefault="00C25B43" w:rsidP="00471648">
      <w:pPr>
        <w:pStyle w:val="a3"/>
        <w:spacing w:after="0"/>
        <w:ind w:left="0" w:firstLine="709"/>
        <w:jc w:val="both"/>
        <w:rPr>
          <w:rFonts w:ascii="Times New Roman" w:hAnsi="Times New Roman" w:cs="Times New Roman"/>
          <w:bCs/>
          <w:sz w:val="28"/>
          <w:szCs w:val="28"/>
        </w:rPr>
      </w:pPr>
    </w:p>
    <w:p w:rsidR="00C25B43" w:rsidRPr="00471648" w:rsidRDefault="00C25B43" w:rsidP="00471648">
      <w:pPr>
        <w:pStyle w:val="a3"/>
        <w:spacing w:after="0"/>
        <w:ind w:left="0" w:firstLine="709"/>
        <w:jc w:val="both"/>
        <w:rPr>
          <w:rFonts w:ascii="Times New Roman" w:hAnsi="Times New Roman" w:cs="Times New Roman"/>
          <w:bCs/>
          <w:sz w:val="28"/>
          <w:szCs w:val="28"/>
        </w:rPr>
      </w:pPr>
    </w:p>
    <w:p w:rsidR="00C25B43" w:rsidRPr="00471648" w:rsidRDefault="00C25B43" w:rsidP="00471648">
      <w:pPr>
        <w:pStyle w:val="a3"/>
        <w:spacing w:after="0"/>
        <w:ind w:left="0" w:firstLine="709"/>
        <w:jc w:val="both"/>
        <w:rPr>
          <w:rFonts w:ascii="Times New Roman" w:hAnsi="Times New Roman" w:cs="Times New Roman"/>
          <w:bCs/>
          <w:sz w:val="28"/>
          <w:szCs w:val="28"/>
        </w:rPr>
      </w:pPr>
    </w:p>
    <w:p w:rsidR="00C25B43" w:rsidRPr="00471648" w:rsidRDefault="00C25B43" w:rsidP="00471648">
      <w:pPr>
        <w:pStyle w:val="a3"/>
        <w:spacing w:after="0"/>
        <w:ind w:left="0" w:firstLine="709"/>
        <w:jc w:val="both"/>
        <w:rPr>
          <w:rFonts w:ascii="Times New Roman" w:hAnsi="Times New Roman" w:cs="Times New Roman"/>
          <w:bCs/>
          <w:sz w:val="28"/>
          <w:szCs w:val="28"/>
        </w:rPr>
      </w:pPr>
    </w:p>
    <w:p w:rsidR="00C25B43" w:rsidRPr="00471648" w:rsidRDefault="00C25B43" w:rsidP="00471648">
      <w:pPr>
        <w:pStyle w:val="a3"/>
        <w:spacing w:after="0"/>
        <w:ind w:left="0" w:firstLine="709"/>
        <w:jc w:val="both"/>
        <w:rPr>
          <w:rFonts w:ascii="Times New Roman" w:hAnsi="Times New Roman" w:cs="Times New Roman"/>
          <w:bCs/>
          <w:sz w:val="28"/>
          <w:szCs w:val="28"/>
        </w:rPr>
      </w:pPr>
    </w:p>
    <w:p w:rsidR="00C25B43" w:rsidRPr="00471648" w:rsidRDefault="00C25B43" w:rsidP="00471648">
      <w:pPr>
        <w:pStyle w:val="a3"/>
        <w:spacing w:after="0"/>
        <w:ind w:left="0" w:firstLine="709"/>
        <w:jc w:val="both"/>
        <w:rPr>
          <w:rFonts w:ascii="Times New Roman" w:hAnsi="Times New Roman" w:cs="Times New Roman"/>
          <w:bCs/>
          <w:sz w:val="28"/>
          <w:szCs w:val="28"/>
        </w:rPr>
      </w:pPr>
    </w:p>
    <w:p w:rsidR="00C25B43" w:rsidRPr="00471648" w:rsidRDefault="00C25B43" w:rsidP="00471648">
      <w:pPr>
        <w:pStyle w:val="a3"/>
        <w:spacing w:after="0"/>
        <w:ind w:left="0" w:firstLine="709"/>
        <w:jc w:val="both"/>
        <w:rPr>
          <w:rFonts w:ascii="Times New Roman" w:hAnsi="Times New Roman" w:cs="Times New Roman"/>
          <w:bCs/>
          <w:sz w:val="28"/>
          <w:szCs w:val="28"/>
        </w:rPr>
      </w:pPr>
    </w:p>
    <w:p w:rsidR="00C25B43" w:rsidRPr="00471648" w:rsidRDefault="00C25B43" w:rsidP="00471648">
      <w:pPr>
        <w:pStyle w:val="a3"/>
        <w:spacing w:after="0"/>
        <w:ind w:left="0" w:firstLine="709"/>
        <w:jc w:val="both"/>
        <w:rPr>
          <w:rFonts w:ascii="Times New Roman" w:hAnsi="Times New Roman" w:cs="Times New Roman"/>
          <w:bCs/>
          <w:sz w:val="28"/>
          <w:szCs w:val="28"/>
        </w:rPr>
      </w:pPr>
    </w:p>
    <w:p w:rsidR="00C25B43" w:rsidRPr="00471648" w:rsidRDefault="00C25B43" w:rsidP="00471648">
      <w:pPr>
        <w:pStyle w:val="a3"/>
        <w:spacing w:after="0"/>
        <w:ind w:left="0" w:firstLine="709"/>
        <w:jc w:val="both"/>
        <w:rPr>
          <w:rFonts w:ascii="Times New Roman" w:hAnsi="Times New Roman" w:cs="Times New Roman"/>
          <w:bCs/>
          <w:sz w:val="28"/>
          <w:szCs w:val="28"/>
        </w:rPr>
      </w:pPr>
    </w:p>
    <w:p w:rsidR="00C25B43" w:rsidRPr="00471648" w:rsidRDefault="00C25B43" w:rsidP="00471648">
      <w:pPr>
        <w:pStyle w:val="a3"/>
        <w:spacing w:after="0"/>
        <w:ind w:left="0" w:firstLine="709"/>
        <w:jc w:val="both"/>
        <w:rPr>
          <w:rFonts w:ascii="Times New Roman" w:hAnsi="Times New Roman" w:cs="Times New Roman"/>
          <w:bCs/>
          <w:sz w:val="28"/>
          <w:szCs w:val="28"/>
        </w:rPr>
      </w:pPr>
    </w:p>
    <w:p w:rsidR="00C25B43" w:rsidRPr="00471648" w:rsidRDefault="00C25B43" w:rsidP="00471648">
      <w:pPr>
        <w:pStyle w:val="a3"/>
        <w:spacing w:after="0"/>
        <w:ind w:left="0" w:firstLine="709"/>
        <w:jc w:val="both"/>
        <w:rPr>
          <w:rFonts w:ascii="Times New Roman" w:hAnsi="Times New Roman" w:cs="Times New Roman"/>
          <w:bCs/>
          <w:sz w:val="28"/>
          <w:szCs w:val="28"/>
        </w:rPr>
      </w:pPr>
    </w:p>
    <w:p w:rsidR="00C25B43" w:rsidRPr="00471648" w:rsidRDefault="00C25B43" w:rsidP="00471648">
      <w:pPr>
        <w:pStyle w:val="a3"/>
        <w:spacing w:after="0"/>
        <w:ind w:left="0" w:firstLine="709"/>
        <w:jc w:val="both"/>
        <w:rPr>
          <w:rFonts w:ascii="Times New Roman" w:hAnsi="Times New Roman" w:cs="Times New Roman"/>
          <w:bCs/>
          <w:sz w:val="28"/>
          <w:szCs w:val="28"/>
        </w:rPr>
      </w:pPr>
    </w:p>
    <w:p w:rsidR="00C25B43" w:rsidRPr="00471648" w:rsidRDefault="00C25B43" w:rsidP="00471648">
      <w:pPr>
        <w:pStyle w:val="a3"/>
        <w:spacing w:after="0"/>
        <w:ind w:left="0" w:firstLine="709"/>
        <w:jc w:val="both"/>
        <w:rPr>
          <w:rFonts w:ascii="Times New Roman" w:hAnsi="Times New Roman" w:cs="Times New Roman"/>
          <w:bCs/>
          <w:sz w:val="28"/>
          <w:szCs w:val="28"/>
        </w:rPr>
      </w:pPr>
    </w:p>
    <w:p w:rsidR="00C25B43" w:rsidRPr="00471648" w:rsidRDefault="00C25B43" w:rsidP="00471648">
      <w:pPr>
        <w:pStyle w:val="a3"/>
        <w:spacing w:after="0"/>
        <w:ind w:left="0" w:firstLine="709"/>
        <w:jc w:val="both"/>
        <w:rPr>
          <w:rFonts w:ascii="Times New Roman" w:hAnsi="Times New Roman" w:cs="Times New Roman"/>
          <w:bCs/>
          <w:sz w:val="28"/>
          <w:szCs w:val="28"/>
        </w:rPr>
      </w:pPr>
    </w:p>
    <w:p w:rsidR="002C279B" w:rsidRPr="00471648" w:rsidRDefault="002C279B" w:rsidP="00471648">
      <w:pPr>
        <w:tabs>
          <w:tab w:val="left" w:pos="709"/>
          <w:tab w:val="left" w:pos="4084"/>
        </w:tabs>
        <w:autoSpaceDE w:val="0"/>
        <w:autoSpaceDN w:val="0"/>
        <w:spacing w:after="0" w:line="240" w:lineRule="auto"/>
        <w:ind w:left="5103" w:right="-426"/>
        <w:rPr>
          <w:rFonts w:ascii="Times New Roman" w:eastAsia="Times New Roman" w:hAnsi="Times New Roman" w:cs="Times New Roman"/>
          <w:b/>
          <w:bCs/>
          <w:color w:val="000000" w:themeColor="text1"/>
          <w:sz w:val="28"/>
          <w:szCs w:val="28"/>
          <w:lang w:eastAsia="ru-RU"/>
        </w:rPr>
      </w:pPr>
    </w:p>
    <w:sectPr w:rsidR="002C279B" w:rsidRPr="00471648" w:rsidSect="005C093E">
      <w:type w:val="continuous"/>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21BBB5" w16cid:durableId="230B77C6"/>
  <w16cid:commentId w16cid:paraId="72BCA5CD" w16cid:durableId="233ACD7A"/>
  <w16cid:commentId w16cid:paraId="6434C92A" w16cid:durableId="230B7C0C"/>
  <w16cid:commentId w16cid:paraId="6559D2C0" w16cid:durableId="233ACE37"/>
  <w16cid:commentId w16cid:paraId="1CFCBC1C" w16cid:durableId="230B7D31"/>
  <w16cid:commentId w16cid:paraId="783F5874" w16cid:durableId="230B7FD7"/>
  <w16cid:commentId w16cid:paraId="658B29F6" w16cid:durableId="230B807D"/>
  <w16cid:commentId w16cid:paraId="16776D16" w16cid:durableId="230B8216"/>
  <w16cid:commentId w16cid:paraId="77EAA80D" w16cid:durableId="230B8569"/>
  <w16cid:commentId w16cid:paraId="003DECD8" w16cid:durableId="230B863E"/>
  <w16cid:commentId w16cid:paraId="24DFA663" w16cid:durableId="230B8899"/>
  <w16cid:commentId w16cid:paraId="65706E61" w16cid:durableId="230B88EB"/>
  <w16cid:commentId w16cid:paraId="6E1CBCAD" w16cid:durableId="230B8A7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554"/>
    <w:multiLevelType w:val="hybridMultilevel"/>
    <w:tmpl w:val="E8F210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C323F"/>
    <w:multiLevelType w:val="hybridMultilevel"/>
    <w:tmpl w:val="1C44E2D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164CD9"/>
    <w:multiLevelType w:val="hybridMultilevel"/>
    <w:tmpl w:val="38FEE3A6"/>
    <w:lvl w:ilvl="0" w:tplc="DC6CA9CA">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9E0027"/>
    <w:multiLevelType w:val="hybridMultilevel"/>
    <w:tmpl w:val="275C68AC"/>
    <w:lvl w:ilvl="0" w:tplc="0A441C30">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063E7B"/>
    <w:multiLevelType w:val="hybridMultilevel"/>
    <w:tmpl w:val="51E07B5A"/>
    <w:lvl w:ilvl="0" w:tplc="E6D64A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B8D50D6"/>
    <w:multiLevelType w:val="hybridMultilevel"/>
    <w:tmpl w:val="91E470C0"/>
    <w:lvl w:ilvl="0" w:tplc="052E07B4">
      <w:start w:val="13"/>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3"/>
  </w:num>
  <w:num w:numId="3">
    <w:abstractNumId w:val="3"/>
  </w:num>
  <w:num w:numId="4">
    <w:abstractNumId w:val="2"/>
  </w:num>
  <w:num w:numId="5">
    <w:abstractNumId w:val="3"/>
  </w:num>
  <w:num w:numId="6">
    <w:abstractNumId w:val="3"/>
  </w:num>
  <w:num w:numId="7">
    <w:abstractNumId w:val="4"/>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DE4"/>
    <w:rsid w:val="00004312"/>
    <w:rsid w:val="000379FE"/>
    <w:rsid w:val="00043560"/>
    <w:rsid w:val="0006573D"/>
    <w:rsid w:val="00086674"/>
    <w:rsid w:val="001070EA"/>
    <w:rsid w:val="0012379D"/>
    <w:rsid w:val="00127BF6"/>
    <w:rsid w:val="00130212"/>
    <w:rsid w:val="001A3951"/>
    <w:rsid w:val="001A48D2"/>
    <w:rsid w:val="001D5F89"/>
    <w:rsid w:val="001E5D66"/>
    <w:rsid w:val="00210360"/>
    <w:rsid w:val="0022330C"/>
    <w:rsid w:val="002536B9"/>
    <w:rsid w:val="00262B3D"/>
    <w:rsid w:val="002738D5"/>
    <w:rsid w:val="002B00F2"/>
    <w:rsid w:val="002C279B"/>
    <w:rsid w:val="002E3320"/>
    <w:rsid w:val="002F0ED7"/>
    <w:rsid w:val="003017C2"/>
    <w:rsid w:val="003201B2"/>
    <w:rsid w:val="00370638"/>
    <w:rsid w:val="00372BC5"/>
    <w:rsid w:val="003958C1"/>
    <w:rsid w:val="003A1695"/>
    <w:rsid w:val="003A5B44"/>
    <w:rsid w:val="003E3F63"/>
    <w:rsid w:val="004065C6"/>
    <w:rsid w:val="00411114"/>
    <w:rsid w:val="004253F7"/>
    <w:rsid w:val="00471648"/>
    <w:rsid w:val="004B5E14"/>
    <w:rsid w:val="004E584B"/>
    <w:rsid w:val="00500065"/>
    <w:rsid w:val="005210F4"/>
    <w:rsid w:val="00537B64"/>
    <w:rsid w:val="00541A23"/>
    <w:rsid w:val="00556D98"/>
    <w:rsid w:val="00592774"/>
    <w:rsid w:val="005A6C95"/>
    <w:rsid w:val="005C093E"/>
    <w:rsid w:val="005C2D48"/>
    <w:rsid w:val="005E42B3"/>
    <w:rsid w:val="005E762B"/>
    <w:rsid w:val="005F4B04"/>
    <w:rsid w:val="00605C8B"/>
    <w:rsid w:val="00611F42"/>
    <w:rsid w:val="0064375F"/>
    <w:rsid w:val="00647252"/>
    <w:rsid w:val="0068718D"/>
    <w:rsid w:val="006F409D"/>
    <w:rsid w:val="006F4982"/>
    <w:rsid w:val="00722FF4"/>
    <w:rsid w:val="0078430D"/>
    <w:rsid w:val="0079322C"/>
    <w:rsid w:val="00812546"/>
    <w:rsid w:val="00815903"/>
    <w:rsid w:val="008323EA"/>
    <w:rsid w:val="0087096D"/>
    <w:rsid w:val="00895D2B"/>
    <w:rsid w:val="008B7BBF"/>
    <w:rsid w:val="008E16DF"/>
    <w:rsid w:val="008E68BD"/>
    <w:rsid w:val="009156BF"/>
    <w:rsid w:val="00945FC8"/>
    <w:rsid w:val="0099466E"/>
    <w:rsid w:val="00997511"/>
    <w:rsid w:val="009F12FB"/>
    <w:rsid w:val="00A04F16"/>
    <w:rsid w:val="00A11AB3"/>
    <w:rsid w:val="00A167DE"/>
    <w:rsid w:val="00A57304"/>
    <w:rsid w:val="00A62F25"/>
    <w:rsid w:val="00A73C0C"/>
    <w:rsid w:val="00A879BE"/>
    <w:rsid w:val="00AB4FF7"/>
    <w:rsid w:val="00AD7A98"/>
    <w:rsid w:val="00AF2751"/>
    <w:rsid w:val="00AF2EFF"/>
    <w:rsid w:val="00AF66C7"/>
    <w:rsid w:val="00B373BB"/>
    <w:rsid w:val="00B531CF"/>
    <w:rsid w:val="00B71471"/>
    <w:rsid w:val="00B8471A"/>
    <w:rsid w:val="00B9109E"/>
    <w:rsid w:val="00C10147"/>
    <w:rsid w:val="00C15480"/>
    <w:rsid w:val="00C25B43"/>
    <w:rsid w:val="00C26DFF"/>
    <w:rsid w:val="00C54C96"/>
    <w:rsid w:val="00C65832"/>
    <w:rsid w:val="00C74DD4"/>
    <w:rsid w:val="00C848F7"/>
    <w:rsid w:val="00CB2749"/>
    <w:rsid w:val="00CC6D39"/>
    <w:rsid w:val="00CF32AA"/>
    <w:rsid w:val="00D705C3"/>
    <w:rsid w:val="00D727B8"/>
    <w:rsid w:val="00D91EE0"/>
    <w:rsid w:val="00DA2A8F"/>
    <w:rsid w:val="00DF6712"/>
    <w:rsid w:val="00E02799"/>
    <w:rsid w:val="00E03398"/>
    <w:rsid w:val="00E32DE4"/>
    <w:rsid w:val="00E86099"/>
    <w:rsid w:val="00E910A7"/>
    <w:rsid w:val="00E9536C"/>
    <w:rsid w:val="00EA5FEC"/>
    <w:rsid w:val="00ED5FB2"/>
    <w:rsid w:val="00EE17C2"/>
    <w:rsid w:val="00F35E45"/>
    <w:rsid w:val="00F770ED"/>
    <w:rsid w:val="00FD6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375F"/>
    <w:pPr>
      <w:keepNext/>
      <w:autoSpaceDE w:val="0"/>
      <w:autoSpaceDN w:val="0"/>
      <w:spacing w:after="0" w:line="240" w:lineRule="auto"/>
      <w:jc w:val="both"/>
      <w:outlineLvl w:val="0"/>
    </w:pPr>
    <w:rPr>
      <w:rFonts w:ascii="Times New Roman" w:eastAsia="Times New Roman" w:hAnsi="Times New Roman" w:cs="Times New Roman"/>
      <w:b/>
      <w:bCs/>
      <w:sz w:val="28"/>
      <w:szCs w:val="28"/>
      <w:lang w:eastAsia="ru-RU"/>
    </w:rPr>
  </w:style>
  <w:style w:type="paragraph" w:styleId="4">
    <w:name w:val="heading 4"/>
    <w:basedOn w:val="a"/>
    <w:next w:val="a"/>
    <w:link w:val="40"/>
    <w:qFormat/>
    <w:rsid w:val="0064375F"/>
    <w:pPr>
      <w:keepNext/>
      <w:autoSpaceDE w:val="0"/>
      <w:autoSpaceDN w:val="0"/>
      <w:spacing w:after="0" w:line="240" w:lineRule="auto"/>
      <w:jc w:val="center"/>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695"/>
    <w:pPr>
      <w:ind w:left="720"/>
      <w:contextualSpacing/>
    </w:pPr>
  </w:style>
  <w:style w:type="paragraph" w:customStyle="1" w:styleId="s1">
    <w:name w:val="s_1"/>
    <w:basedOn w:val="a"/>
    <w:rsid w:val="00605C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86674"/>
    <w:rPr>
      <w:i/>
      <w:iCs/>
    </w:rPr>
  </w:style>
  <w:style w:type="character" w:styleId="a5">
    <w:name w:val="Hyperlink"/>
    <w:basedOn w:val="a0"/>
    <w:uiPriority w:val="99"/>
    <w:unhideWhenUsed/>
    <w:rsid w:val="006F4982"/>
    <w:rPr>
      <w:color w:val="0000FF"/>
      <w:u w:val="single"/>
    </w:rPr>
  </w:style>
  <w:style w:type="character" w:styleId="a6">
    <w:name w:val="Strong"/>
    <w:basedOn w:val="a0"/>
    <w:uiPriority w:val="22"/>
    <w:qFormat/>
    <w:rsid w:val="003A5B44"/>
    <w:rPr>
      <w:b/>
      <w:bCs/>
    </w:rPr>
  </w:style>
  <w:style w:type="paragraph" w:styleId="a7">
    <w:name w:val="Normal (Web)"/>
    <w:basedOn w:val="a"/>
    <w:uiPriority w:val="99"/>
    <w:unhideWhenUsed/>
    <w:rsid w:val="001A3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nhideWhenUsed/>
    <w:rsid w:val="00411114"/>
    <w:pPr>
      <w:spacing w:after="0" w:line="240" w:lineRule="auto"/>
    </w:pPr>
    <w:rPr>
      <w:rFonts w:ascii="Segoe UI" w:hAnsi="Segoe UI" w:cs="Segoe UI"/>
      <w:sz w:val="18"/>
      <w:szCs w:val="18"/>
    </w:rPr>
  </w:style>
  <w:style w:type="character" w:customStyle="1" w:styleId="a9">
    <w:name w:val="Текст выноски Знак"/>
    <w:basedOn w:val="a0"/>
    <w:link w:val="a8"/>
    <w:rsid w:val="00411114"/>
    <w:rPr>
      <w:rFonts w:ascii="Segoe UI" w:hAnsi="Segoe UI" w:cs="Segoe UI"/>
      <w:sz w:val="18"/>
      <w:szCs w:val="18"/>
    </w:rPr>
  </w:style>
  <w:style w:type="character" w:styleId="aa">
    <w:name w:val="annotation reference"/>
    <w:basedOn w:val="a0"/>
    <w:unhideWhenUsed/>
    <w:rsid w:val="00004312"/>
    <w:rPr>
      <w:sz w:val="16"/>
      <w:szCs w:val="16"/>
    </w:rPr>
  </w:style>
  <w:style w:type="paragraph" w:styleId="ab">
    <w:name w:val="annotation text"/>
    <w:basedOn w:val="a"/>
    <w:link w:val="ac"/>
    <w:unhideWhenUsed/>
    <w:rsid w:val="00004312"/>
    <w:pPr>
      <w:spacing w:line="240" w:lineRule="auto"/>
    </w:pPr>
    <w:rPr>
      <w:sz w:val="20"/>
      <w:szCs w:val="20"/>
    </w:rPr>
  </w:style>
  <w:style w:type="character" w:customStyle="1" w:styleId="ac">
    <w:name w:val="Текст примечания Знак"/>
    <w:basedOn w:val="a0"/>
    <w:link w:val="ab"/>
    <w:rsid w:val="00004312"/>
    <w:rPr>
      <w:sz w:val="20"/>
      <w:szCs w:val="20"/>
    </w:rPr>
  </w:style>
  <w:style w:type="paragraph" w:styleId="ad">
    <w:name w:val="annotation subject"/>
    <w:basedOn w:val="ab"/>
    <w:next w:val="ab"/>
    <w:link w:val="ae"/>
    <w:unhideWhenUsed/>
    <w:rsid w:val="00004312"/>
    <w:rPr>
      <w:b/>
      <w:bCs/>
    </w:rPr>
  </w:style>
  <w:style w:type="character" w:customStyle="1" w:styleId="ae">
    <w:name w:val="Тема примечания Знак"/>
    <w:basedOn w:val="ac"/>
    <w:link w:val="ad"/>
    <w:rsid w:val="00004312"/>
    <w:rPr>
      <w:b/>
      <w:bCs/>
      <w:sz w:val="20"/>
      <w:szCs w:val="20"/>
    </w:rPr>
  </w:style>
  <w:style w:type="paragraph" w:styleId="af">
    <w:name w:val="Body Text Indent"/>
    <w:basedOn w:val="a"/>
    <w:link w:val="af0"/>
    <w:uiPriority w:val="99"/>
    <w:unhideWhenUsed/>
    <w:rsid w:val="002F0ED7"/>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semiHidden/>
    <w:rsid w:val="002F0ED7"/>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9F12FB"/>
    <w:rPr>
      <w:color w:val="605E5C"/>
      <w:shd w:val="clear" w:color="auto" w:fill="E1DFDD"/>
    </w:rPr>
  </w:style>
  <w:style w:type="paragraph" w:customStyle="1" w:styleId="af1">
    <w:name w:val="Знак Знак Знак"/>
    <w:basedOn w:val="a"/>
    <w:rsid w:val="00611F42"/>
    <w:pPr>
      <w:shd w:val="clear" w:color="auto" w:fill="FFFFFF"/>
      <w:spacing w:line="240" w:lineRule="exact"/>
      <w:ind w:firstLine="624"/>
      <w:jc w:val="center"/>
    </w:pPr>
    <w:rPr>
      <w:rFonts w:ascii="Verdana" w:eastAsia="Times New Roman" w:hAnsi="Verdana" w:cs="Times New Roman"/>
      <w:sz w:val="20"/>
      <w:szCs w:val="20"/>
      <w:lang w:val="en-US"/>
    </w:rPr>
  </w:style>
  <w:style w:type="paragraph" w:styleId="af2">
    <w:name w:val="Body Text"/>
    <w:basedOn w:val="a"/>
    <w:link w:val="af3"/>
    <w:unhideWhenUsed/>
    <w:rsid w:val="0064375F"/>
    <w:pPr>
      <w:spacing w:after="120"/>
    </w:pPr>
  </w:style>
  <w:style w:type="character" w:customStyle="1" w:styleId="af3">
    <w:name w:val="Основной текст Знак"/>
    <w:basedOn w:val="a0"/>
    <w:link w:val="af2"/>
    <w:uiPriority w:val="99"/>
    <w:semiHidden/>
    <w:rsid w:val="0064375F"/>
  </w:style>
  <w:style w:type="character" w:customStyle="1" w:styleId="10">
    <w:name w:val="Заголовок 1 Знак"/>
    <w:basedOn w:val="a0"/>
    <w:link w:val="1"/>
    <w:rsid w:val="0064375F"/>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64375F"/>
    <w:rPr>
      <w:rFonts w:ascii="Times New Roman" w:eastAsia="Times New Roman" w:hAnsi="Times New Roman" w:cs="Times New Roman"/>
      <w:b/>
      <w:bCs/>
      <w:sz w:val="28"/>
      <w:szCs w:val="28"/>
      <w:lang w:eastAsia="ru-RU"/>
    </w:rPr>
  </w:style>
  <w:style w:type="numbering" w:customStyle="1" w:styleId="12">
    <w:name w:val="Нет списка1"/>
    <w:next w:val="a2"/>
    <w:semiHidden/>
    <w:rsid w:val="0064375F"/>
  </w:style>
  <w:style w:type="paragraph" w:customStyle="1" w:styleId="ConsPlusTitle">
    <w:name w:val="ConsPlusTitle"/>
    <w:rsid w:val="0064375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4">
    <w:name w:val="footnote text"/>
    <w:basedOn w:val="a"/>
    <w:link w:val="af5"/>
    <w:semiHidden/>
    <w:rsid w:val="0064375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64375F"/>
    <w:rPr>
      <w:rFonts w:ascii="Times New Roman" w:eastAsia="Times New Roman" w:hAnsi="Times New Roman" w:cs="Times New Roman"/>
      <w:sz w:val="20"/>
      <w:szCs w:val="20"/>
      <w:lang w:eastAsia="ru-RU"/>
    </w:rPr>
  </w:style>
  <w:style w:type="character" w:styleId="af6">
    <w:name w:val="footnote reference"/>
    <w:semiHidden/>
    <w:rsid w:val="0064375F"/>
    <w:rPr>
      <w:vertAlign w:val="superscript"/>
    </w:rPr>
  </w:style>
  <w:style w:type="paragraph" w:customStyle="1" w:styleId="af7">
    <w:name w:val="Знак Знак Знак Знак"/>
    <w:basedOn w:val="a"/>
    <w:rsid w:val="0064375F"/>
    <w:pPr>
      <w:spacing w:line="240" w:lineRule="exact"/>
    </w:pPr>
    <w:rPr>
      <w:rFonts w:ascii="Times New Roman" w:eastAsia="Calibri" w:hAnsi="Times New Roman" w:cs="Times New Roman"/>
      <w:sz w:val="20"/>
      <w:szCs w:val="20"/>
      <w:lang w:eastAsia="zh-CN"/>
    </w:rPr>
  </w:style>
  <w:style w:type="paragraph" w:customStyle="1" w:styleId="af8">
    <w:name w:val="Знак Знак Знак Знак Знак Знак Знак Знак Знак Знак"/>
    <w:basedOn w:val="a"/>
    <w:rsid w:val="0064375F"/>
    <w:pPr>
      <w:spacing w:line="240" w:lineRule="exact"/>
    </w:pPr>
    <w:rPr>
      <w:rFonts w:ascii="Times New Roman" w:eastAsia="Calibri" w:hAnsi="Times New Roman" w:cs="Times New Roman"/>
      <w:sz w:val="20"/>
      <w:szCs w:val="20"/>
      <w:lang w:eastAsia="zh-CN"/>
    </w:rPr>
  </w:style>
  <w:style w:type="paragraph" w:customStyle="1" w:styleId="ConsNormal">
    <w:name w:val="ConsNormal"/>
    <w:rsid w:val="0064375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9">
    <w:name w:val="Знак Знак Знак Знак Знак Знак Знак"/>
    <w:basedOn w:val="a"/>
    <w:rsid w:val="0064375F"/>
    <w:pPr>
      <w:shd w:val="clear" w:color="auto" w:fill="FFFFFF"/>
      <w:spacing w:line="240" w:lineRule="exact"/>
      <w:ind w:firstLine="624"/>
      <w:jc w:val="center"/>
    </w:pPr>
    <w:rPr>
      <w:rFonts w:ascii="Verdana" w:eastAsia="Times New Roman" w:hAnsi="Verdana" w:cs="Times New Roman"/>
      <w:sz w:val="20"/>
      <w:szCs w:val="20"/>
      <w:lang w:val="en-US"/>
    </w:rPr>
  </w:style>
  <w:style w:type="paragraph" w:customStyle="1" w:styleId="ConsPlusNormal">
    <w:name w:val="ConsPlusNormal"/>
    <w:link w:val="ConsPlusNormal0"/>
    <w:rsid w:val="006437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64375F"/>
    <w:rPr>
      <w:rFonts w:ascii="Arial" w:eastAsia="Times New Roman" w:hAnsi="Arial" w:cs="Arial"/>
      <w:sz w:val="20"/>
      <w:szCs w:val="20"/>
      <w:lang w:eastAsia="ru-RU"/>
    </w:rPr>
  </w:style>
  <w:style w:type="paragraph" w:styleId="2">
    <w:name w:val="Body Text Indent 2"/>
    <w:basedOn w:val="a"/>
    <w:link w:val="20"/>
    <w:rsid w:val="0064375F"/>
    <w:pPr>
      <w:autoSpaceDE w:val="0"/>
      <w:autoSpaceDN w:val="0"/>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64375F"/>
    <w:rPr>
      <w:rFonts w:ascii="Times New Roman" w:eastAsia="Times New Roman" w:hAnsi="Times New Roman" w:cs="Times New Roman"/>
      <w:sz w:val="28"/>
      <w:szCs w:val="28"/>
      <w:lang w:eastAsia="ru-RU"/>
    </w:rPr>
  </w:style>
  <w:style w:type="paragraph" w:styleId="3">
    <w:name w:val="Body Text Indent 3"/>
    <w:basedOn w:val="a"/>
    <w:link w:val="30"/>
    <w:rsid w:val="0064375F"/>
    <w:pPr>
      <w:autoSpaceDE w:val="0"/>
      <w:autoSpaceDN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64375F"/>
    <w:rPr>
      <w:rFonts w:ascii="Times New Roman" w:eastAsia="Times New Roman" w:hAnsi="Times New Roman" w:cs="Times New Roman"/>
      <w:sz w:val="16"/>
      <w:szCs w:val="16"/>
      <w:lang w:eastAsia="ru-RU"/>
    </w:rPr>
  </w:style>
  <w:style w:type="paragraph" w:customStyle="1" w:styleId="afa">
    <w:basedOn w:val="a"/>
    <w:next w:val="a7"/>
    <w:rsid w:val="0064375F"/>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fb">
    <w:name w:val="header"/>
    <w:basedOn w:val="a"/>
    <w:link w:val="afc"/>
    <w:rsid w:val="0064375F"/>
    <w:pPr>
      <w:tabs>
        <w:tab w:val="center" w:pos="4677"/>
        <w:tab w:val="right" w:pos="9355"/>
      </w:tabs>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fc">
    <w:name w:val="Верхний колонтитул Знак"/>
    <w:basedOn w:val="a0"/>
    <w:link w:val="afb"/>
    <w:rsid w:val="0064375F"/>
    <w:rPr>
      <w:rFonts w:ascii="Times New Roman" w:eastAsia="Times New Roman" w:hAnsi="Times New Roman" w:cs="Times New Roman"/>
      <w:sz w:val="28"/>
      <w:szCs w:val="28"/>
      <w:lang w:eastAsia="ru-RU"/>
    </w:rPr>
  </w:style>
  <w:style w:type="character" w:styleId="afd">
    <w:name w:val="page number"/>
    <w:basedOn w:val="a0"/>
    <w:rsid w:val="0064375F"/>
  </w:style>
  <w:style w:type="paragraph" w:styleId="afe">
    <w:name w:val="Plain Text"/>
    <w:basedOn w:val="a"/>
    <w:link w:val="aff"/>
    <w:rsid w:val="0064375F"/>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0"/>
    <w:link w:val="afe"/>
    <w:rsid w:val="0064375F"/>
    <w:rPr>
      <w:rFonts w:ascii="Courier New" w:eastAsia="Times New Roman" w:hAnsi="Courier New" w:cs="Courier New"/>
      <w:sz w:val="20"/>
      <w:szCs w:val="20"/>
      <w:lang w:eastAsia="ru-RU"/>
    </w:rPr>
  </w:style>
  <w:style w:type="paragraph" w:customStyle="1" w:styleId="aff0">
    <w:name w:val="Знак"/>
    <w:basedOn w:val="a"/>
    <w:rsid w:val="0064375F"/>
    <w:pPr>
      <w:shd w:val="clear" w:color="auto" w:fill="FFFFFF"/>
      <w:spacing w:line="240" w:lineRule="exact"/>
      <w:ind w:firstLine="624"/>
      <w:jc w:val="center"/>
    </w:pPr>
    <w:rPr>
      <w:rFonts w:ascii="Verdana" w:eastAsia="Times New Roman" w:hAnsi="Verdana" w:cs="Times New Roman"/>
      <w:sz w:val="20"/>
      <w:szCs w:val="20"/>
      <w:lang w:val="en-US"/>
    </w:rPr>
  </w:style>
  <w:style w:type="paragraph" w:styleId="21">
    <w:name w:val="Body Text 2"/>
    <w:basedOn w:val="a"/>
    <w:link w:val="22"/>
    <w:rsid w:val="0064375F"/>
    <w:pPr>
      <w:autoSpaceDE w:val="0"/>
      <w:autoSpaceDN w:val="0"/>
      <w:spacing w:after="120" w:line="480" w:lineRule="auto"/>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64375F"/>
    <w:rPr>
      <w:rFonts w:ascii="Times New Roman" w:eastAsia="Times New Roman" w:hAnsi="Times New Roman" w:cs="Times New Roman"/>
      <w:sz w:val="28"/>
      <w:szCs w:val="28"/>
      <w:lang w:eastAsia="ru-RU"/>
    </w:rPr>
  </w:style>
  <w:style w:type="character" w:customStyle="1" w:styleId="aff1">
    <w:name w:val="Гипертекстовая ссылка"/>
    <w:rsid w:val="0064375F"/>
    <w:rPr>
      <w:b/>
      <w:bCs/>
      <w:color w:val="008000"/>
    </w:rPr>
  </w:style>
  <w:style w:type="paragraph" w:customStyle="1" w:styleId="ConsNonformat">
    <w:name w:val="ConsNonformat"/>
    <w:rsid w:val="0064375F"/>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aff2">
    <w:name w:val="Знак Знак Знак"/>
    <w:basedOn w:val="a"/>
    <w:rsid w:val="0064375F"/>
    <w:pPr>
      <w:shd w:val="clear" w:color="auto" w:fill="FFFFFF"/>
      <w:spacing w:line="240" w:lineRule="exact"/>
      <w:ind w:firstLine="624"/>
      <w:jc w:val="center"/>
    </w:pPr>
    <w:rPr>
      <w:rFonts w:ascii="Verdana" w:eastAsia="Times New Roman" w:hAnsi="Verdana" w:cs="Times New Roman"/>
      <w:sz w:val="20"/>
      <w:szCs w:val="20"/>
      <w:lang w:val="en-US"/>
    </w:rPr>
  </w:style>
  <w:style w:type="paragraph" w:styleId="aff3">
    <w:name w:val="footer"/>
    <w:basedOn w:val="a"/>
    <w:link w:val="aff4"/>
    <w:rsid w:val="0064375F"/>
    <w:pPr>
      <w:tabs>
        <w:tab w:val="center" w:pos="4677"/>
        <w:tab w:val="right" w:pos="9355"/>
      </w:tabs>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ff4">
    <w:name w:val="Нижний колонтитул Знак"/>
    <w:basedOn w:val="a0"/>
    <w:link w:val="aff3"/>
    <w:rsid w:val="0064375F"/>
    <w:rPr>
      <w:rFonts w:ascii="Times New Roman" w:eastAsia="Times New Roman" w:hAnsi="Times New Roman" w:cs="Times New Roman"/>
      <w:sz w:val="28"/>
      <w:szCs w:val="28"/>
      <w:lang w:eastAsia="ru-RU"/>
    </w:rPr>
  </w:style>
  <w:style w:type="paragraph" w:customStyle="1" w:styleId="Default">
    <w:name w:val="Default"/>
    <w:rsid w:val="0064375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5">
    <w:name w:val="Revision"/>
    <w:hidden/>
    <w:uiPriority w:val="99"/>
    <w:semiHidden/>
    <w:rsid w:val="00C65832"/>
    <w:pPr>
      <w:spacing w:after="0" w:line="240" w:lineRule="auto"/>
    </w:pPr>
  </w:style>
  <w:style w:type="character" w:customStyle="1" w:styleId="ed">
    <w:name w:val="ed"/>
    <w:basedOn w:val="a0"/>
    <w:rsid w:val="00C10147"/>
  </w:style>
  <w:style w:type="character" w:customStyle="1" w:styleId="mark">
    <w:name w:val="mark"/>
    <w:basedOn w:val="a0"/>
    <w:rsid w:val="00C10147"/>
  </w:style>
  <w:style w:type="character" w:customStyle="1" w:styleId="docarticle-number">
    <w:name w:val="doc__article-number"/>
    <w:basedOn w:val="a0"/>
    <w:rsid w:val="004065C6"/>
  </w:style>
  <w:style w:type="paragraph" w:customStyle="1" w:styleId="formattext">
    <w:name w:val="formattext"/>
    <w:basedOn w:val="a"/>
    <w:rsid w:val="006472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375F"/>
    <w:pPr>
      <w:keepNext/>
      <w:autoSpaceDE w:val="0"/>
      <w:autoSpaceDN w:val="0"/>
      <w:spacing w:after="0" w:line="240" w:lineRule="auto"/>
      <w:jc w:val="both"/>
      <w:outlineLvl w:val="0"/>
    </w:pPr>
    <w:rPr>
      <w:rFonts w:ascii="Times New Roman" w:eastAsia="Times New Roman" w:hAnsi="Times New Roman" w:cs="Times New Roman"/>
      <w:b/>
      <w:bCs/>
      <w:sz w:val="28"/>
      <w:szCs w:val="28"/>
      <w:lang w:eastAsia="ru-RU"/>
    </w:rPr>
  </w:style>
  <w:style w:type="paragraph" w:styleId="4">
    <w:name w:val="heading 4"/>
    <w:basedOn w:val="a"/>
    <w:next w:val="a"/>
    <w:link w:val="40"/>
    <w:qFormat/>
    <w:rsid w:val="0064375F"/>
    <w:pPr>
      <w:keepNext/>
      <w:autoSpaceDE w:val="0"/>
      <w:autoSpaceDN w:val="0"/>
      <w:spacing w:after="0" w:line="240" w:lineRule="auto"/>
      <w:jc w:val="center"/>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695"/>
    <w:pPr>
      <w:ind w:left="720"/>
      <w:contextualSpacing/>
    </w:pPr>
  </w:style>
  <w:style w:type="paragraph" w:customStyle="1" w:styleId="s1">
    <w:name w:val="s_1"/>
    <w:basedOn w:val="a"/>
    <w:rsid w:val="00605C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86674"/>
    <w:rPr>
      <w:i/>
      <w:iCs/>
    </w:rPr>
  </w:style>
  <w:style w:type="character" w:styleId="a5">
    <w:name w:val="Hyperlink"/>
    <w:basedOn w:val="a0"/>
    <w:uiPriority w:val="99"/>
    <w:unhideWhenUsed/>
    <w:rsid w:val="006F4982"/>
    <w:rPr>
      <w:color w:val="0000FF"/>
      <w:u w:val="single"/>
    </w:rPr>
  </w:style>
  <w:style w:type="character" w:styleId="a6">
    <w:name w:val="Strong"/>
    <w:basedOn w:val="a0"/>
    <w:uiPriority w:val="22"/>
    <w:qFormat/>
    <w:rsid w:val="003A5B44"/>
    <w:rPr>
      <w:b/>
      <w:bCs/>
    </w:rPr>
  </w:style>
  <w:style w:type="paragraph" w:styleId="a7">
    <w:name w:val="Normal (Web)"/>
    <w:basedOn w:val="a"/>
    <w:uiPriority w:val="99"/>
    <w:unhideWhenUsed/>
    <w:rsid w:val="001A3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nhideWhenUsed/>
    <w:rsid w:val="00411114"/>
    <w:pPr>
      <w:spacing w:after="0" w:line="240" w:lineRule="auto"/>
    </w:pPr>
    <w:rPr>
      <w:rFonts w:ascii="Segoe UI" w:hAnsi="Segoe UI" w:cs="Segoe UI"/>
      <w:sz w:val="18"/>
      <w:szCs w:val="18"/>
    </w:rPr>
  </w:style>
  <w:style w:type="character" w:customStyle="1" w:styleId="a9">
    <w:name w:val="Текст выноски Знак"/>
    <w:basedOn w:val="a0"/>
    <w:link w:val="a8"/>
    <w:rsid w:val="00411114"/>
    <w:rPr>
      <w:rFonts w:ascii="Segoe UI" w:hAnsi="Segoe UI" w:cs="Segoe UI"/>
      <w:sz w:val="18"/>
      <w:szCs w:val="18"/>
    </w:rPr>
  </w:style>
  <w:style w:type="character" w:styleId="aa">
    <w:name w:val="annotation reference"/>
    <w:basedOn w:val="a0"/>
    <w:unhideWhenUsed/>
    <w:rsid w:val="00004312"/>
    <w:rPr>
      <w:sz w:val="16"/>
      <w:szCs w:val="16"/>
    </w:rPr>
  </w:style>
  <w:style w:type="paragraph" w:styleId="ab">
    <w:name w:val="annotation text"/>
    <w:basedOn w:val="a"/>
    <w:link w:val="ac"/>
    <w:unhideWhenUsed/>
    <w:rsid w:val="00004312"/>
    <w:pPr>
      <w:spacing w:line="240" w:lineRule="auto"/>
    </w:pPr>
    <w:rPr>
      <w:sz w:val="20"/>
      <w:szCs w:val="20"/>
    </w:rPr>
  </w:style>
  <w:style w:type="character" w:customStyle="1" w:styleId="ac">
    <w:name w:val="Текст примечания Знак"/>
    <w:basedOn w:val="a0"/>
    <w:link w:val="ab"/>
    <w:rsid w:val="00004312"/>
    <w:rPr>
      <w:sz w:val="20"/>
      <w:szCs w:val="20"/>
    </w:rPr>
  </w:style>
  <w:style w:type="paragraph" w:styleId="ad">
    <w:name w:val="annotation subject"/>
    <w:basedOn w:val="ab"/>
    <w:next w:val="ab"/>
    <w:link w:val="ae"/>
    <w:unhideWhenUsed/>
    <w:rsid w:val="00004312"/>
    <w:rPr>
      <w:b/>
      <w:bCs/>
    </w:rPr>
  </w:style>
  <w:style w:type="character" w:customStyle="1" w:styleId="ae">
    <w:name w:val="Тема примечания Знак"/>
    <w:basedOn w:val="ac"/>
    <w:link w:val="ad"/>
    <w:rsid w:val="00004312"/>
    <w:rPr>
      <w:b/>
      <w:bCs/>
      <w:sz w:val="20"/>
      <w:szCs w:val="20"/>
    </w:rPr>
  </w:style>
  <w:style w:type="paragraph" w:styleId="af">
    <w:name w:val="Body Text Indent"/>
    <w:basedOn w:val="a"/>
    <w:link w:val="af0"/>
    <w:uiPriority w:val="99"/>
    <w:unhideWhenUsed/>
    <w:rsid w:val="002F0ED7"/>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semiHidden/>
    <w:rsid w:val="002F0ED7"/>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9F12FB"/>
    <w:rPr>
      <w:color w:val="605E5C"/>
      <w:shd w:val="clear" w:color="auto" w:fill="E1DFDD"/>
    </w:rPr>
  </w:style>
  <w:style w:type="paragraph" w:customStyle="1" w:styleId="af1">
    <w:name w:val="Знак Знак Знак"/>
    <w:basedOn w:val="a"/>
    <w:rsid w:val="00611F42"/>
    <w:pPr>
      <w:shd w:val="clear" w:color="auto" w:fill="FFFFFF"/>
      <w:spacing w:line="240" w:lineRule="exact"/>
      <w:ind w:firstLine="624"/>
      <w:jc w:val="center"/>
    </w:pPr>
    <w:rPr>
      <w:rFonts w:ascii="Verdana" w:eastAsia="Times New Roman" w:hAnsi="Verdana" w:cs="Times New Roman"/>
      <w:sz w:val="20"/>
      <w:szCs w:val="20"/>
      <w:lang w:val="en-US"/>
    </w:rPr>
  </w:style>
  <w:style w:type="paragraph" w:styleId="af2">
    <w:name w:val="Body Text"/>
    <w:basedOn w:val="a"/>
    <w:link w:val="af3"/>
    <w:unhideWhenUsed/>
    <w:rsid w:val="0064375F"/>
    <w:pPr>
      <w:spacing w:after="120"/>
    </w:pPr>
  </w:style>
  <w:style w:type="character" w:customStyle="1" w:styleId="af3">
    <w:name w:val="Основной текст Знак"/>
    <w:basedOn w:val="a0"/>
    <w:link w:val="af2"/>
    <w:uiPriority w:val="99"/>
    <w:semiHidden/>
    <w:rsid w:val="0064375F"/>
  </w:style>
  <w:style w:type="character" w:customStyle="1" w:styleId="10">
    <w:name w:val="Заголовок 1 Знак"/>
    <w:basedOn w:val="a0"/>
    <w:link w:val="1"/>
    <w:rsid w:val="0064375F"/>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64375F"/>
    <w:rPr>
      <w:rFonts w:ascii="Times New Roman" w:eastAsia="Times New Roman" w:hAnsi="Times New Roman" w:cs="Times New Roman"/>
      <w:b/>
      <w:bCs/>
      <w:sz w:val="28"/>
      <w:szCs w:val="28"/>
      <w:lang w:eastAsia="ru-RU"/>
    </w:rPr>
  </w:style>
  <w:style w:type="numbering" w:customStyle="1" w:styleId="12">
    <w:name w:val="Нет списка1"/>
    <w:next w:val="a2"/>
    <w:semiHidden/>
    <w:rsid w:val="0064375F"/>
  </w:style>
  <w:style w:type="paragraph" w:customStyle="1" w:styleId="ConsPlusTitle">
    <w:name w:val="ConsPlusTitle"/>
    <w:rsid w:val="0064375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4">
    <w:name w:val="footnote text"/>
    <w:basedOn w:val="a"/>
    <w:link w:val="af5"/>
    <w:semiHidden/>
    <w:rsid w:val="0064375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64375F"/>
    <w:rPr>
      <w:rFonts w:ascii="Times New Roman" w:eastAsia="Times New Roman" w:hAnsi="Times New Roman" w:cs="Times New Roman"/>
      <w:sz w:val="20"/>
      <w:szCs w:val="20"/>
      <w:lang w:eastAsia="ru-RU"/>
    </w:rPr>
  </w:style>
  <w:style w:type="character" w:styleId="af6">
    <w:name w:val="footnote reference"/>
    <w:semiHidden/>
    <w:rsid w:val="0064375F"/>
    <w:rPr>
      <w:vertAlign w:val="superscript"/>
    </w:rPr>
  </w:style>
  <w:style w:type="paragraph" w:customStyle="1" w:styleId="af7">
    <w:name w:val="Знак Знак Знак Знак"/>
    <w:basedOn w:val="a"/>
    <w:rsid w:val="0064375F"/>
    <w:pPr>
      <w:spacing w:line="240" w:lineRule="exact"/>
    </w:pPr>
    <w:rPr>
      <w:rFonts w:ascii="Times New Roman" w:eastAsia="Calibri" w:hAnsi="Times New Roman" w:cs="Times New Roman"/>
      <w:sz w:val="20"/>
      <w:szCs w:val="20"/>
      <w:lang w:eastAsia="zh-CN"/>
    </w:rPr>
  </w:style>
  <w:style w:type="paragraph" w:customStyle="1" w:styleId="af8">
    <w:name w:val="Знак Знак Знак Знак Знак Знак Знак Знак Знак Знак"/>
    <w:basedOn w:val="a"/>
    <w:rsid w:val="0064375F"/>
    <w:pPr>
      <w:spacing w:line="240" w:lineRule="exact"/>
    </w:pPr>
    <w:rPr>
      <w:rFonts w:ascii="Times New Roman" w:eastAsia="Calibri" w:hAnsi="Times New Roman" w:cs="Times New Roman"/>
      <w:sz w:val="20"/>
      <w:szCs w:val="20"/>
      <w:lang w:eastAsia="zh-CN"/>
    </w:rPr>
  </w:style>
  <w:style w:type="paragraph" w:customStyle="1" w:styleId="ConsNormal">
    <w:name w:val="ConsNormal"/>
    <w:rsid w:val="0064375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9">
    <w:name w:val="Знак Знак Знак Знак Знак Знак Знак"/>
    <w:basedOn w:val="a"/>
    <w:rsid w:val="0064375F"/>
    <w:pPr>
      <w:shd w:val="clear" w:color="auto" w:fill="FFFFFF"/>
      <w:spacing w:line="240" w:lineRule="exact"/>
      <w:ind w:firstLine="624"/>
      <w:jc w:val="center"/>
    </w:pPr>
    <w:rPr>
      <w:rFonts w:ascii="Verdana" w:eastAsia="Times New Roman" w:hAnsi="Verdana" w:cs="Times New Roman"/>
      <w:sz w:val="20"/>
      <w:szCs w:val="20"/>
      <w:lang w:val="en-US"/>
    </w:rPr>
  </w:style>
  <w:style w:type="paragraph" w:customStyle="1" w:styleId="ConsPlusNormal">
    <w:name w:val="ConsPlusNormal"/>
    <w:link w:val="ConsPlusNormal0"/>
    <w:rsid w:val="006437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64375F"/>
    <w:rPr>
      <w:rFonts w:ascii="Arial" w:eastAsia="Times New Roman" w:hAnsi="Arial" w:cs="Arial"/>
      <w:sz w:val="20"/>
      <w:szCs w:val="20"/>
      <w:lang w:eastAsia="ru-RU"/>
    </w:rPr>
  </w:style>
  <w:style w:type="paragraph" w:styleId="2">
    <w:name w:val="Body Text Indent 2"/>
    <w:basedOn w:val="a"/>
    <w:link w:val="20"/>
    <w:rsid w:val="0064375F"/>
    <w:pPr>
      <w:autoSpaceDE w:val="0"/>
      <w:autoSpaceDN w:val="0"/>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64375F"/>
    <w:rPr>
      <w:rFonts w:ascii="Times New Roman" w:eastAsia="Times New Roman" w:hAnsi="Times New Roman" w:cs="Times New Roman"/>
      <w:sz w:val="28"/>
      <w:szCs w:val="28"/>
      <w:lang w:eastAsia="ru-RU"/>
    </w:rPr>
  </w:style>
  <w:style w:type="paragraph" w:styleId="3">
    <w:name w:val="Body Text Indent 3"/>
    <w:basedOn w:val="a"/>
    <w:link w:val="30"/>
    <w:rsid w:val="0064375F"/>
    <w:pPr>
      <w:autoSpaceDE w:val="0"/>
      <w:autoSpaceDN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64375F"/>
    <w:rPr>
      <w:rFonts w:ascii="Times New Roman" w:eastAsia="Times New Roman" w:hAnsi="Times New Roman" w:cs="Times New Roman"/>
      <w:sz w:val="16"/>
      <w:szCs w:val="16"/>
      <w:lang w:eastAsia="ru-RU"/>
    </w:rPr>
  </w:style>
  <w:style w:type="paragraph" w:customStyle="1" w:styleId="afa">
    <w:basedOn w:val="a"/>
    <w:next w:val="a7"/>
    <w:rsid w:val="0064375F"/>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fb">
    <w:name w:val="header"/>
    <w:basedOn w:val="a"/>
    <w:link w:val="afc"/>
    <w:rsid w:val="0064375F"/>
    <w:pPr>
      <w:tabs>
        <w:tab w:val="center" w:pos="4677"/>
        <w:tab w:val="right" w:pos="9355"/>
      </w:tabs>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fc">
    <w:name w:val="Верхний колонтитул Знак"/>
    <w:basedOn w:val="a0"/>
    <w:link w:val="afb"/>
    <w:rsid w:val="0064375F"/>
    <w:rPr>
      <w:rFonts w:ascii="Times New Roman" w:eastAsia="Times New Roman" w:hAnsi="Times New Roman" w:cs="Times New Roman"/>
      <w:sz w:val="28"/>
      <w:szCs w:val="28"/>
      <w:lang w:eastAsia="ru-RU"/>
    </w:rPr>
  </w:style>
  <w:style w:type="character" w:styleId="afd">
    <w:name w:val="page number"/>
    <w:basedOn w:val="a0"/>
    <w:rsid w:val="0064375F"/>
  </w:style>
  <w:style w:type="paragraph" w:styleId="afe">
    <w:name w:val="Plain Text"/>
    <w:basedOn w:val="a"/>
    <w:link w:val="aff"/>
    <w:rsid w:val="0064375F"/>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0"/>
    <w:link w:val="afe"/>
    <w:rsid w:val="0064375F"/>
    <w:rPr>
      <w:rFonts w:ascii="Courier New" w:eastAsia="Times New Roman" w:hAnsi="Courier New" w:cs="Courier New"/>
      <w:sz w:val="20"/>
      <w:szCs w:val="20"/>
      <w:lang w:eastAsia="ru-RU"/>
    </w:rPr>
  </w:style>
  <w:style w:type="paragraph" w:customStyle="1" w:styleId="aff0">
    <w:name w:val="Знак"/>
    <w:basedOn w:val="a"/>
    <w:rsid w:val="0064375F"/>
    <w:pPr>
      <w:shd w:val="clear" w:color="auto" w:fill="FFFFFF"/>
      <w:spacing w:line="240" w:lineRule="exact"/>
      <w:ind w:firstLine="624"/>
      <w:jc w:val="center"/>
    </w:pPr>
    <w:rPr>
      <w:rFonts w:ascii="Verdana" w:eastAsia="Times New Roman" w:hAnsi="Verdana" w:cs="Times New Roman"/>
      <w:sz w:val="20"/>
      <w:szCs w:val="20"/>
      <w:lang w:val="en-US"/>
    </w:rPr>
  </w:style>
  <w:style w:type="paragraph" w:styleId="21">
    <w:name w:val="Body Text 2"/>
    <w:basedOn w:val="a"/>
    <w:link w:val="22"/>
    <w:rsid w:val="0064375F"/>
    <w:pPr>
      <w:autoSpaceDE w:val="0"/>
      <w:autoSpaceDN w:val="0"/>
      <w:spacing w:after="120" w:line="480" w:lineRule="auto"/>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64375F"/>
    <w:rPr>
      <w:rFonts w:ascii="Times New Roman" w:eastAsia="Times New Roman" w:hAnsi="Times New Roman" w:cs="Times New Roman"/>
      <w:sz w:val="28"/>
      <w:szCs w:val="28"/>
      <w:lang w:eastAsia="ru-RU"/>
    </w:rPr>
  </w:style>
  <w:style w:type="character" w:customStyle="1" w:styleId="aff1">
    <w:name w:val="Гипертекстовая ссылка"/>
    <w:rsid w:val="0064375F"/>
    <w:rPr>
      <w:b/>
      <w:bCs/>
      <w:color w:val="008000"/>
    </w:rPr>
  </w:style>
  <w:style w:type="paragraph" w:customStyle="1" w:styleId="ConsNonformat">
    <w:name w:val="ConsNonformat"/>
    <w:rsid w:val="0064375F"/>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aff2">
    <w:name w:val="Знак Знак Знак"/>
    <w:basedOn w:val="a"/>
    <w:rsid w:val="0064375F"/>
    <w:pPr>
      <w:shd w:val="clear" w:color="auto" w:fill="FFFFFF"/>
      <w:spacing w:line="240" w:lineRule="exact"/>
      <w:ind w:firstLine="624"/>
      <w:jc w:val="center"/>
    </w:pPr>
    <w:rPr>
      <w:rFonts w:ascii="Verdana" w:eastAsia="Times New Roman" w:hAnsi="Verdana" w:cs="Times New Roman"/>
      <w:sz w:val="20"/>
      <w:szCs w:val="20"/>
      <w:lang w:val="en-US"/>
    </w:rPr>
  </w:style>
  <w:style w:type="paragraph" w:styleId="aff3">
    <w:name w:val="footer"/>
    <w:basedOn w:val="a"/>
    <w:link w:val="aff4"/>
    <w:rsid w:val="0064375F"/>
    <w:pPr>
      <w:tabs>
        <w:tab w:val="center" w:pos="4677"/>
        <w:tab w:val="right" w:pos="9355"/>
      </w:tabs>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ff4">
    <w:name w:val="Нижний колонтитул Знак"/>
    <w:basedOn w:val="a0"/>
    <w:link w:val="aff3"/>
    <w:rsid w:val="0064375F"/>
    <w:rPr>
      <w:rFonts w:ascii="Times New Roman" w:eastAsia="Times New Roman" w:hAnsi="Times New Roman" w:cs="Times New Roman"/>
      <w:sz w:val="28"/>
      <w:szCs w:val="28"/>
      <w:lang w:eastAsia="ru-RU"/>
    </w:rPr>
  </w:style>
  <w:style w:type="paragraph" w:customStyle="1" w:styleId="Default">
    <w:name w:val="Default"/>
    <w:rsid w:val="0064375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5">
    <w:name w:val="Revision"/>
    <w:hidden/>
    <w:uiPriority w:val="99"/>
    <w:semiHidden/>
    <w:rsid w:val="00C65832"/>
    <w:pPr>
      <w:spacing w:after="0" w:line="240" w:lineRule="auto"/>
    </w:pPr>
  </w:style>
  <w:style w:type="character" w:customStyle="1" w:styleId="ed">
    <w:name w:val="ed"/>
    <w:basedOn w:val="a0"/>
    <w:rsid w:val="00C10147"/>
  </w:style>
  <w:style w:type="character" w:customStyle="1" w:styleId="mark">
    <w:name w:val="mark"/>
    <w:basedOn w:val="a0"/>
    <w:rsid w:val="00C10147"/>
  </w:style>
  <w:style w:type="character" w:customStyle="1" w:styleId="docarticle-number">
    <w:name w:val="doc__article-number"/>
    <w:basedOn w:val="a0"/>
    <w:rsid w:val="004065C6"/>
  </w:style>
  <w:style w:type="paragraph" w:customStyle="1" w:styleId="formattext">
    <w:name w:val="formattext"/>
    <w:basedOn w:val="a"/>
    <w:rsid w:val="006472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6774">
      <w:bodyDiv w:val="1"/>
      <w:marLeft w:val="0"/>
      <w:marRight w:val="0"/>
      <w:marTop w:val="0"/>
      <w:marBottom w:val="0"/>
      <w:divBdr>
        <w:top w:val="none" w:sz="0" w:space="0" w:color="auto"/>
        <w:left w:val="none" w:sz="0" w:space="0" w:color="auto"/>
        <w:bottom w:val="none" w:sz="0" w:space="0" w:color="auto"/>
        <w:right w:val="none" w:sz="0" w:space="0" w:color="auto"/>
      </w:divBdr>
    </w:div>
    <w:div w:id="205139009">
      <w:bodyDiv w:val="1"/>
      <w:marLeft w:val="0"/>
      <w:marRight w:val="0"/>
      <w:marTop w:val="0"/>
      <w:marBottom w:val="0"/>
      <w:divBdr>
        <w:top w:val="none" w:sz="0" w:space="0" w:color="auto"/>
        <w:left w:val="none" w:sz="0" w:space="0" w:color="auto"/>
        <w:bottom w:val="none" w:sz="0" w:space="0" w:color="auto"/>
        <w:right w:val="none" w:sz="0" w:space="0" w:color="auto"/>
      </w:divBdr>
    </w:div>
    <w:div w:id="271207669">
      <w:bodyDiv w:val="1"/>
      <w:marLeft w:val="0"/>
      <w:marRight w:val="0"/>
      <w:marTop w:val="0"/>
      <w:marBottom w:val="0"/>
      <w:divBdr>
        <w:top w:val="none" w:sz="0" w:space="0" w:color="auto"/>
        <w:left w:val="none" w:sz="0" w:space="0" w:color="auto"/>
        <w:bottom w:val="none" w:sz="0" w:space="0" w:color="auto"/>
        <w:right w:val="none" w:sz="0" w:space="0" w:color="auto"/>
      </w:divBdr>
    </w:div>
    <w:div w:id="286398372">
      <w:bodyDiv w:val="1"/>
      <w:marLeft w:val="0"/>
      <w:marRight w:val="0"/>
      <w:marTop w:val="0"/>
      <w:marBottom w:val="0"/>
      <w:divBdr>
        <w:top w:val="none" w:sz="0" w:space="0" w:color="auto"/>
        <w:left w:val="none" w:sz="0" w:space="0" w:color="auto"/>
        <w:bottom w:val="none" w:sz="0" w:space="0" w:color="auto"/>
        <w:right w:val="none" w:sz="0" w:space="0" w:color="auto"/>
      </w:divBdr>
    </w:div>
    <w:div w:id="321005090">
      <w:bodyDiv w:val="1"/>
      <w:marLeft w:val="0"/>
      <w:marRight w:val="0"/>
      <w:marTop w:val="0"/>
      <w:marBottom w:val="0"/>
      <w:divBdr>
        <w:top w:val="none" w:sz="0" w:space="0" w:color="auto"/>
        <w:left w:val="none" w:sz="0" w:space="0" w:color="auto"/>
        <w:bottom w:val="none" w:sz="0" w:space="0" w:color="auto"/>
        <w:right w:val="none" w:sz="0" w:space="0" w:color="auto"/>
      </w:divBdr>
    </w:div>
    <w:div w:id="511995295">
      <w:bodyDiv w:val="1"/>
      <w:marLeft w:val="0"/>
      <w:marRight w:val="0"/>
      <w:marTop w:val="0"/>
      <w:marBottom w:val="0"/>
      <w:divBdr>
        <w:top w:val="none" w:sz="0" w:space="0" w:color="auto"/>
        <w:left w:val="none" w:sz="0" w:space="0" w:color="auto"/>
        <w:bottom w:val="none" w:sz="0" w:space="0" w:color="auto"/>
        <w:right w:val="none" w:sz="0" w:space="0" w:color="auto"/>
      </w:divBdr>
    </w:div>
    <w:div w:id="716776235">
      <w:bodyDiv w:val="1"/>
      <w:marLeft w:val="0"/>
      <w:marRight w:val="0"/>
      <w:marTop w:val="0"/>
      <w:marBottom w:val="0"/>
      <w:divBdr>
        <w:top w:val="none" w:sz="0" w:space="0" w:color="auto"/>
        <w:left w:val="none" w:sz="0" w:space="0" w:color="auto"/>
        <w:bottom w:val="none" w:sz="0" w:space="0" w:color="auto"/>
        <w:right w:val="none" w:sz="0" w:space="0" w:color="auto"/>
      </w:divBdr>
      <w:divsChild>
        <w:div w:id="1623220365">
          <w:marLeft w:val="0"/>
          <w:marRight w:val="0"/>
          <w:marTop w:val="0"/>
          <w:marBottom w:val="0"/>
          <w:divBdr>
            <w:top w:val="none" w:sz="0" w:space="0" w:color="auto"/>
            <w:left w:val="none" w:sz="0" w:space="0" w:color="auto"/>
            <w:bottom w:val="none" w:sz="0" w:space="0" w:color="auto"/>
            <w:right w:val="none" w:sz="0" w:space="0" w:color="auto"/>
          </w:divBdr>
        </w:div>
        <w:div w:id="675693637">
          <w:marLeft w:val="0"/>
          <w:marRight w:val="0"/>
          <w:marTop w:val="0"/>
          <w:marBottom w:val="0"/>
          <w:divBdr>
            <w:top w:val="none" w:sz="0" w:space="0" w:color="auto"/>
            <w:left w:val="none" w:sz="0" w:space="0" w:color="auto"/>
            <w:bottom w:val="none" w:sz="0" w:space="0" w:color="auto"/>
            <w:right w:val="none" w:sz="0" w:space="0" w:color="auto"/>
          </w:divBdr>
        </w:div>
      </w:divsChild>
    </w:div>
    <w:div w:id="989870340">
      <w:bodyDiv w:val="1"/>
      <w:marLeft w:val="0"/>
      <w:marRight w:val="0"/>
      <w:marTop w:val="0"/>
      <w:marBottom w:val="0"/>
      <w:divBdr>
        <w:top w:val="none" w:sz="0" w:space="0" w:color="auto"/>
        <w:left w:val="none" w:sz="0" w:space="0" w:color="auto"/>
        <w:bottom w:val="none" w:sz="0" w:space="0" w:color="auto"/>
        <w:right w:val="none" w:sz="0" w:space="0" w:color="auto"/>
      </w:divBdr>
    </w:div>
    <w:div w:id="994068326">
      <w:bodyDiv w:val="1"/>
      <w:marLeft w:val="0"/>
      <w:marRight w:val="0"/>
      <w:marTop w:val="0"/>
      <w:marBottom w:val="0"/>
      <w:divBdr>
        <w:top w:val="none" w:sz="0" w:space="0" w:color="auto"/>
        <w:left w:val="none" w:sz="0" w:space="0" w:color="auto"/>
        <w:bottom w:val="none" w:sz="0" w:space="0" w:color="auto"/>
        <w:right w:val="none" w:sz="0" w:space="0" w:color="auto"/>
      </w:divBdr>
    </w:div>
    <w:div w:id="1244144863">
      <w:bodyDiv w:val="1"/>
      <w:marLeft w:val="0"/>
      <w:marRight w:val="0"/>
      <w:marTop w:val="0"/>
      <w:marBottom w:val="0"/>
      <w:divBdr>
        <w:top w:val="none" w:sz="0" w:space="0" w:color="auto"/>
        <w:left w:val="none" w:sz="0" w:space="0" w:color="auto"/>
        <w:bottom w:val="none" w:sz="0" w:space="0" w:color="auto"/>
        <w:right w:val="none" w:sz="0" w:space="0" w:color="auto"/>
      </w:divBdr>
    </w:div>
    <w:div w:id="1435589912">
      <w:bodyDiv w:val="1"/>
      <w:marLeft w:val="0"/>
      <w:marRight w:val="0"/>
      <w:marTop w:val="0"/>
      <w:marBottom w:val="0"/>
      <w:divBdr>
        <w:top w:val="none" w:sz="0" w:space="0" w:color="auto"/>
        <w:left w:val="none" w:sz="0" w:space="0" w:color="auto"/>
        <w:bottom w:val="none" w:sz="0" w:space="0" w:color="auto"/>
        <w:right w:val="none" w:sz="0" w:space="0" w:color="auto"/>
      </w:divBdr>
    </w:div>
    <w:div w:id="1452867850">
      <w:bodyDiv w:val="1"/>
      <w:marLeft w:val="0"/>
      <w:marRight w:val="0"/>
      <w:marTop w:val="0"/>
      <w:marBottom w:val="0"/>
      <w:divBdr>
        <w:top w:val="none" w:sz="0" w:space="0" w:color="auto"/>
        <w:left w:val="none" w:sz="0" w:space="0" w:color="auto"/>
        <w:bottom w:val="none" w:sz="0" w:space="0" w:color="auto"/>
        <w:right w:val="none" w:sz="0" w:space="0" w:color="auto"/>
      </w:divBdr>
      <w:divsChild>
        <w:div w:id="227426698">
          <w:marLeft w:val="0"/>
          <w:marRight w:val="0"/>
          <w:marTop w:val="0"/>
          <w:marBottom w:val="0"/>
          <w:divBdr>
            <w:top w:val="none" w:sz="0" w:space="0" w:color="auto"/>
            <w:left w:val="none" w:sz="0" w:space="0" w:color="auto"/>
            <w:bottom w:val="none" w:sz="0" w:space="0" w:color="auto"/>
            <w:right w:val="none" w:sz="0" w:space="0" w:color="auto"/>
          </w:divBdr>
        </w:div>
        <w:div w:id="1651252195">
          <w:marLeft w:val="0"/>
          <w:marRight w:val="0"/>
          <w:marTop w:val="0"/>
          <w:marBottom w:val="0"/>
          <w:divBdr>
            <w:top w:val="none" w:sz="0" w:space="0" w:color="auto"/>
            <w:left w:val="none" w:sz="0" w:space="0" w:color="auto"/>
            <w:bottom w:val="none" w:sz="0" w:space="0" w:color="auto"/>
            <w:right w:val="none" w:sz="0" w:space="0" w:color="auto"/>
          </w:divBdr>
        </w:div>
        <w:div w:id="1770277866">
          <w:marLeft w:val="0"/>
          <w:marRight w:val="0"/>
          <w:marTop w:val="0"/>
          <w:marBottom w:val="0"/>
          <w:divBdr>
            <w:top w:val="none" w:sz="0" w:space="0" w:color="auto"/>
            <w:left w:val="none" w:sz="0" w:space="0" w:color="auto"/>
            <w:bottom w:val="none" w:sz="0" w:space="0" w:color="auto"/>
            <w:right w:val="none" w:sz="0" w:space="0" w:color="auto"/>
          </w:divBdr>
        </w:div>
        <w:div w:id="1928998608">
          <w:marLeft w:val="0"/>
          <w:marRight w:val="0"/>
          <w:marTop w:val="0"/>
          <w:marBottom w:val="0"/>
          <w:divBdr>
            <w:top w:val="none" w:sz="0" w:space="0" w:color="auto"/>
            <w:left w:val="none" w:sz="0" w:space="0" w:color="auto"/>
            <w:bottom w:val="none" w:sz="0" w:space="0" w:color="auto"/>
            <w:right w:val="none" w:sz="0" w:space="0" w:color="auto"/>
          </w:divBdr>
        </w:div>
        <w:div w:id="1996298521">
          <w:marLeft w:val="0"/>
          <w:marRight w:val="0"/>
          <w:marTop w:val="0"/>
          <w:marBottom w:val="0"/>
          <w:divBdr>
            <w:top w:val="none" w:sz="0" w:space="0" w:color="auto"/>
            <w:left w:val="none" w:sz="0" w:space="0" w:color="auto"/>
            <w:bottom w:val="none" w:sz="0" w:space="0" w:color="auto"/>
            <w:right w:val="none" w:sz="0" w:space="0" w:color="auto"/>
          </w:divBdr>
        </w:div>
      </w:divsChild>
    </w:div>
    <w:div w:id="1475759337">
      <w:bodyDiv w:val="1"/>
      <w:marLeft w:val="0"/>
      <w:marRight w:val="0"/>
      <w:marTop w:val="0"/>
      <w:marBottom w:val="0"/>
      <w:divBdr>
        <w:top w:val="none" w:sz="0" w:space="0" w:color="auto"/>
        <w:left w:val="none" w:sz="0" w:space="0" w:color="auto"/>
        <w:bottom w:val="none" w:sz="0" w:space="0" w:color="auto"/>
        <w:right w:val="none" w:sz="0" w:space="0" w:color="auto"/>
      </w:divBdr>
    </w:div>
    <w:div w:id="1490635098">
      <w:bodyDiv w:val="1"/>
      <w:marLeft w:val="0"/>
      <w:marRight w:val="0"/>
      <w:marTop w:val="0"/>
      <w:marBottom w:val="0"/>
      <w:divBdr>
        <w:top w:val="none" w:sz="0" w:space="0" w:color="auto"/>
        <w:left w:val="none" w:sz="0" w:space="0" w:color="auto"/>
        <w:bottom w:val="none" w:sz="0" w:space="0" w:color="auto"/>
        <w:right w:val="none" w:sz="0" w:space="0" w:color="auto"/>
      </w:divBdr>
    </w:div>
    <w:div w:id="1610312705">
      <w:bodyDiv w:val="1"/>
      <w:marLeft w:val="0"/>
      <w:marRight w:val="0"/>
      <w:marTop w:val="0"/>
      <w:marBottom w:val="0"/>
      <w:divBdr>
        <w:top w:val="none" w:sz="0" w:space="0" w:color="auto"/>
        <w:left w:val="none" w:sz="0" w:space="0" w:color="auto"/>
        <w:bottom w:val="none" w:sz="0" w:space="0" w:color="auto"/>
        <w:right w:val="none" w:sz="0" w:space="0" w:color="auto"/>
      </w:divBdr>
    </w:div>
    <w:div w:id="1788038756">
      <w:bodyDiv w:val="1"/>
      <w:marLeft w:val="0"/>
      <w:marRight w:val="0"/>
      <w:marTop w:val="0"/>
      <w:marBottom w:val="0"/>
      <w:divBdr>
        <w:top w:val="none" w:sz="0" w:space="0" w:color="auto"/>
        <w:left w:val="none" w:sz="0" w:space="0" w:color="auto"/>
        <w:bottom w:val="none" w:sz="0" w:space="0" w:color="auto"/>
        <w:right w:val="none" w:sz="0" w:space="0" w:color="auto"/>
      </w:divBdr>
    </w:div>
    <w:div w:id="1853640437">
      <w:bodyDiv w:val="1"/>
      <w:marLeft w:val="0"/>
      <w:marRight w:val="0"/>
      <w:marTop w:val="0"/>
      <w:marBottom w:val="0"/>
      <w:divBdr>
        <w:top w:val="none" w:sz="0" w:space="0" w:color="auto"/>
        <w:left w:val="none" w:sz="0" w:space="0" w:color="auto"/>
        <w:bottom w:val="none" w:sz="0" w:space="0" w:color="auto"/>
        <w:right w:val="none" w:sz="0" w:space="0" w:color="auto"/>
      </w:divBdr>
      <w:divsChild>
        <w:div w:id="1590655865">
          <w:marLeft w:val="0"/>
          <w:marRight w:val="0"/>
          <w:marTop w:val="0"/>
          <w:marBottom w:val="0"/>
          <w:divBdr>
            <w:top w:val="none" w:sz="0" w:space="0" w:color="auto"/>
            <w:left w:val="none" w:sz="0" w:space="0" w:color="auto"/>
            <w:bottom w:val="none" w:sz="0" w:space="0" w:color="auto"/>
            <w:right w:val="none" w:sz="0" w:space="0" w:color="auto"/>
          </w:divBdr>
          <w:divsChild>
            <w:div w:id="12495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576">
      <w:bodyDiv w:val="1"/>
      <w:marLeft w:val="0"/>
      <w:marRight w:val="0"/>
      <w:marTop w:val="0"/>
      <w:marBottom w:val="0"/>
      <w:divBdr>
        <w:top w:val="none" w:sz="0" w:space="0" w:color="auto"/>
        <w:left w:val="none" w:sz="0" w:space="0" w:color="auto"/>
        <w:bottom w:val="none" w:sz="0" w:space="0" w:color="auto"/>
        <w:right w:val="none" w:sz="0" w:space="0" w:color="auto"/>
      </w:divBdr>
      <w:divsChild>
        <w:div w:id="540826066">
          <w:marLeft w:val="0"/>
          <w:marRight w:val="0"/>
          <w:marTop w:val="0"/>
          <w:marBottom w:val="0"/>
          <w:divBdr>
            <w:top w:val="none" w:sz="0" w:space="0" w:color="auto"/>
            <w:left w:val="none" w:sz="0" w:space="0" w:color="auto"/>
            <w:bottom w:val="none" w:sz="0" w:space="0" w:color="auto"/>
            <w:right w:val="none" w:sz="0" w:space="0" w:color="auto"/>
          </w:divBdr>
        </w:div>
        <w:div w:id="1564753745">
          <w:marLeft w:val="0"/>
          <w:marRight w:val="0"/>
          <w:marTop w:val="0"/>
          <w:marBottom w:val="0"/>
          <w:divBdr>
            <w:top w:val="none" w:sz="0" w:space="0" w:color="auto"/>
            <w:left w:val="none" w:sz="0" w:space="0" w:color="auto"/>
            <w:bottom w:val="none" w:sz="0" w:space="0" w:color="auto"/>
            <w:right w:val="none" w:sz="0" w:space="0" w:color="auto"/>
          </w:divBdr>
        </w:div>
        <w:div w:id="654723753">
          <w:marLeft w:val="0"/>
          <w:marRight w:val="0"/>
          <w:marTop w:val="0"/>
          <w:marBottom w:val="0"/>
          <w:divBdr>
            <w:top w:val="none" w:sz="0" w:space="0" w:color="auto"/>
            <w:left w:val="none" w:sz="0" w:space="0" w:color="auto"/>
            <w:bottom w:val="none" w:sz="0" w:space="0" w:color="auto"/>
            <w:right w:val="none" w:sz="0" w:space="0" w:color="auto"/>
          </w:divBdr>
        </w:div>
        <w:div w:id="1562251164">
          <w:marLeft w:val="0"/>
          <w:marRight w:val="0"/>
          <w:marTop w:val="0"/>
          <w:marBottom w:val="0"/>
          <w:divBdr>
            <w:top w:val="none" w:sz="0" w:space="0" w:color="auto"/>
            <w:left w:val="none" w:sz="0" w:space="0" w:color="auto"/>
            <w:bottom w:val="none" w:sz="0" w:space="0" w:color="auto"/>
            <w:right w:val="none" w:sz="0" w:space="0" w:color="auto"/>
          </w:divBdr>
        </w:div>
        <w:div w:id="1358697927">
          <w:marLeft w:val="0"/>
          <w:marRight w:val="0"/>
          <w:marTop w:val="0"/>
          <w:marBottom w:val="0"/>
          <w:divBdr>
            <w:top w:val="none" w:sz="0" w:space="0" w:color="auto"/>
            <w:left w:val="none" w:sz="0" w:space="0" w:color="auto"/>
            <w:bottom w:val="none" w:sz="0" w:space="0" w:color="auto"/>
            <w:right w:val="none" w:sz="0" w:space="0" w:color="auto"/>
          </w:divBdr>
        </w:div>
      </w:divsChild>
    </w:div>
    <w:div w:id="204224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kovo-moscow.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konkovo-moscow.ru"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p.1gl.ru/?utm_campaign=PW_LastHope&amp;utm_medium=refer&amp;utm_source=www.glavbukh.ru&amp;utm_term=popup_BPN_gb_131_bss_demo_new" TargetMode="Externa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A53FB-A406-440F-B5FF-728056A5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2101</Words>
  <Characters>11978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Sofinskaja</dc:creator>
  <cp:lastModifiedBy>Кузнецов</cp:lastModifiedBy>
  <cp:revision>2</cp:revision>
  <cp:lastPrinted>2021-09-28T14:12:00Z</cp:lastPrinted>
  <dcterms:created xsi:type="dcterms:W3CDTF">2021-09-29T12:36:00Z</dcterms:created>
  <dcterms:modified xsi:type="dcterms:W3CDTF">2021-09-29T12:36:00Z</dcterms:modified>
</cp:coreProperties>
</file>