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7"/>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FA0721"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w:t>
      </w:r>
      <w:r w:rsidR="005B2097">
        <w:rPr>
          <w:color w:val="632423"/>
          <w:sz w:val="24"/>
          <w:szCs w:val="24"/>
          <w:lang w:eastAsia="ru-RU"/>
        </w:rPr>
        <w:t>28.09</w:t>
      </w:r>
      <w:r w:rsidR="00744C53">
        <w:rPr>
          <w:color w:val="632423"/>
          <w:sz w:val="24"/>
          <w:szCs w:val="24"/>
          <w:lang w:eastAsia="ru-RU"/>
        </w:rPr>
        <w:t>.2021</w:t>
      </w:r>
      <w:r w:rsidRPr="00A8156D">
        <w:rPr>
          <w:color w:val="632423"/>
          <w:sz w:val="24"/>
          <w:szCs w:val="24"/>
          <w:lang w:eastAsia="ru-RU"/>
        </w:rPr>
        <w:t xml:space="preserve">           </w:t>
      </w:r>
      <w:r w:rsidRPr="00A8156D">
        <w:rPr>
          <w:color w:val="632423"/>
          <w:sz w:val="24"/>
          <w:szCs w:val="24"/>
          <w:lang w:eastAsia="ru-RU"/>
        </w:rPr>
        <w:tab/>
      </w:r>
      <w:r w:rsidR="005B2097">
        <w:rPr>
          <w:color w:val="632423"/>
          <w:sz w:val="24"/>
          <w:szCs w:val="24"/>
          <w:lang w:eastAsia="ru-RU"/>
        </w:rPr>
        <w:t>7</w:t>
      </w:r>
      <w:r w:rsidRPr="00A8156D">
        <w:rPr>
          <w:color w:val="632423"/>
          <w:sz w:val="24"/>
          <w:szCs w:val="24"/>
          <w:lang w:eastAsia="ru-RU"/>
        </w:rPr>
        <w:t>/</w:t>
      </w:r>
      <w:r w:rsidR="00620685">
        <w:rPr>
          <w:color w:val="632423"/>
          <w:sz w:val="24"/>
          <w:szCs w:val="24"/>
          <w:lang w:eastAsia="ru-RU"/>
        </w:rPr>
        <w:t>7</w:t>
      </w:r>
    </w:p>
    <w:p w:rsidR="00A8156D" w:rsidRPr="00C72FCF"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rsidR="00666E03" w:rsidRPr="00C72FCF" w:rsidRDefault="001F17F9" w:rsidP="001F17F9">
      <w:pPr>
        <w:tabs>
          <w:tab w:val="left" w:pos="6855"/>
        </w:tabs>
        <w:spacing w:after="0" w:line="240" w:lineRule="auto"/>
        <w:ind w:left="-567"/>
        <w:rPr>
          <w:color w:val="632423"/>
          <w:sz w:val="24"/>
          <w:szCs w:val="24"/>
          <w:lang w:eastAsia="ru-RU"/>
        </w:rPr>
      </w:pPr>
      <w:r>
        <w:rPr>
          <w:color w:val="632423"/>
          <w:sz w:val="24"/>
          <w:szCs w:val="24"/>
          <w:lang w:eastAsia="ru-RU"/>
        </w:rPr>
        <w:tab/>
      </w:r>
    </w:p>
    <w:tbl>
      <w:tblPr>
        <w:tblW w:w="10598" w:type="dxa"/>
        <w:tblLook w:val="04A0" w:firstRow="1" w:lastRow="0" w:firstColumn="1" w:lastColumn="0" w:noHBand="0" w:noVBand="1"/>
      </w:tblPr>
      <w:tblGrid>
        <w:gridCol w:w="3794"/>
        <w:gridCol w:w="6804"/>
      </w:tblGrid>
      <w:tr w:rsidR="00003129" w:rsidRPr="00003129" w:rsidTr="00B670FF">
        <w:tc>
          <w:tcPr>
            <w:tcW w:w="3794" w:type="dxa"/>
            <w:shd w:val="clear" w:color="auto" w:fill="auto"/>
          </w:tcPr>
          <w:p w:rsidR="00003129" w:rsidRPr="00003129" w:rsidRDefault="00003129" w:rsidP="00003129">
            <w:pPr>
              <w:spacing w:after="0" w:line="240" w:lineRule="auto"/>
              <w:jc w:val="both"/>
              <w:rPr>
                <w:rFonts w:ascii="Times New Roman" w:eastAsia="Times New Roman" w:hAnsi="Times New Roman"/>
                <w:b/>
                <w:sz w:val="28"/>
                <w:szCs w:val="28"/>
                <w:lang w:eastAsia="ru-RU"/>
              </w:rPr>
            </w:pPr>
            <w:r w:rsidRPr="00003129">
              <w:rPr>
                <w:rFonts w:ascii="Times New Roman" w:eastAsia="Times New Roman" w:hAnsi="Times New Roman"/>
                <w:b/>
                <w:sz w:val="28"/>
                <w:szCs w:val="28"/>
                <w:lang w:eastAsia="ru-RU"/>
              </w:rPr>
              <w:t>Об утверждении плана заседаний Совета депутатов муниципального округа</w:t>
            </w:r>
            <w:r w:rsidR="005B2097">
              <w:rPr>
                <w:rFonts w:ascii="Times New Roman" w:eastAsia="Times New Roman" w:hAnsi="Times New Roman"/>
                <w:b/>
                <w:sz w:val="28"/>
                <w:szCs w:val="28"/>
                <w:lang w:eastAsia="ru-RU"/>
              </w:rPr>
              <w:t xml:space="preserve"> Коньково на 4</w:t>
            </w:r>
            <w:r w:rsidR="00744C53">
              <w:rPr>
                <w:rFonts w:ascii="Times New Roman" w:eastAsia="Times New Roman" w:hAnsi="Times New Roman"/>
                <w:b/>
                <w:sz w:val="28"/>
                <w:szCs w:val="28"/>
                <w:lang w:eastAsia="ru-RU"/>
              </w:rPr>
              <w:t xml:space="preserve"> квартал 2021</w:t>
            </w:r>
            <w:r w:rsidRPr="00003129">
              <w:rPr>
                <w:rFonts w:ascii="Times New Roman" w:eastAsia="Times New Roman" w:hAnsi="Times New Roman"/>
                <w:b/>
                <w:sz w:val="28"/>
                <w:szCs w:val="28"/>
                <w:lang w:eastAsia="ru-RU"/>
              </w:rPr>
              <w:t xml:space="preserve"> года</w:t>
            </w:r>
          </w:p>
        </w:tc>
        <w:tc>
          <w:tcPr>
            <w:tcW w:w="6804" w:type="dxa"/>
            <w:shd w:val="clear" w:color="auto" w:fill="auto"/>
          </w:tcPr>
          <w:p w:rsidR="00003129" w:rsidRPr="00003129" w:rsidRDefault="00003129" w:rsidP="00003129">
            <w:pPr>
              <w:spacing w:after="0" w:line="240" w:lineRule="auto"/>
              <w:rPr>
                <w:rFonts w:ascii="Times New Roman" w:eastAsia="Times New Roman" w:hAnsi="Times New Roman"/>
                <w:sz w:val="28"/>
                <w:szCs w:val="28"/>
                <w:lang w:eastAsia="ru-RU"/>
              </w:rPr>
            </w:pPr>
          </w:p>
        </w:tc>
      </w:tr>
    </w:tbl>
    <w:p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p>
    <w:p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r w:rsidRPr="00C26944">
        <w:rPr>
          <w:rFonts w:ascii="Times New Roman" w:eastAsia="Times New Roman" w:hAnsi="Times New Roman"/>
          <w:sz w:val="28"/>
          <w:szCs w:val="28"/>
          <w:lang w:eastAsia="ru-RU"/>
        </w:rPr>
        <w:t xml:space="preserve">В соответствии с Регламентом Совета депутатов муниципального округа Коньково </w:t>
      </w:r>
    </w:p>
    <w:p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p>
    <w:p w:rsidR="00003129" w:rsidRPr="00C26944" w:rsidRDefault="00003129" w:rsidP="00003129">
      <w:pPr>
        <w:spacing w:after="0" w:line="240" w:lineRule="auto"/>
        <w:ind w:firstLine="720"/>
        <w:jc w:val="both"/>
        <w:rPr>
          <w:rFonts w:ascii="Times New Roman" w:eastAsia="Times New Roman" w:hAnsi="Times New Roman"/>
          <w:sz w:val="28"/>
          <w:szCs w:val="28"/>
          <w:lang w:eastAsia="ru-RU"/>
        </w:rPr>
      </w:pPr>
      <w:r w:rsidRPr="00C26944">
        <w:rPr>
          <w:rFonts w:ascii="Times New Roman" w:eastAsia="Times New Roman" w:hAnsi="Times New Roman"/>
          <w:sz w:val="28"/>
          <w:szCs w:val="28"/>
          <w:lang w:eastAsia="ru-RU"/>
        </w:rPr>
        <w:t xml:space="preserve">Советом депутатов принято </w:t>
      </w:r>
      <w:r w:rsidRPr="00C26944">
        <w:rPr>
          <w:rFonts w:ascii="Times New Roman" w:eastAsia="Times New Roman" w:hAnsi="Times New Roman"/>
          <w:b/>
          <w:sz w:val="28"/>
          <w:szCs w:val="28"/>
          <w:lang w:eastAsia="ru-RU"/>
        </w:rPr>
        <w:t>решение:</w:t>
      </w:r>
    </w:p>
    <w:p w:rsidR="00003129" w:rsidRPr="00C26944" w:rsidRDefault="00003129" w:rsidP="00003129">
      <w:pPr>
        <w:spacing w:after="0" w:line="240" w:lineRule="auto"/>
        <w:jc w:val="both"/>
        <w:rPr>
          <w:rFonts w:ascii="Times New Roman" w:eastAsia="Times New Roman" w:hAnsi="Times New Roman"/>
          <w:sz w:val="28"/>
          <w:szCs w:val="28"/>
          <w:lang w:eastAsia="ru-RU"/>
        </w:rPr>
      </w:pPr>
    </w:p>
    <w:p w:rsidR="00003129" w:rsidRPr="00C26944" w:rsidRDefault="00003129" w:rsidP="0062373B">
      <w:pPr>
        <w:spacing w:after="120" w:line="240" w:lineRule="auto"/>
        <w:ind w:firstLine="700"/>
        <w:jc w:val="both"/>
        <w:rPr>
          <w:rFonts w:ascii="Times New Roman" w:eastAsia="Times New Roman" w:hAnsi="Times New Roman"/>
          <w:b/>
          <w:bCs/>
          <w:sz w:val="28"/>
          <w:szCs w:val="28"/>
          <w:lang w:eastAsia="ru-RU"/>
        </w:rPr>
      </w:pPr>
      <w:r w:rsidRPr="00C26944">
        <w:rPr>
          <w:rFonts w:ascii="Times New Roman" w:eastAsia="Times New Roman" w:hAnsi="Times New Roman"/>
          <w:b/>
          <w:bCs/>
          <w:sz w:val="28"/>
          <w:szCs w:val="28"/>
          <w:lang w:eastAsia="ru-RU"/>
        </w:rPr>
        <w:t xml:space="preserve">1. </w:t>
      </w:r>
      <w:r w:rsidRPr="00C26944">
        <w:rPr>
          <w:rFonts w:ascii="Times New Roman" w:eastAsia="Times New Roman" w:hAnsi="Times New Roman"/>
          <w:sz w:val="28"/>
          <w:szCs w:val="28"/>
          <w:lang w:eastAsia="ru-RU"/>
        </w:rPr>
        <w:t xml:space="preserve">Утвердить план заседаний Совета депутатов муниципального округа Коньково на </w:t>
      </w:r>
      <w:r w:rsidR="005B2097">
        <w:rPr>
          <w:rFonts w:ascii="Times New Roman" w:eastAsia="Times New Roman" w:hAnsi="Times New Roman"/>
          <w:bCs/>
          <w:sz w:val="28"/>
          <w:szCs w:val="28"/>
          <w:lang w:eastAsia="ru-RU"/>
        </w:rPr>
        <w:t>4</w:t>
      </w:r>
      <w:r w:rsidR="00744C53">
        <w:rPr>
          <w:rFonts w:ascii="Times New Roman" w:eastAsia="Times New Roman" w:hAnsi="Times New Roman"/>
          <w:bCs/>
          <w:sz w:val="28"/>
          <w:szCs w:val="28"/>
          <w:lang w:eastAsia="ru-RU"/>
        </w:rPr>
        <w:t xml:space="preserve"> квартал 2021</w:t>
      </w:r>
      <w:r w:rsidRPr="00C26944">
        <w:rPr>
          <w:rFonts w:ascii="Times New Roman" w:eastAsia="Times New Roman" w:hAnsi="Times New Roman"/>
          <w:bCs/>
          <w:sz w:val="28"/>
          <w:szCs w:val="28"/>
          <w:lang w:eastAsia="ru-RU"/>
        </w:rPr>
        <w:t xml:space="preserve"> года</w:t>
      </w:r>
      <w:r w:rsidRPr="00C26944">
        <w:rPr>
          <w:rFonts w:ascii="Times New Roman" w:eastAsia="Times New Roman" w:hAnsi="Times New Roman"/>
          <w:b/>
          <w:bCs/>
          <w:sz w:val="28"/>
          <w:szCs w:val="28"/>
          <w:lang w:eastAsia="ru-RU"/>
        </w:rPr>
        <w:t xml:space="preserve"> (</w:t>
      </w:r>
      <w:r w:rsidRPr="00C26944">
        <w:rPr>
          <w:rFonts w:ascii="Times New Roman" w:eastAsia="Times New Roman" w:hAnsi="Times New Roman"/>
          <w:sz w:val="28"/>
          <w:szCs w:val="28"/>
          <w:lang w:eastAsia="ru-RU"/>
        </w:rPr>
        <w:t>приложение).</w:t>
      </w:r>
    </w:p>
    <w:p w:rsidR="00C26944" w:rsidRPr="00C26944" w:rsidRDefault="00003129" w:rsidP="0062373B">
      <w:pPr>
        <w:spacing w:after="120" w:line="240" w:lineRule="auto"/>
        <w:ind w:firstLine="540"/>
        <w:jc w:val="both"/>
        <w:rPr>
          <w:rFonts w:ascii="Times New Roman" w:hAnsi="Times New Roman"/>
          <w:sz w:val="28"/>
          <w:szCs w:val="28"/>
        </w:rPr>
      </w:pPr>
      <w:r w:rsidRPr="00C26944">
        <w:rPr>
          <w:rFonts w:ascii="Times New Roman" w:eastAsia="Times New Roman" w:hAnsi="Times New Roman"/>
          <w:b/>
          <w:sz w:val="28"/>
          <w:szCs w:val="28"/>
          <w:lang w:eastAsia="ru-RU"/>
        </w:rPr>
        <w:t>2.</w:t>
      </w:r>
      <w:r w:rsidRPr="00C26944">
        <w:rPr>
          <w:rFonts w:ascii="Times New Roman" w:eastAsia="Times New Roman" w:hAnsi="Times New Roman"/>
          <w:sz w:val="28"/>
          <w:szCs w:val="28"/>
          <w:lang w:eastAsia="ru-RU"/>
        </w:rPr>
        <w:t xml:space="preserve"> </w:t>
      </w:r>
      <w:r w:rsidR="00C26944" w:rsidRPr="00C26944">
        <w:rPr>
          <w:rFonts w:ascii="Times New Roman" w:eastAsia="Times New Roman" w:hAnsi="Times New Roman"/>
          <w:sz w:val="28"/>
          <w:szCs w:val="28"/>
          <w:lang w:eastAsia="ru-RU"/>
        </w:rPr>
        <w:t xml:space="preserve">Опубликовать настоящее решение в бюллетене «Московский муниципальный вестник», разместить на сайте органов местного самоуправления муниципального округа Коньково </w:t>
      </w:r>
      <w:hyperlink r:id="rId8" w:history="1">
        <w:r w:rsidR="00C26944" w:rsidRPr="00C26944">
          <w:rPr>
            <w:rFonts w:ascii="Times New Roman" w:eastAsia="Times New Roman" w:hAnsi="Times New Roman"/>
            <w:sz w:val="28"/>
            <w:szCs w:val="28"/>
            <w:lang w:eastAsia="ru-RU"/>
          </w:rPr>
          <w:t>www.konkovo-moscow.ru</w:t>
        </w:r>
      </w:hyperlink>
      <w:r w:rsidR="00C26944" w:rsidRPr="00C26944">
        <w:rPr>
          <w:rFonts w:ascii="Times New Roman" w:eastAsia="Times New Roman" w:hAnsi="Times New Roman"/>
          <w:sz w:val="28"/>
          <w:szCs w:val="28"/>
          <w:lang w:eastAsia="ru-RU"/>
        </w:rPr>
        <w:t>.</w:t>
      </w:r>
    </w:p>
    <w:p w:rsidR="00C26944" w:rsidRPr="00C26944" w:rsidRDefault="00C26944" w:rsidP="0062373B">
      <w:pPr>
        <w:spacing w:after="120" w:line="240" w:lineRule="auto"/>
        <w:ind w:firstLine="540"/>
        <w:jc w:val="both"/>
        <w:rPr>
          <w:rFonts w:ascii="Times New Roman" w:hAnsi="Times New Roman"/>
          <w:sz w:val="28"/>
          <w:szCs w:val="28"/>
        </w:rPr>
      </w:pPr>
      <w:r w:rsidRPr="00C26944">
        <w:rPr>
          <w:rFonts w:ascii="Times New Roman" w:hAnsi="Times New Roman"/>
          <w:b/>
          <w:sz w:val="28"/>
          <w:szCs w:val="28"/>
        </w:rPr>
        <w:t xml:space="preserve">3. </w:t>
      </w:r>
      <w:r w:rsidRPr="00C26944">
        <w:rPr>
          <w:rFonts w:ascii="Times New Roman" w:hAnsi="Times New Roman"/>
          <w:sz w:val="28"/>
          <w:szCs w:val="28"/>
        </w:rPr>
        <w:t xml:space="preserve">Контроль за исполнением настоящего решения возложить на </w:t>
      </w:r>
      <w:r w:rsidR="00744C53">
        <w:rPr>
          <w:rFonts w:ascii="Times New Roman" w:hAnsi="Times New Roman"/>
          <w:sz w:val="28"/>
          <w:szCs w:val="28"/>
        </w:rPr>
        <w:t>главу</w:t>
      </w:r>
      <w:r w:rsidRPr="00C26944">
        <w:rPr>
          <w:rFonts w:ascii="Times New Roman" w:hAnsi="Times New Roman"/>
          <w:sz w:val="28"/>
          <w:szCs w:val="28"/>
        </w:rPr>
        <w:t xml:space="preserve"> муниципального округа Коньково Малахова С.В.</w:t>
      </w:r>
    </w:p>
    <w:p w:rsidR="00003129" w:rsidRPr="00003129" w:rsidRDefault="00003129" w:rsidP="00C26944">
      <w:pPr>
        <w:spacing w:after="0" w:line="240" w:lineRule="auto"/>
        <w:ind w:firstLine="708"/>
        <w:jc w:val="both"/>
        <w:rPr>
          <w:rFonts w:ascii="Times New Roman" w:eastAsia="Times New Roman" w:hAnsi="Times New Roman"/>
          <w:b/>
          <w:bCs/>
          <w:sz w:val="28"/>
          <w:szCs w:val="28"/>
          <w:lang w:eastAsia="ru-RU"/>
        </w:rPr>
      </w:pPr>
    </w:p>
    <w:p w:rsidR="00003129" w:rsidRPr="00003129" w:rsidRDefault="00003129" w:rsidP="00003129">
      <w:pPr>
        <w:spacing w:after="0" w:line="240" w:lineRule="auto"/>
        <w:rPr>
          <w:rFonts w:ascii="Times New Roman" w:eastAsia="Times New Roman" w:hAnsi="Times New Roman"/>
          <w:b/>
          <w:sz w:val="28"/>
          <w:szCs w:val="28"/>
          <w:lang w:eastAsia="ru-RU"/>
        </w:rPr>
      </w:pPr>
    </w:p>
    <w:p w:rsidR="00C26944" w:rsidRPr="00C37A7C" w:rsidRDefault="00744C53" w:rsidP="00C37A7C">
      <w:pPr>
        <w:spacing w:after="0" w:line="240" w:lineRule="auto"/>
        <w:contextualSpacing/>
        <w:jc w:val="both"/>
        <w:rPr>
          <w:rFonts w:ascii="Times New Roman" w:hAnsi="Times New Roman"/>
          <w:b/>
          <w:sz w:val="28"/>
          <w:szCs w:val="28"/>
        </w:rPr>
      </w:pPr>
      <w:r>
        <w:rPr>
          <w:rFonts w:ascii="Times New Roman" w:hAnsi="Times New Roman"/>
          <w:b/>
          <w:sz w:val="28"/>
          <w:szCs w:val="28"/>
        </w:rPr>
        <w:t>Глава</w:t>
      </w:r>
      <w:r w:rsidR="00C26944" w:rsidRPr="00C37A7C">
        <w:rPr>
          <w:rFonts w:ascii="Times New Roman" w:hAnsi="Times New Roman"/>
          <w:b/>
          <w:sz w:val="28"/>
          <w:szCs w:val="28"/>
        </w:rPr>
        <w:t xml:space="preserve"> муниципального округа Коньково </w:t>
      </w:r>
      <w:r w:rsidR="00C37A7C">
        <w:rPr>
          <w:rFonts w:ascii="Times New Roman" w:hAnsi="Times New Roman"/>
          <w:b/>
          <w:sz w:val="28"/>
          <w:szCs w:val="28"/>
        </w:rPr>
        <w:t xml:space="preserve">                                          </w:t>
      </w:r>
      <w:r w:rsidR="00C26944" w:rsidRPr="00C37A7C">
        <w:rPr>
          <w:rFonts w:ascii="Times New Roman" w:hAnsi="Times New Roman"/>
          <w:b/>
          <w:sz w:val="28"/>
          <w:szCs w:val="28"/>
        </w:rPr>
        <w:t>С.В. Малахов</w:t>
      </w:r>
    </w:p>
    <w:p w:rsidR="00003129" w:rsidRPr="00C37A7C" w:rsidRDefault="00003129" w:rsidP="00003129">
      <w:pPr>
        <w:spacing w:after="0" w:line="240" w:lineRule="auto"/>
        <w:rPr>
          <w:rFonts w:ascii="Times New Roman" w:eastAsia="Times New Roman" w:hAnsi="Times New Roman"/>
          <w:b/>
          <w:sz w:val="28"/>
          <w:szCs w:val="28"/>
          <w:lang w:eastAsia="ru-RU"/>
        </w:rPr>
      </w:pPr>
      <w:r w:rsidRPr="00C37A7C">
        <w:rPr>
          <w:rFonts w:ascii="Times New Roman" w:eastAsia="Times New Roman" w:hAnsi="Times New Roman"/>
          <w:b/>
          <w:sz w:val="28"/>
          <w:szCs w:val="28"/>
          <w:lang w:eastAsia="ru-RU"/>
        </w:rPr>
        <w:tab/>
      </w:r>
      <w:r w:rsidRPr="00C37A7C">
        <w:rPr>
          <w:rFonts w:ascii="Times New Roman" w:eastAsia="Times New Roman" w:hAnsi="Times New Roman"/>
          <w:b/>
          <w:sz w:val="28"/>
          <w:szCs w:val="28"/>
          <w:lang w:eastAsia="ru-RU"/>
        </w:rPr>
        <w:tab/>
      </w:r>
      <w:r w:rsidRPr="00C37A7C">
        <w:rPr>
          <w:rFonts w:ascii="Times New Roman" w:eastAsia="Times New Roman" w:hAnsi="Times New Roman"/>
          <w:b/>
          <w:sz w:val="28"/>
          <w:szCs w:val="28"/>
          <w:lang w:eastAsia="ru-RU"/>
        </w:rPr>
        <w:tab/>
      </w:r>
      <w:r w:rsidRPr="00C37A7C">
        <w:rPr>
          <w:rFonts w:ascii="Times New Roman" w:eastAsia="Times New Roman" w:hAnsi="Times New Roman"/>
          <w:b/>
          <w:sz w:val="28"/>
          <w:szCs w:val="28"/>
          <w:lang w:eastAsia="ru-RU"/>
        </w:rPr>
        <w:tab/>
      </w:r>
    </w:p>
    <w:p w:rsidR="00A05375" w:rsidRDefault="00A05375">
      <w:pPr>
        <w:spacing w:after="0" w:line="240" w:lineRule="auto"/>
        <w:rPr>
          <w:rFonts w:ascii="Times New Roman" w:hAnsi="Times New Roman"/>
          <w:b/>
          <w:sz w:val="28"/>
          <w:szCs w:val="28"/>
        </w:rPr>
      </w:pPr>
      <w:r>
        <w:rPr>
          <w:rFonts w:ascii="Times New Roman" w:hAnsi="Times New Roman"/>
          <w:b/>
          <w:sz w:val="28"/>
          <w:szCs w:val="28"/>
        </w:rPr>
        <w:br w:type="page"/>
      </w:r>
    </w:p>
    <w:p w:rsidR="00003129" w:rsidRPr="00F708B2" w:rsidRDefault="00003129" w:rsidP="00003129">
      <w:pPr>
        <w:spacing w:after="0" w:line="240" w:lineRule="auto"/>
        <w:ind w:left="5670"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lastRenderedPageBreak/>
        <w:t xml:space="preserve">Приложение </w:t>
      </w:r>
      <w:bookmarkStart w:id="0" w:name="_GoBack"/>
      <w:bookmarkEnd w:id="0"/>
    </w:p>
    <w:p w:rsidR="00003129" w:rsidRPr="00F708B2" w:rsidRDefault="00003129" w:rsidP="00003129">
      <w:pPr>
        <w:spacing w:after="0" w:line="240" w:lineRule="auto"/>
        <w:ind w:left="5670" w:right="-426"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t xml:space="preserve">к решению Совета депутатов </w:t>
      </w:r>
    </w:p>
    <w:p w:rsidR="00003129" w:rsidRPr="00F708B2" w:rsidRDefault="00003129" w:rsidP="00003129">
      <w:pPr>
        <w:spacing w:after="0" w:line="240" w:lineRule="auto"/>
        <w:ind w:left="5670" w:right="-426"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t>муниципального округа Коньково</w:t>
      </w:r>
    </w:p>
    <w:p w:rsidR="00003129" w:rsidRPr="00D5412A" w:rsidRDefault="00FA0721" w:rsidP="00003129">
      <w:pPr>
        <w:spacing w:after="0" w:line="240" w:lineRule="auto"/>
        <w:ind w:left="5670" w:right="-426" w:firstLine="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w:t>
      </w:r>
      <w:r w:rsidR="005B2097">
        <w:rPr>
          <w:rFonts w:ascii="Times New Roman" w:eastAsia="Times New Roman" w:hAnsi="Times New Roman"/>
          <w:bCs/>
          <w:sz w:val="24"/>
          <w:szCs w:val="24"/>
          <w:lang w:eastAsia="ru-RU"/>
        </w:rPr>
        <w:t>28</w:t>
      </w:r>
      <w:r w:rsidR="00744C53">
        <w:rPr>
          <w:rFonts w:ascii="Times New Roman" w:eastAsia="Times New Roman" w:hAnsi="Times New Roman"/>
          <w:bCs/>
          <w:sz w:val="24"/>
          <w:szCs w:val="24"/>
          <w:lang w:eastAsia="ru-RU"/>
        </w:rPr>
        <w:t xml:space="preserve">» </w:t>
      </w:r>
      <w:r w:rsidR="005B2097">
        <w:rPr>
          <w:rFonts w:ascii="Times New Roman" w:eastAsia="Times New Roman" w:hAnsi="Times New Roman"/>
          <w:bCs/>
          <w:sz w:val="24"/>
          <w:szCs w:val="24"/>
          <w:lang w:eastAsia="ru-RU"/>
        </w:rPr>
        <w:t>сентября 2021 года № 7</w:t>
      </w:r>
      <w:r w:rsidR="00CF6693">
        <w:rPr>
          <w:rFonts w:ascii="Times New Roman" w:eastAsia="Times New Roman" w:hAnsi="Times New Roman"/>
          <w:bCs/>
          <w:sz w:val="24"/>
          <w:szCs w:val="24"/>
          <w:lang w:eastAsia="ru-RU"/>
        </w:rPr>
        <w:t>/</w:t>
      </w:r>
      <w:r w:rsidR="0013186D">
        <w:rPr>
          <w:rFonts w:ascii="Times New Roman" w:eastAsia="Times New Roman" w:hAnsi="Times New Roman"/>
          <w:bCs/>
          <w:sz w:val="24"/>
          <w:szCs w:val="24"/>
          <w:lang w:eastAsia="ru-RU"/>
        </w:rPr>
        <w:t>7</w:t>
      </w:r>
    </w:p>
    <w:p w:rsidR="00003129" w:rsidRDefault="00003129" w:rsidP="00003129">
      <w:pPr>
        <w:spacing w:after="0" w:line="240" w:lineRule="auto"/>
        <w:ind w:left="4956" w:firstLine="708"/>
        <w:rPr>
          <w:rFonts w:ascii="Times New Roman" w:eastAsia="Times New Roman" w:hAnsi="Times New Roman"/>
          <w:b/>
          <w:sz w:val="24"/>
          <w:szCs w:val="24"/>
          <w:lang w:eastAsia="ru-RU"/>
        </w:rPr>
      </w:pPr>
    </w:p>
    <w:p w:rsidR="006C35E6" w:rsidRPr="00F708B2" w:rsidRDefault="006C35E6" w:rsidP="00003129">
      <w:pPr>
        <w:spacing w:after="0" w:line="240" w:lineRule="auto"/>
        <w:ind w:left="4956" w:firstLine="708"/>
        <w:rPr>
          <w:rFonts w:ascii="Times New Roman" w:eastAsia="Times New Roman" w:hAnsi="Times New Roman"/>
          <w:b/>
          <w:sz w:val="24"/>
          <w:szCs w:val="24"/>
          <w:lang w:eastAsia="ru-RU"/>
        </w:rPr>
      </w:pPr>
    </w:p>
    <w:p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ПЛАН</w:t>
      </w:r>
    </w:p>
    <w:p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заседаний Совета депутатов муниципального округа Коньково</w:t>
      </w:r>
    </w:p>
    <w:p w:rsidR="00003129" w:rsidRPr="00F52313" w:rsidRDefault="005B2097" w:rsidP="000031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4</w:t>
      </w:r>
      <w:r w:rsidR="00E72823" w:rsidRPr="00F52313">
        <w:rPr>
          <w:rFonts w:ascii="Times New Roman" w:eastAsia="Times New Roman" w:hAnsi="Times New Roman"/>
          <w:b/>
          <w:sz w:val="28"/>
          <w:szCs w:val="28"/>
          <w:lang w:eastAsia="ru-RU"/>
        </w:rPr>
        <w:t xml:space="preserve"> </w:t>
      </w:r>
      <w:r w:rsidR="0048243F" w:rsidRPr="00F52313">
        <w:rPr>
          <w:rFonts w:ascii="Times New Roman" w:eastAsia="Times New Roman" w:hAnsi="Times New Roman"/>
          <w:b/>
          <w:sz w:val="28"/>
          <w:szCs w:val="28"/>
          <w:lang w:eastAsia="ru-RU"/>
        </w:rPr>
        <w:t>квартал 202</w:t>
      </w:r>
      <w:r w:rsidR="00744C53" w:rsidRPr="00F52313">
        <w:rPr>
          <w:rFonts w:ascii="Times New Roman" w:eastAsia="Times New Roman" w:hAnsi="Times New Roman"/>
          <w:b/>
          <w:sz w:val="28"/>
          <w:szCs w:val="28"/>
          <w:lang w:eastAsia="ru-RU"/>
        </w:rPr>
        <w:t>1</w:t>
      </w:r>
      <w:r w:rsidR="00003129" w:rsidRPr="00F52313">
        <w:rPr>
          <w:rFonts w:ascii="Times New Roman" w:eastAsia="Times New Roman" w:hAnsi="Times New Roman"/>
          <w:b/>
          <w:sz w:val="28"/>
          <w:szCs w:val="28"/>
          <w:lang w:eastAsia="ru-RU"/>
        </w:rPr>
        <w:t xml:space="preserve"> года по адресу: ул. Островитянова, дом 36, кабинет № 4.</w:t>
      </w:r>
    </w:p>
    <w:p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 xml:space="preserve">Время заседаний: 16.30  </w:t>
      </w:r>
    </w:p>
    <w:p w:rsidR="00E72823" w:rsidRPr="00F52313" w:rsidRDefault="00E72823" w:rsidP="00003129">
      <w:pPr>
        <w:spacing w:after="0" w:line="240" w:lineRule="auto"/>
        <w:jc w:val="center"/>
        <w:rPr>
          <w:rFonts w:ascii="Times New Roman" w:eastAsia="Times New Roman" w:hAnsi="Times New Roman"/>
          <w:b/>
          <w:sz w:val="28"/>
          <w:szCs w:val="28"/>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327"/>
        <w:gridCol w:w="8505"/>
      </w:tblGrid>
      <w:tr w:rsidR="00D95F72" w:rsidRPr="002D7E6F" w:rsidTr="002E3893">
        <w:trPr>
          <w:cantSplit/>
          <w:trHeight w:val="477"/>
          <w:jc w:val="center"/>
        </w:trPr>
        <w:tc>
          <w:tcPr>
            <w:tcW w:w="653" w:type="dxa"/>
          </w:tcPr>
          <w:p w:rsidR="00D95F72" w:rsidRPr="002D7E6F" w:rsidRDefault="00D95F72" w:rsidP="002E3893">
            <w:pPr>
              <w:spacing w:after="0"/>
              <w:ind w:hanging="164"/>
              <w:jc w:val="center"/>
              <w:rPr>
                <w:rFonts w:ascii="Times New Roman" w:eastAsia="Times New Roman" w:hAnsi="Times New Roman"/>
                <w:b/>
                <w:i/>
                <w:sz w:val="24"/>
                <w:szCs w:val="24"/>
              </w:rPr>
            </w:pPr>
            <w:r w:rsidRPr="002D7E6F">
              <w:rPr>
                <w:rFonts w:ascii="Times New Roman" w:eastAsia="Times New Roman" w:hAnsi="Times New Roman"/>
                <w:b/>
                <w:i/>
                <w:sz w:val="24"/>
                <w:szCs w:val="24"/>
              </w:rPr>
              <w:t>№</w:t>
            </w:r>
          </w:p>
          <w:p w:rsidR="00D95F72" w:rsidRPr="002D7E6F" w:rsidRDefault="00D95F72" w:rsidP="002E3893">
            <w:pPr>
              <w:spacing w:after="0"/>
              <w:jc w:val="center"/>
              <w:rPr>
                <w:rFonts w:ascii="Times New Roman" w:eastAsia="Times New Roman" w:hAnsi="Times New Roman"/>
                <w:b/>
                <w:i/>
                <w:sz w:val="24"/>
                <w:szCs w:val="24"/>
              </w:rPr>
            </w:pPr>
            <w:r w:rsidRPr="002D7E6F">
              <w:rPr>
                <w:rFonts w:ascii="Times New Roman" w:eastAsia="Times New Roman" w:hAnsi="Times New Roman"/>
                <w:b/>
                <w:i/>
                <w:sz w:val="24"/>
                <w:szCs w:val="24"/>
              </w:rPr>
              <w:t>п/п</w:t>
            </w:r>
          </w:p>
        </w:tc>
        <w:tc>
          <w:tcPr>
            <w:tcW w:w="1327" w:type="dxa"/>
          </w:tcPr>
          <w:p w:rsidR="00D95F72" w:rsidRPr="002D7E6F" w:rsidRDefault="00D95F72" w:rsidP="002E3893">
            <w:pPr>
              <w:spacing w:after="0"/>
              <w:jc w:val="center"/>
              <w:rPr>
                <w:rFonts w:ascii="Times New Roman" w:eastAsia="Times New Roman" w:hAnsi="Times New Roman"/>
                <w:b/>
                <w:i/>
                <w:sz w:val="24"/>
                <w:szCs w:val="24"/>
              </w:rPr>
            </w:pPr>
            <w:r w:rsidRPr="002D7E6F">
              <w:rPr>
                <w:rFonts w:ascii="Times New Roman" w:eastAsia="Times New Roman" w:hAnsi="Times New Roman"/>
                <w:b/>
                <w:i/>
                <w:sz w:val="24"/>
                <w:szCs w:val="24"/>
              </w:rPr>
              <w:t>Месяц проведения заседаний</w:t>
            </w:r>
          </w:p>
        </w:tc>
        <w:tc>
          <w:tcPr>
            <w:tcW w:w="8505" w:type="dxa"/>
          </w:tcPr>
          <w:p w:rsidR="00D95F72" w:rsidRPr="002D7E6F" w:rsidRDefault="00D95F72" w:rsidP="002E3893">
            <w:pPr>
              <w:keepNext/>
              <w:spacing w:before="240" w:after="60"/>
              <w:jc w:val="center"/>
              <w:outlineLvl w:val="1"/>
              <w:rPr>
                <w:rFonts w:ascii="Times New Roman" w:eastAsia="Times New Roman" w:hAnsi="Times New Roman"/>
                <w:b/>
                <w:bCs/>
                <w:i/>
                <w:iCs/>
                <w:sz w:val="24"/>
                <w:szCs w:val="24"/>
              </w:rPr>
            </w:pPr>
            <w:r w:rsidRPr="002D7E6F">
              <w:rPr>
                <w:rFonts w:ascii="Times New Roman" w:eastAsia="Times New Roman" w:hAnsi="Times New Roman"/>
                <w:b/>
                <w:bCs/>
                <w:i/>
                <w:iCs/>
                <w:sz w:val="24"/>
                <w:szCs w:val="24"/>
              </w:rPr>
              <w:t>Повестка дня</w:t>
            </w:r>
          </w:p>
        </w:tc>
      </w:tr>
      <w:tr w:rsidR="00D95F72" w:rsidRPr="002D7E6F" w:rsidTr="002E3893">
        <w:trPr>
          <w:cantSplit/>
          <w:jc w:val="center"/>
        </w:trPr>
        <w:tc>
          <w:tcPr>
            <w:tcW w:w="653" w:type="dxa"/>
          </w:tcPr>
          <w:p w:rsidR="00D95F72" w:rsidRDefault="00D95F72" w:rsidP="002E3893">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327" w:type="dxa"/>
          </w:tcPr>
          <w:p w:rsidR="00D95F72" w:rsidRDefault="00D95F72" w:rsidP="002E3893">
            <w:pPr>
              <w:keepNext/>
              <w:spacing w:before="240" w:after="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2</w:t>
            </w:r>
            <w:r w:rsidR="000D48C3">
              <w:rPr>
                <w:rFonts w:ascii="Times New Roman" w:eastAsia="Times New Roman" w:hAnsi="Times New Roman"/>
                <w:b/>
                <w:bCs/>
                <w:sz w:val="24"/>
                <w:szCs w:val="24"/>
              </w:rPr>
              <w:t>6</w:t>
            </w:r>
          </w:p>
          <w:p w:rsidR="00D95F72" w:rsidRDefault="00D95F72" w:rsidP="002E3893">
            <w:pPr>
              <w:keepNext/>
              <w:spacing w:before="240" w:after="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Октябрь</w:t>
            </w:r>
          </w:p>
        </w:tc>
        <w:tc>
          <w:tcPr>
            <w:tcW w:w="8505" w:type="dxa"/>
          </w:tcPr>
          <w:p w:rsidR="00D95F72" w:rsidRDefault="00D95F72" w:rsidP="000D48C3">
            <w:pPr>
              <w:pStyle w:val="ab"/>
              <w:numPr>
                <w:ilvl w:val="0"/>
                <w:numId w:val="8"/>
              </w:numPr>
              <w:spacing w:after="0"/>
              <w:ind w:left="459"/>
            </w:pPr>
            <w:r>
              <w:t xml:space="preserve">О внесении изменений и дополнений в Устав внутригородского </w:t>
            </w:r>
            <w:r w:rsidRPr="007D6E3A">
              <w:t>муниципального образования - муниципального округа Коньково</w:t>
            </w:r>
            <w:r w:rsidR="000D48C3">
              <w:t>.</w:t>
            </w:r>
          </w:p>
        </w:tc>
      </w:tr>
      <w:tr w:rsidR="00D95F72" w:rsidRPr="002D7E6F" w:rsidTr="002E3893">
        <w:trPr>
          <w:cantSplit/>
          <w:jc w:val="center"/>
        </w:trPr>
        <w:tc>
          <w:tcPr>
            <w:tcW w:w="653" w:type="dxa"/>
          </w:tcPr>
          <w:p w:rsidR="00D95F72" w:rsidRPr="002D7E6F" w:rsidRDefault="00D95F72" w:rsidP="002E3893">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327" w:type="dxa"/>
          </w:tcPr>
          <w:p w:rsidR="00D95F72" w:rsidRDefault="00D95F72" w:rsidP="002E3893">
            <w:pPr>
              <w:keepNext/>
              <w:spacing w:before="240" w:after="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2</w:t>
            </w:r>
            <w:r w:rsidR="000D48C3">
              <w:rPr>
                <w:rFonts w:ascii="Times New Roman" w:eastAsia="Times New Roman" w:hAnsi="Times New Roman"/>
                <w:b/>
                <w:bCs/>
                <w:sz w:val="24"/>
                <w:szCs w:val="24"/>
              </w:rPr>
              <w:t>3</w:t>
            </w:r>
          </w:p>
          <w:p w:rsidR="00D95F72" w:rsidRPr="002D7E6F" w:rsidRDefault="00D95F72" w:rsidP="002E3893">
            <w:pPr>
              <w:keepNext/>
              <w:spacing w:before="240" w:after="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Ноябрь</w:t>
            </w:r>
          </w:p>
        </w:tc>
        <w:tc>
          <w:tcPr>
            <w:tcW w:w="8505" w:type="dxa"/>
          </w:tcPr>
          <w:p w:rsidR="00D95F72" w:rsidRDefault="00D95F72" w:rsidP="002E3893">
            <w:pPr>
              <w:pStyle w:val="ab"/>
              <w:spacing w:before="0" w:beforeAutospacing="0" w:after="0" w:afterAutospacing="0"/>
              <w:ind w:left="720"/>
            </w:pPr>
          </w:p>
          <w:p w:rsidR="00D95F72" w:rsidRPr="002D7E6F" w:rsidRDefault="00D95F72" w:rsidP="000D48C3">
            <w:pPr>
              <w:pStyle w:val="ab"/>
              <w:numPr>
                <w:ilvl w:val="0"/>
                <w:numId w:val="7"/>
              </w:numPr>
              <w:spacing w:before="0" w:beforeAutospacing="0" w:after="0" w:afterAutospacing="0"/>
              <w:ind w:left="317"/>
            </w:pPr>
            <w:r>
              <w:t>О проекте решения Совета депутатов муниципального округа Коньково «О бюджете муниципального округа Коньково на 202</w:t>
            </w:r>
            <w:r w:rsidR="000D48C3">
              <w:t>2</w:t>
            </w:r>
            <w:r>
              <w:t xml:space="preserve"> год и плановый период 202</w:t>
            </w:r>
            <w:r w:rsidR="000D48C3">
              <w:t>3</w:t>
            </w:r>
            <w:r>
              <w:t>-202</w:t>
            </w:r>
            <w:r w:rsidR="000D48C3">
              <w:t>4</w:t>
            </w:r>
            <w:r>
              <w:t xml:space="preserve"> годов» и назначении публичных слушаний.</w:t>
            </w:r>
          </w:p>
        </w:tc>
      </w:tr>
      <w:tr w:rsidR="00D95F72" w:rsidRPr="002D7E6F" w:rsidTr="002E3893">
        <w:trPr>
          <w:cantSplit/>
          <w:trHeight w:val="6173"/>
          <w:jc w:val="center"/>
        </w:trPr>
        <w:tc>
          <w:tcPr>
            <w:tcW w:w="653" w:type="dxa"/>
          </w:tcPr>
          <w:p w:rsidR="00D95F72" w:rsidRPr="002D7E6F" w:rsidRDefault="00D95F72" w:rsidP="002E3893">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327" w:type="dxa"/>
          </w:tcPr>
          <w:p w:rsidR="00D95F72" w:rsidRDefault="00D95F72" w:rsidP="002E3893">
            <w:pPr>
              <w:keepNext/>
              <w:spacing w:before="240" w:after="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2</w:t>
            </w:r>
            <w:r w:rsidR="000D48C3">
              <w:rPr>
                <w:rFonts w:ascii="Times New Roman" w:eastAsia="Times New Roman" w:hAnsi="Times New Roman"/>
                <w:b/>
                <w:bCs/>
                <w:sz w:val="24"/>
                <w:szCs w:val="24"/>
              </w:rPr>
              <w:t>1</w:t>
            </w:r>
          </w:p>
          <w:p w:rsidR="00D95F72" w:rsidRPr="002D7E6F" w:rsidRDefault="00D95F72" w:rsidP="002E3893">
            <w:pPr>
              <w:keepNext/>
              <w:spacing w:before="240" w:after="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Декабрь</w:t>
            </w:r>
          </w:p>
        </w:tc>
        <w:tc>
          <w:tcPr>
            <w:tcW w:w="8505" w:type="dxa"/>
          </w:tcPr>
          <w:p w:rsidR="00D95F72" w:rsidRPr="000921D3" w:rsidRDefault="00D95F72" w:rsidP="002E3893">
            <w:pPr>
              <w:pStyle w:val="ab"/>
              <w:spacing w:before="0" w:beforeAutospacing="0" w:after="0" w:afterAutospacing="0"/>
              <w:ind w:left="720"/>
            </w:pPr>
          </w:p>
          <w:p w:rsidR="00D95F72" w:rsidRPr="000921D3" w:rsidRDefault="00D95F72" w:rsidP="002E3893">
            <w:pPr>
              <w:pStyle w:val="ab"/>
              <w:spacing w:before="0" w:beforeAutospacing="0" w:after="0" w:afterAutospacing="0"/>
            </w:pPr>
            <w:r w:rsidRPr="000921D3">
              <w:t>1.О бюджете муниц</w:t>
            </w:r>
            <w:r w:rsidR="000D48C3">
              <w:t>ипального округа Коньково на 2022</w:t>
            </w:r>
            <w:r w:rsidRPr="000921D3">
              <w:t xml:space="preserve"> год и плановый период 202</w:t>
            </w:r>
            <w:r w:rsidR="000D48C3">
              <w:t>3</w:t>
            </w:r>
            <w:r w:rsidRPr="000921D3">
              <w:t>-202</w:t>
            </w:r>
            <w:r w:rsidR="000D48C3">
              <w:t>4</w:t>
            </w:r>
            <w:r w:rsidRPr="000921D3">
              <w:t xml:space="preserve"> годов</w:t>
            </w:r>
          </w:p>
          <w:p w:rsidR="00D95F72" w:rsidRPr="000921D3" w:rsidRDefault="00D95F72" w:rsidP="002E3893">
            <w:pPr>
              <w:pStyle w:val="ab"/>
              <w:spacing w:before="0" w:beforeAutospacing="0" w:after="0" w:afterAutospacing="0"/>
            </w:pPr>
            <w:r w:rsidRPr="000921D3">
              <w:t>2. О назначении дат заседаний Совета депутатов муниципального округа Коньково по заслушиванию отчетов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района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 о результатах деятельности учреждений.</w:t>
            </w:r>
          </w:p>
          <w:p w:rsidR="00D95F72" w:rsidRPr="000921D3" w:rsidRDefault="00D95F72" w:rsidP="002E3893">
            <w:pPr>
              <w:pStyle w:val="ab"/>
              <w:spacing w:before="0" w:beforeAutospacing="0" w:after="0" w:afterAutospacing="0"/>
            </w:pPr>
            <w:r w:rsidRPr="000921D3">
              <w:t>3. Об утверждении плана заседаний Совета депутатов муниципального округа Коньково на первый квартал 202</w:t>
            </w:r>
            <w:r w:rsidR="000D48C3">
              <w:t>2</w:t>
            </w:r>
            <w:r w:rsidRPr="000921D3">
              <w:t xml:space="preserve"> года.</w:t>
            </w:r>
          </w:p>
          <w:p w:rsidR="00D95F72" w:rsidRPr="000921D3" w:rsidRDefault="00D95F72" w:rsidP="002E3893">
            <w:pPr>
              <w:pStyle w:val="ab"/>
              <w:spacing w:before="0" w:beforeAutospacing="0" w:after="0" w:afterAutospacing="0"/>
            </w:pPr>
            <w:r w:rsidRPr="000921D3">
              <w:t xml:space="preserve">4. </w:t>
            </w:r>
            <w:r w:rsidR="00497C99" w:rsidRPr="000921D3">
              <w:t xml:space="preserve">Об утверждении графика приема жителей депутатами Совета депутатов муниципального округа Коньково на </w:t>
            </w:r>
            <w:r w:rsidR="00497C99">
              <w:t>первый квартал 2022 года.</w:t>
            </w:r>
          </w:p>
          <w:p w:rsidR="00D95F72" w:rsidRDefault="00D95F72" w:rsidP="000D48C3">
            <w:pPr>
              <w:tabs>
                <w:tab w:val="left" w:pos="0"/>
                <w:tab w:val="left" w:pos="318"/>
                <w:tab w:val="left" w:pos="851"/>
                <w:tab w:val="left" w:pos="1276"/>
              </w:tabs>
              <w:jc w:val="both"/>
              <w:rPr>
                <w:rFonts w:ascii="Times New Roman" w:eastAsia="Times New Roman" w:hAnsi="Times New Roman"/>
                <w:sz w:val="24"/>
                <w:szCs w:val="24"/>
                <w:lang w:eastAsia="ru-RU"/>
              </w:rPr>
            </w:pPr>
            <w:r w:rsidRPr="000921D3">
              <w:rPr>
                <w:rFonts w:ascii="Times New Roman" w:hAnsi="Times New Roman"/>
                <w:sz w:val="24"/>
                <w:szCs w:val="24"/>
              </w:rPr>
              <w:t xml:space="preserve">5. </w:t>
            </w:r>
            <w:r w:rsidR="00497C99" w:rsidRPr="00497C99">
              <w:rPr>
                <w:rFonts w:ascii="Times New Roman" w:hAnsi="Times New Roman"/>
                <w:sz w:val="24"/>
                <w:szCs w:val="24"/>
              </w:rPr>
              <w:t>О размере поощрения депутатов Совета депутатов муниципального округа Коньково за участие в осуществлении отдельных полномочий города Москвы в 4 квартале 2021 года</w:t>
            </w:r>
            <w:r w:rsidR="00497C99">
              <w:rPr>
                <w:rFonts w:ascii="Times New Roman" w:hAnsi="Times New Roman"/>
                <w:sz w:val="24"/>
                <w:szCs w:val="24"/>
              </w:rPr>
              <w:t>.</w:t>
            </w:r>
          </w:p>
          <w:p w:rsidR="00497C99" w:rsidRPr="000D48C3" w:rsidRDefault="00497C99" w:rsidP="000D48C3">
            <w:pPr>
              <w:tabs>
                <w:tab w:val="left" w:pos="0"/>
                <w:tab w:val="left" w:pos="318"/>
                <w:tab w:val="left" w:pos="851"/>
                <w:tab w:val="left" w:pos="1276"/>
              </w:tabs>
              <w:jc w:val="both"/>
              <w:rPr>
                <w:rFonts w:ascii="Times New Roman" w:eastAsia="Times New Roman" w:hAnsi="Times New Roman"/>
                <w:sz w:val="24"/>
                <w:szCs w:val="24"/>
                <w:lang w:eastAsia="ru-RU"/>
              </w:rPr>
            </w:pPr>
          </w:p>
        </w:tc>
      </w:tr>
    </w:tbl>
    <w:p w:rsidR="00C61A77" w:rsidRPr="00666E03" w:rsidRDefault="00C61A77" w:rsidP="00A93705">
      <w:pPr>
        <w:spacing w:after="0" w:line="240" w:lineRule="auto"/>
        <w:rPr>
          <w:rFonts w:ascii="Times New Roman" w:hAnsi="Times New Roman"/>
          <w:b/>
          <w:color w:val="632423"/>
          <w:sz w:val="28"/>
          <w:szCs w:val="28"/>
          <w:lang w:eastAsia="ru-RU"/>
        </w:rPr>
      </w:pPr>
    </w:p>
    <w:sectPr w:rsidR="00C61A77" w:rsidRPr="00666E03" w:rsidSect="00761F56">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115C61"/>
    <w:multiLevelType w:val="hybridMultilevel"/>
    <w:tmpl w:val="7B62F120"/>
    <w:lvl w:ilvl="0" w:tplc="F7784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55CE5"/>
    <w:multiLevelType w:val="hybridMultilevel"/>
    <w:tmpl w:val="C2C0CBC6"/>
    <w:lvl w:ilvl="0" w:tplc="411C3E6A">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6DD7369"/>
    <w:multiLevelType w:val="hybridMultilevel"/>
    <w:tmpl w:val="6A32603C"/>
    <w:lvl w:ilvl="0" w:tplc="418AB430">
      <w:start w:val="1"/>
      <w:numFmt w:val="decimal"/>
      <w:lvlText w:val="%1."/>
      <w:lvlJc w:val="left"/>
      <w:pPr>
        <w:ind w:left="314" w:hanging="360"/>
      </w:pPr>
      <w:rPr>
        <w:rFonts w:hint="default"/>
        <w:b/>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5">
    <w:nsid w:val="629C4039"/>
    <w:multiLevelType w:val="hybridMultilevel"/>
    <w:tmpl w:val="317255B8"/>
    <w:lvl w:ilvl="0" w:tplc="508456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72159F"/>
    <w:multiLevelType w:val="hybridMultilevel"/>
    <w:tmpl w:val="DC4605FE"/>
    <w:lvl w:ilvl="0" w:tplc="CF1E6A14">
      <w:start w:val="1"/>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AE0525"/>
    <w:multiLevelType w:val="hybridMultilevel"/>
    <w:tmpl w:val="62B8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10"/>
    <w:rsid w:val="00002001"/>
    <w:rsid w:val="00003129"/>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60073"/>
    <w:rsid w:val="0006159D"/>
    <w:rsid w:val="00062BB6"/>
    <w:rsid w:val="00063869"/>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6231"/>
    <w:rsid w:val="000A03B4"/>
    <w:rsid w:val="000A0CE0"/>
    <w:rsid w:val="000A10A5"/>
    <w:rsid w:val="000A2212"/>
    <w:rsid w:val="000A3D14"/>
    <w:rsid w:val="000A43C0"/>
    <w:rsid w:val="000A4A8C"/>
    <w:rsid w:val="000A6D64"/>
    <w:rsid w:val="000B1228"/>
    <w:rsid w:val="000B4BBE"/>
    <w:rsid w:val="000C1B01"/>
    <w:rsid w:val="000C491D"/>
    <w:rsid w:val="000C7FD2"/>
    <w:rsid w:val="000D105A"/>
    <w:rsid w:val="000D2F2B"/>
    <w:rsid w:val="000D48C3"/>
    <w:rsid w:val="000D5F7F"/>
    <w:rsid w:val="000D641C"/>
    <w:rsid w:val="000D7068"/>
    <w:rsid w:val="000E0AAE"/>
    <w:rsid w:val="000E1307"/>
    <w:rsid w:val="000F0EAB"/>
    <w:rsid w:val="000F5D12"/>
    <w:rsid w:val="000F5FC2"/>
    <w:rsid w:val="00104403"/>
    <w:rsid w:val="001044DF"/>
    <w:rsid w:val="00104605"/>
    <w:rsid w:val="00104637"/>
    <w:rsid w:val="00104BD7"/>
    <w:rsid w:val="0011336D"/>
    <w:rsid w:val="001176F2"/>
    <w:rsid w:val="001214FD"/>
    <w:rsid w:val="001251D0"/>
    <w:rsid w:val="001268FD"/>
    <w:rsid w:val="001307A2"/>
    <w:rsid w:val="0013186D"/>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447E"/>
    <w:rsid w:val="00184508"/>
    <w:rsid w:val="001853D9"/>
    <w:rsid w:val="00186E05"/>
    <w:rsid w:val="00193239"/>
    <w:rsid w:val="001A02AD"/>
    <w:rsid w:val="001A17F2"/>
    <w:rsid w:val="001A272C"/>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17F9"/>
    <w:rsid w:val="001F4DBF"/>
    <w:rsid w:val="001F5C5B"/>
    <w:rsid w:val="001F7A68"/>
    <w:rsid w:val="00202A22"/>
    <w:rsid w:val="002058B8"/>
    <w:rsid w:val="00205D4F"/>
    <w:rsid w:val="002070B7"/>
    <w:rsid w:val="002078E6"/>
    <w:rsid w:val="00207E7B"/>
    <w:rsid w:val="0021165A"/>
    <w:rsid w:val="00212C77"/>
    <w:rsid w:val="00214A66"/>
    <w:rsid w:val="00220CC6"/>
    <w:rsid w:val="00220EAC"/>
    <w:rsid w:val="00224DD6"/>
    <w:rsid w:val="00226BCA"/>
    <w:rsid w:val="00231799"/>
    <w:rsid w:val="00231ECC"/>
    <w:rsid w:val="002326B0"/>
    <w:rsid w:val="0023326B"/>
    <w:rsid w:val="00235CEA"/>
    <w:rsid w:val="0023659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0CB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2020"/>
    <w:rsid w:val="00322E4B"/>
    <w:rsid w:val="00332D18"/>
    <w:rsid w:val="00333E4A"/>
    <w:rsid w:val="0033640E"/>
    <w:rsid w:val="00340E6A"/>
    <w:rsid w:val="003421FE"/>
    <w:rsid w:val="003438DB"/>
    <w:rsid w:val="00347800"/>
    <w:rsid w:val="00350A16"/>
    <w:rsid w:val="003517AB"/>
    <w:rsid w:val="0035481B"/>
    <w:rsid w:val="003561E4"/>
    <w:rsid w:val="00356E60"/>
    <w:rsid w:val="00360CCA"/>
    <w:rsid w:val="0036143D"/>
    <w:rsid w:val="00362D12"/>
    <w:rsid w:val="00364178"/>
    <w:rsid w:val="00364ADB"/>
    <w:rsid w:val="00373DDF"/>
    <w:rsid w:val="0037490B"/>
    <w:rsid w:val="003757C7"/>
    <w:rsid w:val="00377AE3"/>
    <w:rsid w:val="003832CA"/>
    <w:rsid w:val="00383CA7"/>
    <w:rsid w:val="00384551"/>
    <w:rsid w:val="0038485A"/>
    <w:rsid w:val="00385EAD"/>
    <w:rsid w:val="00385FD2"/>
    <w:rsid w:val="0038675B"/>
    <w:rsid w:val="00386ABA"/>
    <w:rsid w:val="003918A4"/>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E33C7"/>
    <w:rsid w:val="003E5AAE"/>
    <w:rsid w:val="003E6ED2"/>
    <w:rsid w:val="003E7305"/>
    <w:rsid w:val="003E7FE1"/>
    <w:rsid w:val="003F3016"/>
    <w:rsid w:val="003F4A45"/>
    <w:rsid w:val="004025DD"/>
    <w:rsid w:val="004044E4"/>
    <w:rsid w:val="00404523"/>
    <w:rsid w:val="00404E04"/>
    <w:rsid w:val="004050AB"/>
    <w:rsid w:val="00405214"/>
    <w:rsid w:val="0040728D"/>
    <w:rsid w:val="004122AD"/>
    <w:rsid w:val="00414E03"/>
    <w:rsid w:val="004151C5"/>
    <w:rsid w:val="0041727B"/>
    <w:rsid w:val="0041770F"/>
    <w:rsid w:val="004178FC"/>
    <w:rsid w:val="0042497A"/>
    <w:rsid w:val="00425D15"/>
    <w:rsid w:val="00427991"/>
    <w:rsid w:val="00432A8F"/>
    <w:rsid w:val="0043379F"/>
    <w:rsid w:val="004347F1"/>
    <w:rsid w:val="00435542"/>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67963"/>
    <w:rsid w:val="00470CF9"/>
    <w:rsid w:val="00473107"/>
    <w:rsid w:val="00473492"/>
    <w:rsid w:val="004741E9"/>
    <w:rsid w:val="0047474F"/>
    <w:rsid w:val="004756DB"/>
    <w:rsid w:val="004768AE"/>
    <w:rsid w:val="00476A10"/>
    <w:rsid w:val="00476F8C"/>
    <w:rsid w:val="00477BDF"/>
    <w:rsid w:val="0048243F"/>
    <w:rsid w:val="00483354"/>
    <w:rsid w:val="00486D7A"/>
    <w:rsid w:val="004874F8"/>
    <w:rsid w:val="004909B5"/>
    <w:rsid w:val="00495251"/>
    <w:rsid w:val="00497C99"/>
    <w:rsid w:val="004A40A5"/>
    <w:rsid w:val="004A66AD"/>
    <w:rsid w:val="004B07D2"/>
    <w:rsid w:val="004B1530"/>
    <w:rsid w:val="004B1ED2"/>
    <w:rsid w:val="004B24CB"/>
    <w:rsid w:val="004B29D2"/>
    <w:rsid w:val="004B32A0"/>
    <w:rsid w:val="004B377E"/>
    <w:rsid w:val="004B456A"/>
    <w:rsid w:val="004B4E6F"/>
    <w:rsid w:val="004B73B2"/>
    <w:rsid w:val="004B7881"/>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8CC"/>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B11FB"/>
    <w:rsid w:val="005B2097"/>
    <w:rsid w:val="005B5FD0"/>
    <w:rsid w:val="005B6E05"/>
    <w:rsid w:val="005B6E3C"/>
    <w:rsid w:val="005B7297"/>
    <w:rsid w:val="005C2E34"/>
    <w:rsid w:val="005C32B8"/>
    <w:rsid w:val="005C4919"/>
    <w:rsid w:val="005C56AB"/>
    <w:rsid w:val="005C5763"/>
    <w:rsid w:val="005C6A57"/>
    <w:rsid w:val="005D06D8"/>
    <w:rsid w:val="005D3B94"/>
    <w:rsid w:val="005D6647"/>
    <w:rsid w:val="005D6D23"/>
    <w:rsid w:val="005D6FD2"/>
    <w:rsid w:val="005D742D"/>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685"/>
    <w:rsid w:val="00620E17"/>
    <w:rsid w:val="00621369"/>
    <w:rsid w:val="00622EF0"/>
    <w:rsid w:val="0062373B"/>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F24"/>
    <w:rsid w:val="006852CB"/>
    <w:rsid w:val="00686AEE"/>
    <w:rsid w:val="006873F5"/>
    <w:rsid w:val="00690B73"/>
    <w:rsid w:val="00692534"/>
    <w:rsid w:val="00694C4B"/>
    <w:rsid w:val="006962E1"/>
    <w:rsid w:val="006A028A"/>
    <w:rsid w:val="006A2024"/>
    <w:rsid w:val="006A4384"/>
    <w:rsid w:val="006A45EC"/>
    <w:rsid w:val="006B0C2B"/>
    <w:rsid w:val="006B0F7E"/>
    <w:rsid w:val="006B462B"/>
    <w:rsid w:val="006B5DDF"/>
    <w:rsid w:val="006B654B"/>
    <w:rsid w:val="006B6ACF"/>
    <w:rsid w:val="006C35E6"/>
    <w:rsid w:val="006C37ED"/>
    <w:rsid w:val="006C3D28"/>
    <w:rsid w:val="006C3E0B"/>
    <w:rsid w:val="006C3F65"/>
    <w:rsid w:val="006C61B5"/>
    <w:rsid w:val="006D1B49"/>
    <w:rsid w:val="006D2BBC"/>
    <w:rsid w:val="006D314F"/>
    <w:rsid w:val="006D3C06"/>
    <w:rsid w:val="006D457C"/>
    <w:rsid w:val="006D4A62"/>
    <w:rsid w:val="006D57B0"/>
    <w:rsid w:val="006D5A00"/>
    <w:rsid w:val="006D5CDD"/>
    <w:rsid w:val="006D71C3"/>
    <w:rsid w:val="006E076F"/>
    <w:rsid w:val="006E105D"/>
    <w:rsid w:val="006E159C"/>
    <w:rsid w:val="006E1B25"/>
    <w:rsid w:val="006E1D01"/>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F0E"/>
    <w:rsid w:val="00723F43"/>
    <w:rsid w:val="0072604D"/>
    <w:rsid w:val="00726ED2"/>
    <w:rsid w:val="007275F5"/>
    <w:rsid w:val="00730734"/>
    <w:rsid w:val="00732967"/>
    <w:rsid w:val="007330D7"/>
    <w:rsid w:val="007333DB"/>
    <w:rsid w:val="0073375E"/>
    <w:rsid w:val="00734903"/>
    <w:rsid w:val="00744C53"/>
    <w:rsid w:val="00745278"/>
    <w:rsid w:val="00746A32"/>
    <w:rsid w:val="0075207F"/>
    <w:rsid w:val="0075303C"/>
    <w:rsid w:val="00754BF3"/>
    <w:rsid w:val="00755049"/>
    <w:rsid w:val="00756EE0"/>
    <w:rsid w:val="007570AB"/>
    <w:rsid w:val="00757677"/>
    <w:rsid w:val="00757848"/>
    <w:rsid w:val="00761193"/>
    <w:rsid w:val="00761F56"/>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7547"/>
    <w:rsid w:val="007D0759"/>
    <w:rsid w:val="007D136D"/>
    <w:rsid w:val="007D1380"/>
    <w:rsid w:val="007D3B45"/>
    <w:rsid w:val="007E0EE7"/>
    <w:rsid w:val="007E2A87"/>
    <w:rsid w:val="007E6CDD"/>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28D3"/>
    <w:rsid w:val="00892DE9"/>
    <w:rsid w:val="00893407"/>
    <w:rsid w:val="00893982"/>
    <w:rsid w:val="00895450"/>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900652"/>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A8D"/>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3C40"/>
    <w:rsid w:val="00977443"/>
    <w:rsid w:val="0097762B"/>
    <w:rsid w:val="00981BD6"/>
    <w:rsid w:val="009829D4"/>
    <w:rsid w:val="00984A5E"/>
    <w:rsid w:val="00985DA1"/>
    <w:rsid w:val="00992085"/>
    <w:rsid w:val="00994EB8"/>
    <w:rsid w:val="00995D46"/>
    <w:rsid w:val="009A1EA7"/>
    <w:rsid w:val="009A2BEA"/>
    <w:rsid w:val="009A710A"/>
    <w:rsid w:val="009B0B91"/>
    <w:rsid w:val="009B5629"/>
    <w:rsid w:val="009B5FC6"/>
    <w:rsid w:val="009C2E58"/>
    <w:rsid w:val="009C34FC"/>
    <w:rsid w:val="009C3772"/>
    <w:rsid w:val="009C443E"/>
    <w:rsid w:val="009C53F6"/>
    <w:rsid w:val="009C5B31"/>
    <w:rsid w:val="009C65E6"/>
    <w:rsid w:val="009C793D"/>
    <w:rsid w:val="009D14B5"/>
    <w:rsid w:val="009D1C19"/>
    <w:rsid w:val="009D437D"/>
    <w:rsid w:val="009D7EFD"/>
    <w:rsid w:val="009E25EE"/>
    <w:rsid w:val="009E440F"/>
    <w:rsid w:val="009F0ED3"/>
    <w:rsid w:val="009F173E"/>
    <w:rsid w:val="009F4CED"/>
    <w:rsid w:val="009F4E9B"/>
    <w:rsid w:val="009F5F38"/>
    <w:rsid w:val="009F6038"/>
    <w:rsid w:val="00A0040E"/>
    <w:rsid w:val="00A0092E"/>
    <w:rsid w:val="00A01C96"/>
    <w:rsid w:val="00A0328B"/>
    <w:rsid w:val="00A05375"/>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36C50"/>
    <w:rsid w:val="00A421F1"/>
    <w:rsid w:val="00A43909"/>
    <w:rsid w:val="00A459C4"/>
    <w:rsid w:val="00A463DF"/>
    <w:rsid w:val="00A517E3"/>
    <w:rsid w:val="00A51D45"/>
    <w:rsid w:val="00A579F4"/>
    <w:rsid w:val="00A612D4"/>
    <w:rsid w:val="00A62119"/>
    <w:rsid w:val="00A635BC"/>
    <w:rsid w:val="00A677FB"/>
    <w:rsid w:val="00A735B8"/>
    <w:rsid w:val="00A7361F"/>
    <w:rsid w:val="00A76ADB"/>
    <w:rsid w:val="00A77F89"/>
    <w:rsid w:val="00A8084F"/>
    <w:rsid w:val="00A8156D"/>
    <w:rsid w:val="00A84753"/>
    <w:rsid w:val="00A86E27"/>
    <w:rsid w:val="00A87D8F"/>
    <w:rsid w:val="00A87DCC"/>
    <w:rsid w:val="00A90E01"/>
    <w:rsid w:val="00A92E78"/>
    <w:rsid w:val="00A93035"/>
    <w:rsid w:val="00A936FE"/>
    <w:rsid w:val="00A93705"/>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2FE"/>
    <w:rsid w:val="00AE26F3"/>
    <w:rsid w:val="00AE27E8"/>
    <w:rsid w:val="00AF344A"/>
    <w:rsid w:val="00AF3ADF"/>
    <w:rsid w:val="00AF5CEC"/>
    <w:rsid w:val="00B000DA"/>
    <w:rsid w:val="00B00808"/>
    <w:rsid w:val="00B02E4F"/>
    <w:rsid w:val="00B044CB"/>
    <w:rsid w:val="00B046C8"/>
    <w:rsid w:val="00B06BBE"/>
    <w:rsid w:val="00B1295A"/>
    <w:rsid w:val="00B20D97"/>
    <w:rsid w:val="00B2161A"/>
    <w:rsid w:val="00B22699"/>
    <w:rsid w:val="00B23E9B"/>
    <w:rsid w:val="00B26118"/>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49E4"/>
    <w:rsid w:val="00BA4C0A"/>
    <w:rsid w:val="00BB036D"/>
    <w:rsid w:val="00BB2856"/>
    <w:rsid w:val="00BC034F"/>
    <w:rsid w:val="00BC5066"/>
    <w:rsid w:val="00BC6206"/>
    <w:rsid w:val="00BC63DA"/>
    <w:rsid w:val="00BD079F"/>
    <w:rsid w:val="00BD11DC"/>
    <w:rsid w:val="00BD35AA"/>
    <w:rsid w:val="00BD7A2F"/>
    <w:rsid w:val="00BE0B3E"/>
    <w:rsid w:val="00BE0C5B"/>
    <w:rsid w:val="00BE26B6"/>
    <w:rsid w:val="00BE3234"/>
    <w:rsid w:val="00BE3A35"/>
    <w:rsid w:val="00BE61BD"/>
    <w:rsid w:val="00BE7D7A"/>
    <w:rsid w:val="00BF2B1E"/>
    <w:rsid w:val="00BF3F9F"/>
    <w:rsid w:val="00BF4F3C"/>
    <w:rsid w:val="00BF5093"/>
    <w:rsid w:val="00BF64B3"/>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26944"/>
    <w:rsid w:val="00C34BFB"/>
    <w:rsid w:val="00C37A7C"/>
    <w:rsid w:val="00C4059E"/>
    <w:rsid w:val="00C42B0D"/>
    <w:rsid w:val="00C5373D"/>
    <w:rsid w:val="00C5656C"/>
    <w:rsid w:val="00C61A77"/>
    <w:rsid w:val="00C659B4"/>
    <w:rsid w:val="00C65DB1"/>
    <w:rsid w:val="00C70781"/>
    <w:rsid w:val="00C70ACA"/>
    <w:rsid w:val="00C71023"/>
    <w:rsid w:val="00C718A0"/>
    <w:rsid w:val="00C71D46"/>
    <w:rsid w:val="00C72FCF"/>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CF6693"/>
    <w:rsid w:val="00CF7DCD"/>
    <w:rsid w:val="00D009D0"/>
    <w:rsid w:val="00D06F06"/>
    <w:rsid w:val="00D10946"/>
    <w:rsid w:val="00D109D6"/>
    <w:rsid w:val="00D117A3"/>
    <w:rsid w:val="00D13B5A"/>
    <w:rsid w:val="00D14615"/>
    <w:rsid w:val="00D15E60"/>
    <w:rsid w:val="00D16466"/>
    <w:rsid w:val="00D16E78"/>
    <w:rsid w:val="00D203C2"/>
    <w:rsid w:val="00D2252A"/>
    <w:rsid w:val="00D2254F"/>
    <w:rsid w:val="00D2311A"/>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12A"/>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5F72"/>
    <w:rsid w:val="00D96FF6"/>
    <w:rsid w:val="00DA0EC2"/>
    <w:rsid w:val="00DA196C"/>
    <w:rsid w:val="00DA1BD6"/>
    <w:rsid w:val="00DA1E2C"/>
    <w:rsid w:val="00DA1E43"/>
    <w:rsid w:val="00DA5A33"/>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2A0B"/>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58B5"/>
    <w:rsid w:val="00E17955"/>
    <w:rsid w:val="00E21C05"/>
    <w:rsid w:val="00E22105"/>
    <w:rsid w:val="00E221CE"/>
    <w:rsid w:val="00E22389"/>
    <w:rsid w:val="00E24374"/>
    <w:rsid w:val="00E2775C"/>
    <w:rsid w:val="00E31915"/>
    <w:rsid w:val="00E41463"/>
    <w:rsid w:val="00E41C50"/>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1B0A"/>
    <w:rsid w:val="00E72823"/>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3F34"/>
    <w:rsid w:val="00EB44EE"/>
    <w:rsid w:val="00EB44F1"/>
    <w:rsid w:val="00EB4791"/>
    <w:rsid w:val="00EB504B"/>
    <w:rsid w:val="00EB63CE"/>
    <w:rsid w:val="00EB6595"/>
    <w:rsid w:val="00EC2FB8"/>
    <w:rsid w:val="00EC6833"/>
    <w:rsid w:val="00EC6E26"/>
    <w:rsid w:val="00ED3BE7"/>
    <w:rsid w:val="00ED42A0"/>
    <w:rsid w:val="00ED6639"/>
    <w:rsid w:val="00ED66D6"/>
    <w:rsid w:val="00EE672C"/>
    <w:rsid w:val="00EF1337"/>
    <w:rsid w:val="00EF1E52"/>
    <w:rsid w:val="00EF4D29"/>
    <w:rsid w:val="00EF5A0B"/>
    <w:rsid w:val="00F02062"/>
    <w:rsid w:val="00F03049"/>
    <w:rsid w:val="00F1057F"/>
    <w:rsid w:val="00F11456"/>
    <w:rsid w:val="00F15486"/>
    <w:rsid w:val="00F209CB"/>
    <w:rsid w:val="00F21A66"/>
    <w:rsid w:val="00F22E81"/>
    <w:rsid w:val="00F23165"/>
    <w:rsid w:val="00F24C70"/>
    <w:rsid w:val="00F26F7A"/>
    <w:rsid w:val="00F273BF"/>
    <w:rsid w:val="00F3290C"/>
    <w:rsid w:val="00F34E73"/>
    <w:rsid w:val="00F35055"/>
    <w:rsid w:val="00F36A8A"/>
    <w:rsid w:val="00F42551"/>
    <w:rsid w:val="00F452B5"/>
    <w:rsid w:val="00F46C03"/>
    <w:rsid w:val="00F47CBA"/>
    <w:rsid w:val="00F52313"/>
    <w:rsid w:val="00F5364D"/>
    <w:rsid w:val="00F56DBA"/>
    <w:rsid w:val="00F62A4A"/>
    <w:rsid w:val="00F667F0"/>
    <w:rsid w:val="00F66BC2"/>
    <w:rsid w:val="00F708B2"/>
    <w:rsid w:val="00F710B8"/>
    <w:rsid w:val="00F71569"/>
    <w:rsid w:val="00F7161E"/>
    <w:rsid w:val="00F72F98"/>
    <w:rsid w:val="00F75F41"/>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A0721"/>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 w:type="paragraph" w:styleId="a7">
    <w:name w:val="Body Text Indent"/>
    <w:basedOn w:val="a"/>
    <w:link w:val="a8"/>
    <w:unhideWhenUsed/>
    <w:rsid w:val="00934A8D"/>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934A8D"/>
    <w:rPr>
      <w:rFonts w:ascii="Times New Roman" w:eastAsia="Times New Roman" w:hAnsi="Times New Roman"/>
      <w:sz w:val="28"/>
      <w:szCs w:val="28"/>
    </w:rPr>
  </w:style>
  <w:style w:type="paragraph" w:styleId="a9">
    <w:name w:val="List Paragraph"/>
    <w:basedOn w:val="a"/>
    <w:uiPriority w:val="34"/>
    <w:qFormat/>
    <w:rsid w:val="00AF344A"/>
    <w:pPr>
      <w:ind w:left="720"/>
      <w:contextualSpacing/>
    </w:pPr>
  </w:style>
  <w:style w:type="character" w:styleId="aa">
    <w:name w:val="Strong"/>
    <w:basedOn w:val="a0"/>
    <w:uiPriority w:val="22"/>
    <w:qFormat/>
    <w:rsid w:val="00CF6693"/>
    <w:rPr>
      <w:b/>
      <w:bCs/>
    </w:rPr>
  </w:style>
  <w:style w:type="paragraph" w:styleId="ab">
    <w:name w:val="Normal (Web)"/>
    <w:basedOn w:val="a"/>
    <w:uiPriority w:val="99"/>
    <w:unhideWhenUsed/>
    <w:rsid w:val="00D95F7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 w:type="paragraph" w:styleId="a7">
    <w:name w:val="Body Text Indent"/>
    <w:basedOn w:val="a"/>
    <w:link w:val="a8"/>
    <w:unhideWhenUsed/>
    <w:rsid w:val="00934A8D"/>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934A8D"/>
    <w:rPr>
      <w:rFonts w:ascii="Times New Roman" w:eastAsia="Times New Roman" w:hAnsi="Times New Roman"/>
      <w:sz w:val="28"/>
      <w:szCs w:val="28"/>
    </w:rPr>
  </w:style>
  <w:style w:type="paragraph" w:styleId="a9">
    <w:name w:val="List Paragraph"/>
    <w:basedOn w:val="a"/>
    <w:uiPriority w:val="34"/>
    <w:qFormat/>
    <w:rsid w:val="00AF344A"/>
    <w:pPr>
      <w:ind w:left="720"/>
      <w:contextualSpacing/>
    </w:pPr>
  </w:style>
  <w:style w:type="character" w:styleId="aa">
    <w:name w:val="Strong"/>
    <w:basedOn w:val="a0"/>
    <w:uiPriority w:val="22"/>
    <w:qFormat/>
    <w:rsid w:val="00CF6693"/>
    <w:rPr>
      <w:b/>
      <w:bCs/>
    </w:rPr>
  </w:style>
  <w:style w:type="paragraph" w:styleId="ab">
    <w:name w:val="Normal (Web)"/>
    <w:basedOn w:val="a"/>
    <w:uiPriority w:val="99"/>
    <w:unhideWhenUsed/>
    <w:rsid w:val="00D95F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4074">
      <w:bodyDiv w:val="1"/>
      <w:marLeft w:val="0"/>
      <w:marRight w:val="0"/>
      <w:marTop w:val="0"/>
      <w:marBottom w:val="0"/>
      <w:divBdr>
        <w:top w:val="none" w:sz="0" w:space="0" w:color="auto"/>
        <w:left w:val="none" w:sz="0" w:space="0" w:color="auto"/>
        <w:bottom w:val="none" w:sz="0" w:space="0" w:color="auto"/>
        <w:right w:val="none" w:sz="0" w:space="0" w:color="auto"/>
      </w:divBdr>
    </w:div>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ovo-moscow.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C7E8-8D42-4947-BDC9-6A03742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cp:lastModifiedBy>
  <cp:revision>2</cp:revision>
  <cp:lastPrinted>2021-09-28T14:51:00Z</cp:lastPrinted>
  <dcterms:created xsi:type="dcterms:W3CDTF">2021-09-29T12:54:00Z</dcterms:created>
  <dcterms:modified xsi:type="dcterms:W3CDTF">2021-09-29T12:54:00Z</dcterms:modified>
</cp:coreProperties>
</file>