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42" w:rsidRDefault="008F4642" w:rsidP="00B43685">
      <w:pPr>
        <w:rPr>
          <w:noProof/>
        </w:rPr>
      </w:pPr>
    </w:p>
    <w:p w:rsidR="00704BD1" w:rsidRDefault="002A11E9" w:rsidP="00704BD1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 wp14:anchorId="24DBF962" wp14:editId="25FAFC58">
            <wp:extent cx="619125" cy="790575"/>
            <wp:effectExtent l="19050" t="0" r="9525" b="0"/>
            <wp:docPr id="2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BD1" w:rsidRDefault="00704BD1" w:rsidP="00704BD1">
      <w:pPr>
        <w:ind w:left="-567"/>
        <w:jc w:val="center"/>
        <w:rPr>
          <w:sz w:val="28"/>
        </w:rPr>
      </w:pPr>
    </w:p>
    <w:p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:rsidR="00704BD1" w:rsidRDefault="00704BD1" w:rsidP="00704BD1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>
        <w:rPr>
          <w:rFonts w:ascii="Calibri" w:hAnsi="Calibri"/>
          <w:b/>
          <w:color w:val="632423"/>
          <w:sz w:val="44"/>
          <w:szCs w:val="44"/>
        </w:rPr>
        <w:t>РЕШЕНИЕ</w:t>
      </w:r>
    </w:p>
    <w:p w:rsidR="00704BD1" w:rsidRPr="002B28F4" w:rsidRDefault="00704BD1" w:rsidP="00704BD1">
      <w:pPr>
        <w:ind w:left="-567"/>
        <w:rPr>
          <w:rFonts w:ascii="Calibri" w:hAnsi="Calibri"/>
          <w:b/>
          <w:color w:val="632423"/>
        </w:rPr>
      </w:pPr>
      <w:bookmarkStart w:id="0" w:name="_GoBack"/>
      <w:bookmarkEnd w:id="0"/>
      <w:r>
        <w:rPr>
          <w:rFonts w:ascii="Calibri" w:hAnsi="Calibri"/>
          <w:b/>
          <w:color w:val="632423"/>
          <w:sz w:val="28"/>
          <w:szCs w:val="28"/>
        </w:rPr>
        <w:t xml:space="preserve">                </w:t>
      </w:r>
      <w:r>
        <w:rPr>
          <w:rFonts w:ascii="Calibri" w:hAnsi="Calibri"/>
          <w:b/>
          <w:color w:val="632423"/>
        </w:rPr>
        <w:t>2</w:t>
      </w:r>
      <w:r w:rsidR="006C0595">
        <w:rPr>
          <w:rFonts w:ascii="Calibri" w:hAnsi="Calibri"/>
          <w:b/>
          <w:color w:val="632423"/>
        </w:rPr>
        <w:t>4</w:t>
      </w:r>
      <w:r w:rsidR="00CB5073">
        <w:rPr>
          <w:rFonts w:ascii="Calibri" w:hAnsi="Calibri"/>
          <w:b/>
          <w:color w:val="632423"/>
        </w:rPr>
        <w:t>.</w:t>
      </w:r>
      <w:r w:rsidR="006C0595">
        <w:rPr>
          <w:rFonts w:ascii="Calibri" w:hAnsi="Calibri"/>
          <w:b/>
          <w:color w:val="632423"/>
        </w:rPr>
        <w:t>01</w:t>
      </w:r>
      <w:r>
        <w:rPr>
          <w:rFonts w:ascii="Calibri" w:hAnsi="Calibri"/>
          <w:b/>
          <w:color w:val="632423"/>
        </w:rPr>
        <w:t>.</w:t>
      </w:r>
      <w:r w:rsidR="00CB5073">
        <w:rPr>
          <w:rFonts w:ascii="Calibri" w:hAnsi="Calibri"/>
          <w:b/>
          <w:color w:val="632423"/>
        </w:rPr>
        <w:t>20</w:t>
      </w:r>
      <w:r w:rsidR="006C0595">
        <w:rPr>
          <w:rFonts w:ascii="Calibri" w:hAnsi="Calibri"/>
          <w:b/>
          <w:color w:val="632423"/>
        </w:rPr>
        <w:t>23                         1</w:t>
      </w:r>
      <w:r w:rsidR="00CB5073">
        <w:rPr>
          <w:rFonts w:ascii="Calibri" w:hAnsi="Calibri"/>
          <w:b/>
          <w:color w:val="632423"/>
        </w:rPr>
        <w:t>/</w:t>
      </w:r>
      <w:r w:rsidR="00B43685">
        <w:rPr>
          <w:rFonts w:ascii="Calibri" w:hAnsi="Calibri"/>
          <w:b/>
          <w:color w:val="632423"/>
        </w:rPr>
        <w:t>4</w:t>
      </w:r>
    </w:p>
    <w:p w:rsidR="00704BD1" w:rsidRDefault="00704BD1" w:rsidP="00704BD1">
      <w:pPr>
        <w:ind w:left="-567"/>
        <w:rPr>
          <w:rFonts w:ascii="Calibri" w:hAnsi="Calibri"/>
          <w:color w:val="632423"/>
          <w:sz w:val="28"/>
        </w:rPr>
      </w:pPr>
      <w:r>
        <w:rPr>
          <w:rFonts w:ascii="Calibri" w:hAnsi="Calibri"/>
          <w:color w:val="632423"/>
          <w:sz w:val="28"/>
        </w:rPr>
        <w:t xml:space="preserve">       ______________№________________</w:t>
      </w:r>
    </w:p>
    <w:p w:rsidR="00994637" w:rsidRDefault="00994637"/>
    <w:tbl>
      <w:tblPr>
        <w:tblW w:w="10314" w:type="dxa"/>
        <w:tblLook w:val="04A0" w:firstRow="1" w:lastRow="0" w:firstColumn="1" w:lastColumn="0" w:noHBand="0" w:noVBand="1"/>
      </w:tblPr>
      <w:tblGrid>
        <w:gridCol w:w="5495"/>
        <w:gridCol w:w="762"/>
        <w:gridCol w:w="4057"/>
      </w:tblGrid>
      <w:tr w:rsidR="00173E00" w:rsidRPr="00187436" w:rsidTr="00165BF3">
        <w:tc>
          <w:tcPr>
            <w:tcW w:w="5495" w:type="dxa"/>
            <w:shd w:val="clear" w:color="auto" w:fill="auto"/>
          </w:tcPr>
          <w:p w:rsidR="000B16C9" w:rsidRPr="00545A0B" w:rsidRDefault="00545A0B" w:rsidP="008E064E">
            <w:pPr>
              <w:tabs>
                <w:tab w:val="left" w:pos="3686"/>
              </w:tabs>
              <w:ind w:right="8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45A0B">
              <w:rPr>
                <w:b/>
                <w:bCs/>
                <w:color w:val="000000"/>
                <w:sz w:val="28"/>
                <w:szCs w:val="28"/>
              </w:rPr>
              <w:t xml:space="preserve">О </w:t>
            </w:r>
            <w:r w:rsidRPr="00545A0B">
              <w:rPr>
                <w:b/>
                <w:sz w:val="28"/>
                <w:szCs w:val="28"/>
              </w:rPr>
              <w:t xml:space="preserve">дополнительном профессиональном образовании главы муниципального округа за счет средств бюджета муниципального округа </w:t>
            </w:r>
            <w:r w:rsidRPr="00545A0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B16C9" w:rsidRPr="00545A0B">
              <w:rPr>
                <w:b/>
                <w:bCs/>
                <w:color w:val="000000"/>
                <w:sz w:val="28"/>
                <w:szCs w:val="28"/>
              </w:rPr>
              <w:t>Коньково</w:t>
            </w:r>
          </w:p>
          <w:p w:rsidR="00173E00" w:rsidRPr="00D07AC5" w:rsidRDefault="00173E00" w:rsidP="006C0595">
            <w:pPr>
              <w:tabs>
                <w:tab w:val="left" w:pos="3686"/>
              </w:tabs>
              <w:ind w:right="8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165BF3" w:rsidRPr="00165BF3" w:rsidRDefault="00165BF3" w:rsidP="00165BF3">
            <w:pPr>
              <w:ind w:left="175"/>
              <w:jc w:val="both"/>
              <w:rPr>
                <w:b/>
                <w:sz w:val="28"/>
                <w:szCs w:val="28"/>
              </w:rPr>
            </w:pPr>
          </w:p>
          <w:p w:rsidR="00700C20" w:rsidRPr="00187436" w:rsidRDefault="00700C20" w:rsidP="00933F9F">
            <w:pPr>
              <w:jc w:val="both"/>
              <w:rPr>
                <w:sz w:val="28"/>
                <w:szCs w:val="28"/>
              </w:rPr>
            </w:pPr>
          </w:p>
        </w:tc>
      </w:tr>
      <w:tr w:rsidR="00173E00" w:rsidRPr="00187436" w:rsidTr="00165BF3">
        <w:tblPrEx>
          <w:tblLook w:val="01E0" w:firstRow="1" w:lastRow="1" w:firstColumn="1" w:lastColumn="1" w:noHBand="0" w:noVBand="0"/>
        </w:tblPrEx>
        <w:tc>
          <w:tcPr>
            <w:tcW w:w="6257" w:type="dxa"/>
            <w:gridSpan w:val="2"/>
            <w:shd w:val="clear" w:color="auto" w:fill="auto"/>
          </w:tcPr>
          <w:p w:rsidR="00173E00" w:rsidRPr="00187436" w:rsidRDefault="00173E00" w:rsidP="00A93224">
            <w:pPr>
              <w:rPr>
                <w:sz w:val="28"/>
                <w:szCs w:val="28"/>
              </w:rPr>
            </w:pPr>
          </w:p>
        </w:tc>
        <w:tc>
          <w:tcPr>
            <w:tcW w:w="4057" w:type="dxa"/>
            <w:shd w:val="clear" w:color="auto" w:fill="auto"/>
          </w:tcPr>
          <w:p w:rsidR="00173E00" w:rsidRPr="00187436" w:rsidRDefault="00173E00" w:rsidP="00A93224">
            <w:pPr>
              <w:jc w:val="both"/>
              <w:rPr>
                <w:sz w:val="28"/>
                <w:szCs w:val="28"/>
              </w:rPr>
            </w:pPr>
            <w:r w:rsidRPr="0018743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73E00" w:rsidRPr="00AB0193" w:rsidRDefault="00173E00" w:rsidP="00173E00">
      <w:pPr>
        <w:adjustRightInd w:val="0"/>
        <w:spacing w:line="228" w:lineRule="auto"/>
        <w:jc w:val="both"/>
        <w:rPr>
          <w:sz w:val="28"/>
          <w:szCs w:val="28"/>
        </w:rPr>
      </w:pPr>
      <w:r w:rsidRPr="00187436">
        <w:rPr>
          <w:sz w:val="28"/>
          <w:szCs w:val="28"/>
        </w:rPr>
        <w:t xml:space="preserve"> </w:t>
      </w:r>
      <w:r w:rsidRPr="00187436">
        <w:rPr>
          <w:sz w:val="28"/>
          <w:szCs w:val="28"/>
        </w:rPr>
        <w:tab/>
      </w:r>
      <w:r w:rsidR="00C4365C">
        <w:rPr>
          <w:sz w:val="28"/>
          <w:szCs w:val="28"/>
        </w:rPr>
        <w:t xml:space="preserve">В соответствии </w:t>
      </w:r>
      <w:r w:rsidR="00983E1E">
        <w:rPr>
          <w:sz w:val="28"/>
          <w:szCs w:val="28"/>
        </w:rPr>
        <w:t>с пунктом 9 части 2 статьи 9</w:t>
      </w:r>
      <w:r w:rsidR="001532B9">
        <w:rPr>
          <w:sz w:val="28"/>
          <w:szCs w:val="28"/>
        </w:rPr>
        <w:t xml:space="preserve"> Устава муниципального округа Коньково</w:t>
      </w:r>
    </w:p>
    <w:p w:rsidR="00173E00" w:rsidRPr="00187436" w:rsidRDefault="00173E00" w:rsidP="00173E00">
      <w:pPr>
        <w:adjustRightInd w:val="0"/>
        <w:spacing w:line="228" w:lineRule="auto"/>
        <w:jc w:val="both"/>
        <w:rPr>
          <w:sz w:val="28"/>
          <w:szCs w:val="28"/>
        </w:rPr>
      </w:pPr>
    </w:p>
    <w:p w:rsidR="00173E00" w:rsidRPr="00187436" w:rsidRDefault="00173E00" w:rsidP="00173E00">
      <w:pPr>
        <w:pStyle w:val="a6"/>
        <w:ind w:left="0" w:firstLine="708"/>
        <w:rPr>
          <w:szCs w:val="28"/>
        </w:rPr>
      </w:pPr>
      <w:r w:rsidRPr="00187436">
        <w:rPr>
          <w:szCs w:val="28"/>
        </w:rPr>
        <w:t xml:space="preserve">Советом депутатов принято </w:t>
      </w:r>
      <w:r w:rsidRPr="00187436">
        <w:rPr>
          <w:b/>
          <w:szCs w:val="28"/>
        </w:rPr>
        <w:t>решение:</w:t>
      </w:r>
    </w:p>
    <w:p w:rsidR="00173E00" w:rsidRPr="00187436" w:rsidRDefault="00173E00" w:rsidP="00AB0193">
      <w:pPr>
        <w:adjustRightInd w:val="0"/>
        <w:spacing w:line="228" w:lineRule="auto"/>
        <w:jc w:val="both"/>
        <w:rPr>
          <w:sz w:val="28"/>
          <w:szCs w:val="28"/>
        </w:rPr>
      </w:pPr>
    </w:p>
    <w:p w:rsidR="00173E00" w:rsidRPr="00187436" w:rsidRDefault="00AB0193" w:rsidP="00173E00">
      <w:pPr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1</w:t>
      </w:r>
      <w:r w:rsidR="00173E00" w:rsidRPr="00187436">
        <w:rPr>
          <w:b/>
          <w:sz w:val="28"/>
          <w:szCs w:val="28"/>
        </w:rPr>
        <w:t>.</w:t>
      </w:r>
      <w:r w:rsidR="00173E00" w:rsidRPr="00187436">
        <w:rPr>
          <w:sz w:val="28"/>
          <w:szCs w:val="28"/>
        </w:rPr>
        <w:t xml:space="preserve"> </w:t>
      </w:r>
      <w:r w:rsidR="001532B9">
        <w:rPr>
          <w:sz w:val="28"/>
          <w:szCs w:val="28"/>
        </w:rPr>
        <w:t xml:space="preserve">Поручить аппарату </w:t>
      </w:r>
      <w:r w:rsidR="007A2CE4">
        <w:rPr>
          <w:sz w:val="28"/>
          <w:szCs w:val="28"/>
        </w:rPr>
        <w:t>Совета депутатов муниципального округа Коньково</w:t>
      </w:r>
      <w:r w:rsidR="00ED5520">
        <w:rPr>
          <w:sz w:val="28"/>
          <w:szCs w:val="28"/>
        </w:rPr>
        <w:t xml:space="preserve"> </w:t>
      </w:r>
      <w:r w:rsidR="00BC1D04">
        <w:rPr>
          <w:sz w:val="28"/>
          <w:szCs w:val="28"/>
        </w:rPr>
        <w:t xml:space="preserve">организовать </w:t>
      </w:r>
      <w:r w:rsidR="00983E1E" w:rsidRPr="00983E1E">
        <w:rPr>
          <w:sz w:val="28"/>
          <w:szCs w:val="28"/>
        </w:rPr>
        <w:t>дополнительное профессиональное образование главы муниципального округа</w:t>
      </w:r>
      <w:r w:rsidR="00983E1E">
        <w:rPr>
          <w:sz w:val="28"/>
          <w:szCs w:val="28"/>
        </w:rPr>
        <w:t xml:space="preserve"> Коньково Белого А.А.</w:t>
      </w:r>
      <w:r w:rsidR="00983E1E" w:rsidRPr="00983E1E">
        <w:rPr>
          <w:sz w:val="28"/>
          <w:szCs w:val="28"/>
        </w:rPr>
        <w:t xml:space="preserve"> по направлению «Противодействие коррупции»</w:t>
      </w:r>
      <w:r w:rsidR="00D07AC5" w:rsidRPr="00983E1E">
        <w:rPr>
          <w:color w:val="000000"/>
          <w:sz w:val="28"/>
          <w:szCs w:val="28"/>
        </w:rPr>
        <w:t>,</w:t>
      </w:r>
      <w:r w:rsidR="00BC1D04">
        <w:rPr>
          <w:sz w:val="28"/>
          <w:szCs w:val="28"/>
        </w:rPr>
        <w:t xml:space="preserve"> </w:t>
      </w:r>
      <w:r w:rsidR="00561B2B">
        <w:rPr>
          <w:sz w:val="28"/>
          <w:szCs w:val="28"/>
        </w:rPr>
        <w:t>за счет средств бюджета муници</w:t>
      </w:r>
      <w:r w:rsidR="006C0595">
        <w:rPr>
          <w:sz w:val="28"/>
          <w:szCs w:val="28"/>
        </w:rPr>
        <w:t>пального округа Коньково на 2023</w:t>
      </w:r>
      <w:r w:rsidR="00561B2B">
        <w:rPr>
          <w:sz w:val="28"/>
          <w:szCs w:val="28"/>
        </w:rPr>
        <w:t xml:space="preserve"> год.</w:t>
      </w:r>
    </w:p>
    <w:p w:rsidR="008F4642" w:rsidRPr="008F4642" w:rsidRDefault="00AB0193" w:rsidP="008F4642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2</w:t>
      </w:r>
      <w:r w:rsidR="00173E00" w:rsidRPr="00187436">
        <w:rPr>
          <w:b/>
          <w:sz w:val="28"/>
          <w:szCs w:val="28"/>
        </w:rPr>
        <w:t>.</w:t>
      </w:r>
      <w:r w:rsidR="00173E00" w:rsidRPr="00187436">
        <w:rPr>
          <w:sz w:val="28"/>
          <w:szCs w:val="28"/>
        </w:rPr>
        <w:t xml:space="preserve"> </w:t>
      </w:r>
      <w:r w:rsidR="00561B2B">
        <w:rPr>
          <w:sz w:val="28"/>
          <w:szCs w:val="28"/>
        </w:rPr>
        <w:t>Р</w:t>
      </w:r>
      <w:r w:rsidR="00D2210A" w:rsidRPr="009D5669">
        <w:rPr>
          <w:rFonts w:eastAsia="Calibri"/>
          <w:sz w:val="28"/>
          <w:szCs w:val="28"/>
        </w:rPr>
        <w:t xml:space="preserve">азместить </w:t>
      </w:r>
      <w:r w:rsidR="00F24E50">
        <w:rPr>
          <w:rFonts w:eastAsia="Calibri"/>
          <w:sz w:val="28"/>
          <w:szCs w:val="28"/>
        </w:rPr>
        <w:t xml:space="preserve">настоящее решение </w:t>
      </w:r>
      <w:r w:rsidR="008F4642">
        <w:rPr>
          <w:rFonts w:eastAsia="Calibri"/>
          <w:sz w:val="28"/>
          <w:szCs w:val="28"/>
        </w:rPr>
        <w:t xml:space="preserve">на </w:t>
      </w:r>
      <w:r w:rsidR="008F4642" w:rsidRPr="008E5761">
        <w:rPr>
          <w:sz w:val="28"/>
          <w:szCs w:val="28"/>
        </w:rPr>
        <w:t>официальном сайте муниципального округа Коньково в информационно-телекоммуникационной сети «Интернет».</w:t>
      </w:r>
    </w:p>
    <w:p w:rsidR="00263EA8" w:rsidRPr="00263EA8" w:rsidRDefault="00AB0193" w:rsidP="00263EA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3</w:t>
      </w:r>
      <w:r w:rsidR="00D2210A" w:rsidRPr="00AD6CAB">
        <w:rPr>
          <w:b/>
          <w:sz w:val="28"/>
          <w:szCs w:val="28"/>
        </w:rPr>
        <w:t>.</w:t>
      </w:r>
      <w:r w:rsidR="00D2210A" w:rsidRPr="00AD6CAB">
        <w:rPr>
          <w:sz w:val="28"/>
          <w:szCs w:val="28"/>
        </w:rPr>
        <w:t xml:space="preserve"> </w:t>
      </w:r>
      <w:r w:rsidR="00263EA8" w:rsidRPr="00263EA8">
        <w:rPr>
          <w:sz w:val="28"/>
          <w:szCs w:val="28"/>
        </w:rPr>
        <w:t>Контроль за исполнением настоящего решения возложить на глав</w:t>
      </w:r>
      <w:r w:rsidR="002B28F4">
        <w:rPr>
          <w:sz w:val="28"/>
          <w:szCs w:val="28"/>
        </w:rPr>
        <w:t>у</w:t>
      </w:r>
      <w:r w:rsidR="00263EA8" w:rsidRPr="00263EA8">
        <w:rPr>
          <w:sz w:val="28"/>
          <w:szCs w:val="28"/>
        </w:rPr>
        <w:t xml:space="preserve"> муниципального округа Коньково </w:t>
      </w:r>
      <w:r w:rsidR="006C0595">
        <w:rPr>
          <w:sz w:val="28"/>
          <w:szCs w:val="28"/>
        </w:rPr>
        <w:t>Белого А.А.</w:t>
      </w:r>
    </w:p>
    <w:p w:rsidR="00263EA8" w:rsidRPr="00263EA8" w:rsidRDefault="00263EA8" w:rsidP="00263EA8">
      <w:pPr>
        <w:ind w:firstLine="708"/>
        <w:jc w:val="both"/>
        <w:rPr>
          <w:b/>
          <w:bCs/>
          <w:sz w:val="28"/>
          <w:szCs w:val="28"/>
        </w:rPr>
      </w:pPr>
    </w:p>
    <w:p w:rsidR="00263EA8" w:rsidRPr="00263EA8" w:rsidRDefault="00263EA8" w:rsidP="00263EA8">
      <w:pPr>
        <w:rPr>
          <w:b/>
          <w:sz w:val="28"/>
          <w:szCs w:val="28"/>
        </w:rPr>
      </w:pPr>
    </w:p>
    <w:p w:rsidR="00263EA8" w:rsidRPr="00263EA8" w:rsidRDefault="002B28F4" w:rsidP="00263EA8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263EA8" w:rsidRPr="00263EA8">
        <w:rPr>
          <w:b/>
          <w:sz w:val="28"/>
          <w:szCs w:val="28"/>
        </w:rPr>
        <w:t xml:space="preserve">муниципального округа Коньково                                           </w:t>
      </w:r>
      <w:r w:rsidR="006C0595">
        <w:rPr>
          <w:b/>
          <w:sz w:val="28"/>
          <w:szCs w:val="28"/>
        </w:rPr>
        <w:t>А.А. Белый</w:t>
      </w:r>
    </w:p>
    <w:p w:rsidR="00173E00" w:rsidRPr="00187436" w:rsidRDefault="00173E00" w:rsidP="0085365B">
      <w:pPr>
        <w:adjustRightInd w:val="0"/>
        <w:spacing w:line="228" w:lineRule="auto"/>
        <w:jc w:val="both"/>
        <w:rPr>
          <w:b/>
          <w:sz w:val="28"/>
          <w:szCs w:val="28"/>
        </w:rPr>
      </w:pPr>
    </w:p>
    <w:sectPr w:rsidR="00173E00" w:rsidRPr="00187436" w:rsidSect="008843E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982" w:rsidRDefault="003F6982" w:rsidP="00236104">
      <w:r>
        <w:separator/>
      </w:r>
    </w:p>
  </w:endnote>
  <w:endnote w:type="continuationSeparator" w:id="0">
    <w:p w:rsidR="003F6982" w:rsidRDefault="003F6982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982" w:rsidRDefault="003F6982" w:rsidP="00236104">
      <w:r>
        <w:separator/>
      </w:r>
    </w:p>
  </w:footnote>
  <w:footnote w:type="continuationSeparator" w:id="0">
    <w:p w:rsidR="003F6982" w:rsidRDefault="003F6982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160DB"/>
    <w:multiLevelType w:val="hybridMultilevel"/>
    <w:tmpl w:val="E9A637EE"/>
    <w:lvl w:ilvl="0" w:tplc="7B56F5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4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7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9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2"/>
  </w:num>
  <w:num w:numId="4">
    <w:abstractNumId w:val="1"/>
  </w:num>
  <w:num w:numId="5">
    <w:abstractNumId w:val="20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  <w:num w:numId="11">
    <w:abstractNumId w:val="21"/>
  </w:num>
  <w:num w:numId="12">
    <w:abstractNumId w:val="10"/>
  </w:num>
  <w:num w:numId="13">
    <w:abstractNumId w:val="23"/>
  </w:num>
  <w:num w:numId="14">
    <w:abstractNumId w:val="17"/>
  </w:num>
  <w:num w:numId="15">
    <w:abstractNumId w:val="11"/>
  </w:num>
  <w:num w:numId="16">
    <w:abstractNumId w:val="14"/>
  </w:num>
  <w:num w:numId="17">
    <w:abstractNumId w:val="2"/>
  </w:num>
  <w:num w:numId="18">
    <w:abstractNumId w:val="15"/>
  </w:num>
  <w:num w:numId="19">
    <w:abstractNumId w:val="25"/>
  </w:num>
  <w:num w:numId="20">
    <w:abstractNumId w:val="24"/>
  </w:num>
  <w:num w:numId="21">
    <w:abstractNumId w:val="12"/>
  </w:num>
  <w:num w:numId="22">
    <w:abstractNumId w:val="16"/>
  </w:num>
  <w:num w:numId="23">
    <w:abstractNumId w:val="18"/>
  </w:num>
  <w:num w:numId="24">
    <w:abstractNumId w:val="8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7169"/>
    <w:rsid w:val="00020B37"/>
    <w:rsid w:val="000242D3"/>
    <w:rsid w:val="00034AB9"/>
    <w:rsid w:val="00050B6E"/>
    <w:rsid w:val="0005668F"/>
    <w:rsid w:val="0006143C"/>
    <w:rsid w:val="000625CA"/>
    <w:rsid w:val="000625D9"/>
    <w:rsid w:val="00064A9D"/>
    <w:rsid w:val="00066F2C"/>
    <w:rsid w:val="00071D8C"/>
    <w:rsid w:val="00094B19"/>
    <w:rsid w:val="00095939"/>
    <w:rsid w:val="0009614C"/>
    <w:rsid w:val="000A3FF9"/>
    <w:rsid w:val="000A565B"/>
    <w:rsid w:val="000A7764"/>
    <w:rsid w:val="000B16C9"/>
    <w:rsid w:val="000B3DC3"/>
    <w:rsid w:val="000B71B5"/>
    <w:rsid w:val="000B7DA3"/>
    <w:rsid w:val="000C26E1"/>
    <w:rsid w:val="000D2042"/>
    <w:rsid w:val="000F1725"/>
    <w:rsid w:val="00100CF8"/>
    <w:rsid w:val="00101FC1"/>
    <w:rsid w:val="00106E14"/>
    <w:rsid w:val="0011244D"/>
    <w:rsid w:val="00114E7A"/>
    <w:rsid w:val="00116B3F"/>
    <w:rsid w:val="00117E03"/>
    <w:rsid w:val="001275B8"/>
    <w:rsid w:val="00131976"/>
    <w:rsid w:val="001352E7"/>
    <w:rsid w:val="00142180"/>
    <w:rsid w:val="0014331C"/>
    <w:rsid w:val="001443A9"/>
    <w:rsid w:val="00144570"/>
    <w:rsid w:val="00145CB7"/>
    <w:rsid w:val="001532B9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1209"/>
    <w:rsid w:val="00195E23"/>
    <w:rsid w:val="001A2CD9"/>
    <w:rsid w:val="001A527E"/>
    <w:rsid w:val="001A5C09"/>
    <w:rsid w:val="001B1ACE"/>
    <w:rsid w:val="001B40B4"/>
    <w:rsid w:val="001B4A32"/>
    <w:rsid w:val="001C0B37"/>
    <w:rsid w:val="001D14C9"/>
    <w:rsid w:val="001D7CCE"/>
    <w:rsid w:val="001E6E91"/>
    <w:rsid w:val="001F2C53"/>
    <w:rsid w:val="001F62C5"/>
    <w:rsid w:val="002006A2"/>
    <w:rsid w:val="002034A9"/>
    <w:rsid w:val="0020502A"/>
    <w:rsid w:val="00205E52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3EA8"/>
    <w:rsid w:val="00265C2A"/>
    <w:rsid w:val="00267634"/>
    <w:rsid w:val="00267A8F"/>
    <w:rsid w:val="00274976"/>
    <w:rsid w:val="00281597"/>
    <w:rsid w:val="00281A4C"/>
    <w:rsid w:val="00281ED6"/>
    <w:rsid w:val="00284960"/>
    <w:rsid w:val="002A11E9"/>
    <w:rsid w:val="002A1AC6"/>
    <w:rsid w:val="002A2137"/>
    <w:rsid w:val="002A75C0"/>
    <w:rsid w:val="002B28F4"/>
    <w:rsid w:val="002B6896"/>
    <w:rsid w:val="002B7615"/>
    <w:rsid w:val="002C1643"/>
    <w:rsid w:val="002D0BA7"/>
    <w:rsid w:val="002D169C"/>
    <w:rsid w:val="002D7F44"/>
    <w:rsid w:val="002E02C6"/>
    <w:rsid w:val="002E4161"/>
    <w:rsid w:val="002E75FD"/>
    <w:rsid w:val="002F137C"/>
    <w:rsid w:val="002F3B49"/>
    <w:rsid w:val="00300F7B"/>
    <w:rsid w:val="00302542"/>
    <w:rsid w:val="0030318F"/>
    <w:rsid w:val="00304E75"/>
    <w:rsid w:val="00312746"/>
    <w:rsid w:val="00317282"/>
    <w:rsid w:val="00317DCC"/>
    <w:rsid w:val="003244CE"/>
    <w:rsid w:val="00326354"/>
    <w:rsid w:val="00331681"/>
    <w:rsid w:val="00336B9C"/>
    <w:rsid w:val="00340861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B6CA3"/>
    <w:rsid w:val="003C0DE0"/>
    <w:rsid w:val="003C10DB"/>
    <w:rsid w:val="003C55C1"/>
    <w:rsid w:val="003D5AFB"/>
    <w:rsid w:val="003D616D"/>
    <w:rsid w:val="003E3B2D"/>
    <w:rsid w:val="003E5DE0"/>
    <w:rsid w:val="003F6982"/>
    <w:rsid w:val="00401305"/>
    <w:rsid w:val="004060E9"/>
    <w:rsid w:val="00410D6E"/>
    <w:rsid w:val="00413F09"/>
    <w:rsid w:val="00420C9B"/>
    <w:rsid w:val="0043057C"/>
    <w:rsid w:val="00436649"/>
    <w:rsid w:val="0044194D"/>
    <w:rsid w:val="00443135"/>
    <w:rsid w:val="00450064"/>
    <w:rsid w:val="0045437B"/>
    <w:rsid w:val="00472112"/>
    <w:rsid w:val="0047336F"/>
    <w:rsid w:val="00481D2B"/>
    <w:rsid w:val="00484FC4"/>
    <w:rsid w:val="004B2079"/>
    <w:rsid w:val="004B2B6A"/>
    <w:rsid w:val="004B3009"/>
    <w:rsid w:val="004C06D4"/>
    <w:rsid w:val="004C240A"/>
    <w:rsid w:val="004C503C"/>
    <w:rsid w:val="004D22F7"/>
    <w:rsid w:val="004E4526"/>
    <w:rsid w:val="004F4366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45A0B"/>
    <w:rsid w:val="005520D9"/>
    <w:rsid w:val="0055458F"/>
    <w:rsid w:val="00560F58"/>
    <w:rsid w:val="00561B2B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5F93"/>
    <w:rsid w:val="005E7D76"/>
    <w:rsid w:val="006026F9"/>
    <w:rsid w:val="00604649"/>
    <w:rsid w:val="00604792"/>
    <w:rsid w:val="00633143"/>
    <w:rsid w:val="00635797"/>
    <w:rsid w:val="00635FFD"/>
    <w:rsid w:val="006401F8"/>
    <w:rsid w:val="00650AFB"/>
    <w:rsid w:val="00651868"/>
    <w:rsid w:val="006536BA"/>
    <w:rsid w:val="0065594B"/>
    <w:rsid w:val="00662A58"/>
    <w:rsid w:val="00666478"/>
    <w:rsid w:val="00681DFD"/>
    <w:rsid w:val="0068738B"/>
    <w:rsid w:val="00690909"/>
    <w:rsid w:val="006958DF"/>
    <w:rsid w:val="006961CD"/>
    <w:rsid w:val="006A3BDB"/>
    <w:rsid w:val="006A74B4"/>
    <w:rsid w:val="006B2AE3"/>
    <w:rsid w:val="006B4E6A"/>
    <w:rsid w:val="006C0595"/>
    <w:rsid w:val="006C6631"/>
    <w:rsid w:val="006C6947"/>
    <w:rsid w:val="006C6AD9"/>
    <w:rsid w:val="006D085E"/>
    <w:rsid w:val="006D3D56"/>
    <w:rsid w:val="006D7292"/>
    <w:rsid w:val="006E0350"/>
    <w:rsid w:val="006E2D44"/>
    <w:rsid w:val="006E4BFD"/>
    <w:rsid w:val="006E5FDC"/>
    <w:rsid w:val="006F5656"/>
    <w:rsid w:val="006F72F6"/>
    <w:rsid w:val="00700C20"/>
    <w:rsid w:val="00704BD1"/>
    <w:rsid w:val="00706249"/>
    <w:rsid w:val="00711B4F"/>
    <w:rsid w:val="00714ADA"/>
    <w:rsid w:val="00714E0E"/>
    <w:rsid w:val="007248E5"/>
    <w:rsid w:val="00725096"/>
    <w:rsid w:val="00730A2A"/>
    <w:rsid w:val="00733F6B"/>
    <w:rsid w:val="00735ECA"/>
    <w:rsid w:val="0074492C"/>
    <w:rsid w:val="00744AA7"/>
    <w:rsid w:val="00745A41"/>
    <w:rsid w:val="00752102"/>
    <w:rsid w:val="00754C27"/>
    <w:rsid w:val="007551E0"/>
    <w:rsid w:val="00760CD1"/>
    <w:rsid w:val="007668E7"/>
    <w:rsid w:val="007714B7"/>
    <w:rsid w:val="00771991"/>
    <w:rsid w:val="00773A83"/>
    <w:rsid w:val="00773D6D"/>
    <w:rsid w:val="0078159A"/>
    <w:rsid w:val="00782D88"/>
    <w:rsid w:val="007857F7"/>
    <w:rsid w:val="0079494E"/>
    <w:rsid w:val="00795F29"/>
    <w:rsid w:val="00797D05"/>
    <w:rsid w:val="007A2CE4"/>
    <w:rsid w:val="007A5DE5"/>
    <w:rsid w:val="007B1D03"/>
    <w:rsid w:val="007B5D52"/>
    <w:rsid w:val="007B6662"/>
    <w:rsid w:val="007C0A8D"/>
    <w:rsid w:val="007C31F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F58"/>
    <w:rsid w:val="00850873"/>
    <w:rsid w:val="008518BE"/>
    <w:rsid w:val="0085365B"/>
    <w:rsid w:val="008540E7"/>
    <w:rsid w:val="008562E6"/>
    <w:rsid w:val="008621DA"/>
    <w:rsid w:val="008707F6"/>
    <w:rsid w:val="008723AF"/>
    <w:rsid w:val="008770EC"/>
    <w:rsid w:val="00881361"/>
    <w:rsid w:val="008814D7"/>
    <w:rsid w:val="008843EA"/>
    <w:rsid w:val="008966BC"/>
    <w:rsid w:val="008A3D6B"/>
    <w:rsid w:val="008A7051"/>
    <w:rsid w:val="008B160F"/>
    <w:rsid w:val="008B2240"/>
    <w:rsid w:val="008B7D0C"/>
    <w:rsid w:val="008B7EDC"/>
    <w:rsid w:val="008C7E3A"/>
    <w:rsid w:val="008D1E46"/>
    <w:rsid w:val="008D7F05"/>
    <w:rsid w:val="008E064E"/>
    <w:rsid w:val="008E1DF7"/>
    <w:rsid w:val="008E1EF5"/>
    <w:rsid w:val="008E26BF"/>
    <w:rsid w:val="008F0305"/>
    <w:rsid w:val="008F08FC"/>
    <w:rsid w:val="008F1AF5"/>
    <w:rsid w:val="008F3463"/>
    <w:rsid w:val="008F4642"/>
    <w:rsid w:val="008F63DC"/>
    <w:rsid w:val="008F77D0"/>
    <w:rsid w:val="008F7BB6"/>
    <w:rsid w:val="00901406"/>
    <w:rsid w:val="00906B73"/>
    <w:rsid w:val="00913AB3"/>
    <w:rsid w:val="00913DDA"/>
    <w:rsid w:val="0091518A"/>
    <w:rsid w:val="00933F9F"/>
    <w:rsid w:val="00940A00"/>
    <w:rsid w:val="0094145A"/>
    <w:rsid w:val="00952506"/>
    <w:rsid w:val="00957F8E"/>
    <w:rsid w:val="00966FB5"/>
    <w:rsid w:val="00967A6A"/>
    <w:rsid w:val="00976023"/>
    <w:rsid w:val="00982197"/>
    <w:rsid w:val="00983E1E"/>
    <w:rsid w:val="00986EE5"/>
    <w:rsid w:val="009933E8"/>
    <w:rsid w:val="00994637"/>
    <w:rsid w:val="009A0F37"/>
    <w:rsid w:val="009B6A97"/>
    <w:rsid w:val="009C4615"/>
    <w:rsid w:val="009D1EE9"/>
    <w:rsid w:val="009D2B48"/>
    <w:rsid w:val="009D44B2"/>
    <w:rsid w:val="009F209F"/>
    <w:rsid w:val="009F3B03"/>
    <w:rsid w:val="009F3CB2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A5602"/>
    <w:rsid w:val="00AB0193"/>
    <w:rsid w:val="00AB3902"/>
    <w:rsid w:val="00AB62B5"/>
    <w:rsid w:val="00AC1331"/>
    <w:rsid w:val="00AC28A3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B059B5"/>
    <w:rsid w:val="00B130CC"/>
    <w:rsid w:val="00B25923"/>
    <w:rsid w:val="00B277FD"/>
    <w:rsid w:val="00B27E66"/>
    <w:rsid w:val="00B3299B"/>
    <w:rsid w:val="00B35A7C"/>
    <w:rsid w:val="00B3726F"/>
    <w:rsid w:val="00B43685"/>
    <w:rsid w:val="00B45E97"/>
    <w:rsid w:val="00B46CEA"/>
    <w:rsid w:val="00B65E9C"/>
    <w:rsid w:val="00B82C5D"/>
    <w:rsid w:val="00B85222"/>
    <w:rsid w:val="00B97A69"/>
    <w:rsid w:val="00BB3A9F"/>
    <w:rsid w:val="00BC18E2"/>
    <w:rsid w:val="00BC1D04"/>
    <w:rsid w:val="00BC2B00"/>
    <w:rsid w:val="00BC6F12"/>
    <w:rsid w:val="00BE0BEB"/>
    <w:rsid w:val="00BE0D4E"/>
    <w:rsid w:val="00BE7967"/>
    <w:rsid w:val="00BF277D"/>
    <w:rsid w:val="00BF3FBD"/>
    <w:rsid w:val="00C03A1E"/>
    <w:rsid w:val="00C05757"/>
    <w:rsid w:val="00C07EB8"/>
    <w:rsid w:val="00C13B84"/>
    <w:rsid w:val="00C1527C"/>
    <w:rsid w:val="00C2284B"/>
    <w:rsid w:val="00C413F9"/>
    <w:rsid w:val="00C4365C"/>
    <w:rsid w:val="00C5127E"/>
    <w:rsid w:val="00C53427"/>
    <w:rsid w:val="00C54249"/>
    <w:rsid w:val="00C560A0"/>
    <w:rsid w:val="00C56F3E"/>
    <w:rsid w:val="00C56F7F"/>
    <w:rsid w:val="00C61B4E"/>
    <w:rsid w:val="00C65226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073"/>
    <w:rsid w:val="00CB5DBF"/>
    <w:rsid w:val="00CB738D"/>
    <w:rsid w:val="00CC564A"/>
    <w:rsid w:val="00CD3F0B"/>
    <w:rsid w:val="00CD5E68"/>
    <w:rsid w:val="00CE3ACE"/>
    <w:rsid w:val="00CF01E5"/>
    <w:rsid w:val="00CF23C5"/>
    <w:rsid w:val="00CF4C34"/>
    <w:rsid w:val="00D04F0B"/>
    <w:rsid w:val="00D07AC5"/>
    <w:rsid w:val="00D128E9"/>
    <w:rsid w:val="00D13A0A"/>
    <w:rsid w:val="00D13D70"/>
    <w:rsid w:val="00D2210A"/>
    <w:rsid w:val="00D229F6"/>
    <w:rsid w:val="00D24330"/>
    <w:rsid w:val="00D258B0"/>
    <w:rsid w:val="00D327BC"/>
    <w:rsid w:val="00D35C08"/>
    <w:rsid w:val="00D4264D"/>
    <w:rsid w:val="00D42C07"/>
    <w:rsid w:val="00D45D27"/>
    <w:rsid w:val="00D5461B"/>
    <w:rsid w:val="00D5662E"/>
    <w:rsid w:val="00D654E9"/>
    <w:rsid w:val="00D65ECE"/>
    <w:rsid w:val="00D66B31"/>
    <w:rsid w:val="00D90F5D"/>
    <w:rsid w:val="00D913DD"/>
    <w:rsid w:val="00D979A7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4C1A"/>
    <w:rsid w:val="00E35494"/>
    <w:rsid w:val="00E40A54"/>
    <w:rsid w:val="00E4337A"/>
    <w:rsid w:val="00E503D0"/>
    <w:rsid w:val="00E527DB"/>
    <w:rsid w:val="00E5784A"/>
    <w:rsid w:val="00E65B12"/>
    <w:rsid w:val="00E67BE4"/>
    <w:rsid w:val="00E712FB"/>
    <w:rsid w:val="00E774EE"/>
    <w:rsid w:val="00E800F7"/>
    <w:rsid w:val="00E83EF0"/>
    <w:rsid w:val="00E9533E"/>
    <w:rsid w:val="00EA246D"/>
    <w:rsid w:val="00EA32E4"/>
    <w:rsid w:val="00EA4579"/>
    <w:rsid w:val="00EB1D9B"/>
    <w:rsid w:val="00EB76E7"/>
    <w:rsid w:val="00EB77AF"/>
    <w:rsid w:val="00ED0879"/>
    <w:rsid w:val="00ED29A7"/>
    <w:rsid w:val="00ED5520"/>
    <w:rsid w:val="00EE3C3C"/>
    <w:rsid w:val="00EE7813"/>
    <w:rsid w:val="00EF019B"/>
    <w:rsid w:val="00EF4BEE"/>
    <w:rsid w:val="00F02BE8"/>
    <w:rsid w:val="00F12B8B"/>
    <w:rsid w:val="00F12BDE"/>
    <w:rsid w:val="00F22B7D"/>
    <w:rsid w:val="00F232B5"/>
    <w:rsid w:val="00F24E50"/>
    <w:rsid w:val="00F27186"/>
    <w:rsid w:val="00F300D7"/>
    <w:rsid w:val="00F32C45"/>
    <w:rsid w:val="00F37F33"/>
    <w:rsid w:val="00F4136B"/>
    <w:rsid w:val="00F50D35"/>
    <w:rsid w:val="00F56497"/>
    <w:rsid w:val="00F568C7"/>
    <w:rsid w:val="00F63AC8"/>
    <w:rsid w:val="00F72B52"/>
    <w:rsid w:val="00F72C79"/>
    <w:rsid w:val="00F74CB2"/>
    <w:rsid w:val="00F85873"/>
    <w:rsid w:val="00F869DF"/>
    <w:rsid w:val="00F94DE9"/>
    <w:rsid w:val="00FA4B08"/>
    <w:rsid w:val="00FA5718"/>
    <w:rsid w:val="00FC394C"/>
    <w:rsid w:val="00FC5F38"/>
    <w:rsid w:val="00FC7002"/>
    <w:rsid w:val="00FC75B7"/>
    <w:rsid w:val="00FD0B80"/>
    <w:rsid w:val="00FE076F"/>
    <w:rsid w:val="00FE5964"/>
    <w:rsid w:val="00FE6EE7"/>
    <w:rsid w:val="00FE7307"/>
    <w:rsid w:val="00FF048F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3FC00A-4886-40EA-9850-60F087B6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20A69-78E1-481E-BF70-D6FD4AAC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3</cp:revision>
  <cp:lastPrinted>2023-01-25T06:43:00Z</cp:lastPrinted>
  <dcterms:created xsi:type="dcterms:W3CDTF">2023-01-25T06:41:00Z</dcterms:created>
  <dcterms:modified xsi:type="dcterms:W3CDTF">2023-01-25T06:43:00Z</dcterms:modified>
</cp:coreProperties>
</file>