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B4D1" w14:textId="6E5E2250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2C575C7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2615B781" w:rsidR="00E03398" w:rsidRPr="00313CF7" w:rsidRDefault="00313CF7" w:rsidP="00E03398">
      <w:pPr>
        <w:ind w:left="-567"/>
        <w:rPr>
          <w:rFonts w:ascii="Calibri" w:eastAsia="Calibri" w:hAnsi="Calibri"/>
          <w:color w:val="632423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24"/>
          <w:szCs w:val="24"/>
        </w:rPr>
        <w:t xml:space="preserve">              </w:t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 xml:space="preserve">  </w:t>
      </w:r>
      <w:r w:rsidR="00521E19" w:rsidRPr="00313CF7">
        <w:rPr>
          <w:rFonts w:ascii="Calibri" w:eastAsia="Calibri" w:hAnsi="Calibri"/>
          <w:color w:val="632423"/>
          <w:sz w:val="24"/>
          <w:szCs w:val="24"/>
        </w:rPr>
        <w:t>31</w:t>
      </w:r>
      <w:r w:rsidR="00ED5FB2" w:rsidRPr="00313CF7">
        <w:rPr>
          <w:rFonts w:ascii="Calibri" w:eastAsia="Calibri" w:hAnsi="Calibri"/>
          <w:color w:val="632423"/>
          <w:sz w:val="24"/>
          <w:szCs w:val="24"/>
        </w:rPr>
        <w:t>.</w:t>
      </w:r>
      <w:r w:rsidR="00521E19" w:rsidRPr="00313CF7">
        <w:rPr>
          <w:rFonts w:ascii="Calibri" w:eastAsia="Calibri" w:hAnsi="Calibri"/>
          <w:color w:val="632423"/>
          <w:sz w:val="24"/>
          <w:szCs w:val="24"/>
        </w:rPr>
        <w:t>01</w:t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>.202</w:t>
      </w:r>
      <w:r w:rsidR="00521E19" w:rsidRPr="00313CF7">
        <w:rPr>
          <w:rFonts w:ascii="Calibri" w:eastAsia="Calibri" w:hAnsi="Calibri"/>
          <w:color w:val="632423"/>
          <w:sz w:val="24"/>
          <w:szCs w:val="24"/>
        </w:rPr>
        <w:t>3</w:t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ab/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ab/>
        <w:t xml:space="preserve">        </w:t>
      </w:r>
      <w:r w:rsidR="00521E19" w:rsidRPr="00313CF7">
        <w:rPr>
          <w:rFonts w:ascii="Calibri" w:eastAsia="Calibri" w:hAnsi="Calibri"/>
          <w:color w:val="632423"/>
          <w:sz w:val="24"/>
          <w:szCs w:val="24"/>
        </w:rPr>
        <w:t>2</w:t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>/</w:t>
      </w:r>
      <w:r w:rsidRPr="00313CF7">
        <w:rPr>
          <w:rFonts w:ascii="Calibri" w:eastAsia="Calibri" w:hAnsi="Calibri"/>
          <w:color w:val="632423"/>
          <w:sz w:val="24"/>
          <w:szCs w:val="24"/>
        </w:rPr>
        <w:t>5</w:t>
      </w:r>
      <w:r w:rsidR="00E03398" w:rsidRPr="00313CF7">
        <w:rPr>
          <w:rFonts w:ascii="Calibri" w:eastAsia="Calibri" w:hAnsi="Calibri"/>
          <w:color w:val="632423"/>
          <w:sz w:val="24"/>
          <w:szCs w:val="24"/>
        </w:rPr>
        <w:t xml:space="preserve">      </w:t>
      </w:r>
    </w:p>
    <w:p w14:paraId="6F0EC899" w14:textId="5F673FE2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2336A7" w14:textId="3A69CC4F" w:rsidR="00CF39B5" w:rsidRDefault="00CF39B5" w:rsidP="00521E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6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32D17" w:rsidRPr="00F32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проведении мероприятия, </w:t>
      </w:r>
      <w:r w:rsidR="00F32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приуроченного к Дню защитника Отечества </w:t>
      </w:r>
    </w:p>
    <w:p w14:paraId="2B307437" w14:textId="77777777" w:rsidR="00521E19" w:rsidRPr="00A467FF" w:rsidRDefault="00521E19" w:rsidP="00521E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DF4640F" w14:textId="27BDBD4F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3CEA8" w14:textId="6D1B250D" w:rsidR="00F32D17" w:rsidRPr="00F32D17" w:rsidRDefault="00F32D17" w:rsidP="00F32D17">
      <w:pPr>
        <w:pStyle w:val="a7"/>
        <w:spacing w:afterLines="60" w:after="144"/>
        <w:ind w:firstLine="709"/>
        <w:jc w:val="both"/>
        <w:rPr>
          <w:color w:val="000000"/>
          <w:sz w:val="28"/>
          <w:szCs w:val="28"/>
        </w:rPr>
      </w:pPr>
      <w:r w:rsidRPr="00F32D17">
        <w:rPr>
          <w:color w:val="000000"/>
          <w:sz w:val="28"/>
          <w:szCs w:val="28"/>
        </w:rPr>
        <w:t>В соответствии со статьями 6, 18 Устава муниципального округа Ко</w:t>
      </w:r>
      <w:r>
        <w:rPr>
          <w:color w:val="000000"/>
          <w:sz w:val="28"/>
          <w:szCs w:val="28"/>
        </w:rPr>
        <w:t>ньково</w:t>
      </w:r>
    </w:p>
    <w:p w14:paraId="6C3C320D" w14:textId="7484EB5D" w:rsidR="00F32D17" w:rsidRPr="00F32D17" w:rsidRDefault="00F32D17" w:rsidP="00F32D17">
      <w:pPr>
        <w:pStyle w:val="a7"/>
        <w:spacing w:afterLines="60" w:after="144"/>
        <w:ind w:firstLine="709"/>
        <w:jc w:val="both"/>
        <w:rPr>
          <w:color w:val="000000"/>
          <w:sz w:val="28"/>
          <w:szCs w:val="28"/>
        </w:rPr>
      </w:pPr>
      <w:r w:rsidRPr="00F32D17"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етом депутатов принято решение:</w:t>
      </w:r>
    </w:p>
    <w:p w14:paraId="5C58FDD4" w14:textId="07CFCD24" w:rsidR="00F32D17" w:rsidRPr="00F32D17" w:rsidRDefault="00F32D17" w:rsidP="00F32D17">
      <w:pPr>
        <w:pStyle w:val="a7"/>
        <w:spacing w:afterLines="60" w:after="144"/>
        <w:ind w:firstLine="709"/>
        <w:jc w:val="both"/>
        <w:rPr>
          <w:color w:val="000000"/>
          <w:sz w:val="28"/>
          <w:szCs w:val="28"/>
        </w:rPr>
      </w:pPr>
      <w:r w:rsidRPr="00F32D17">
        <w:rPr>
          <w:color w:val="000000"/>
          <w:sz w:val="28"/>
          <w:szCs w:val="28"/>
        </w:rPr>
        <w:t>1. Поручить аппарату Совета депутатов муниципального округа Коньково организовать</w:t>
      </w:r>
      <w:r>
        <w:rPr>
          <w:color w:val="000000"/>
          <w:sz w:val="28"/>
          <w:szCs w:val="28"/>
        </w:rPr>
        <w:t xml:space="preserve"> мероприятие</w:t>
      </w:r>
      <w:r w:rsidRPr="00F32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«Неделя мужества в Коньково»</w:t>
      </w:r>
      <w:r w:rsidRPr="00F32D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приуроченное к Дню защитника Отечества</w:t>
      </w:r>
      <w:r w:rsidRPr="00F32D17">
        <w:rPr>
          <w:color w:val="000000"/>
          <w:sz w:val="28"/>
          <w:szCs w:val="28"/>
        </w:rPr>
        <w:t>, за счет средств бюджета муниципального округа Коньково на 2023 год.</w:t>
      </w:r>
    </w:p>
    <w:p w14:paraId="5D0E9770" w14:textId="77777777" w:rsidR="00F32D17" w:rsidRPr="00F32D17" w:rsidRDefault="00F32D17" w:rsidP="00F32D17">
      <w:pPr>
        <w:pStyle w:val="a7"/>
        <w:spacing w:afterLines="60" w:after="144"/>
        <w:ind w:firstLine="709"/>
        <w:jc w:val="both"/>
        <w:rPr>
          <w:color w:val="000000"/>
          <w:sz w:val="28"/>
          <w:szCs w:val="28"/>
        </w:rPr>
      </w:pPr>
      <w:r w:rsidRPr="00F32D17">
        <w:rPr>
          <w:color w:val="000000"/>
          <w:sz w:val="28"/>
          <w:szCs w:val="28"/>
        </w:rPr>
        <w:t>2. Разместить настоящее решение на официальном сайте муниципального округа Коньково в информационно-телекоммуникационной сети «Интернет».</w:t>
      </w:r>
    </w:p>
    <w:p w14:paraId="0F1A426D" w14:textId="13D49355" w:rsidR="00556D98" w:rsidRDefault="00F32D17" w:rsidP="00F32D17">
      <w:pPr>
        <w:pStyle w:val="a7"/>
        <w:spacing w:before="0" w:beforeAutospacing="0" w:afterLines="60" w:after="144" w:afterAutospacing="0"/>
        <w:ind w:firstLine="709"/>
        <w:jc w:val="both"/>
        <w:rPr>
          <w:color w:val="000000"/>
          <w:sz w:val="28"/>
          <w:szCs w:val="28"/>
        </w:rPr>
      </w:pPr>
      <w:r w:rsidRPr="00F32D17">
        <w:rPr>
          <w:color w:val="000000"/>
          <w:sz w:val="28"/>
          <w:szCs w:val="28"/>
        </w:rPr>
        <w:t xml:space="preserve">  3. Контроль за исполнением настоящего решения возложить на главу муниципального округа Коньково Белого А.А.</w:t>
      </w:r>
    </w:p>
    <w:p w14:paraId="583FEEEC" w14:textId="77777777" w:rsidR="00F32D17" w:rsidRPr="00A467FF" w:rsidRDefault="00F32D17" w:rsidP="00F32D17">
      <w:pPr>
        <w:pStyle w:val="a7"/>
        <w:spacing w:before="0" w:beforeAutospacing="0" w:afterLines="60" w:after="144" w:afterAutospacing="0"/>
        <w:jc w:val="both"/>
        <w:rPr>
          <w:sz w:val="28"/>
          <w:szCs w:val="28"/>
        </w:rPr>
      </w:pPr>
    </w:p>
    <w:p w14:paraId="405DE0AB" w14:textId="3D70EE6D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</w:t>
      </w:r>
      <w:r w:rsidR="00BB105C">
        <w:rPr>
          <w:b/>
          <w:sz w:val="28"/>
          <w:szCs w:val="28"/>
        </w:rPr>
        <w:t>А.А. Белый</w:t>
      </w:r>
      <w:r w:rsidRPr="00A467FF">
        <w:rPr>
          <w:b/>
          <w:sz w:val="28"/>
          <w:szCs w:val="28"/>
        </w:rPr>
        <w:t xml:space="preserve">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CF2A70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1BBB5" w16cid:durableId="230B77C6"/>
  <w16cid:commentId w16cid:paraId="72BCA5CD" w16cid:durableId="233ACD7A"/>
  <w16cid:commentId w16cid:paraId="6434C92A" w16cid:durableId="230B7C0C"/>
  <w16cid:commentId w16cid:paraId="6559D2C0" w16cid:durableId="233ACE37"/>
  <w16cid:commentId w16cid:paraId="1CFCBC1C" w16cid:durableId="230B7D31"/>
  <w16cid:commentId w16cid:paraId="783F5874" w16cid:durableId="230B7FD7"/>
  <w16cid:commentId w16cid:paraId="658B29F6" w16cid:durableId="230B807D"/>
  <w16cid:commentId w16cid:paraId="16776D16" w16cid:durableId="230B8216"/>
  <w16cid:commentId w16cid:paraId="77EAA80D" w16cid:durableId="230B8569"/>
  <w16cid:commentId w16cid:paraId="003DECD8" w16cid:durableId="230B863E"/>
  <w16cid:commentId w16cid:paraId="24DFA663" w16cid:durableId="230B8899"/>
  <w16cid:commentId w16cid:paraId="65706E61" w16cid:durableId="230B88EB"/>
  <w16cid:commentId w16cid:paraId="6E1CBCAD" w16cid:durableId="230B8A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DA7F" w14:textId="77777777" w:rsidR="00813B1F" w:rsidRDefault="00813B1F" w:rsidP="00521E19">
      <w:pPr>
        <w:spacing w:after="0" w:line="240" w:lineRule="auto"/>
      </w:pPr>
      <w:r>
        <w:separator/>
      </w:r>
    </w:p>
  </w:endnote>
  <w:endnote w:type="continuationSeparator" w:id="0">
    <w:p w14:paraId="7FB890F8" w14:textId="77777777" w:rsidR="00813B1F" w:rsidRDefault="00813B1F" w:rsidP="005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F787" w14:textId="77777777" w:rsidR="00813B1F" w:rsidRDefault="00813B1F" w:rsidP="00521E19">
      <w:pPr>
        <w:spacing w:after="0" w:line="240" w:lineRule="auto"/>
      </w:pPr>
      <w:r>
        <w:separator/>
      </w:r>
    </w:p>
  </w:footnote>
  <w:footnote w:type="continuationSeparator" w:id="0">
    <w:p w14:paraId="6AB338D0" w14:textId="77777777" w:rsidR="00813B1F" w:rsidRDefault="00813B1F" w:rsidP="0052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4"/>
    <w:rsid w:val="00004312"/>
    <w:rsid w:val="000371B0"/>
    <w:rsid w:val="000379FE"/>
    <w:rsid w:val="00043560"/>
    <w:rsid w:val="00086674"/>
    <w:rsid w:val="000A1350"/>
    <w:rsid w:val="001070EA"/>
    <w:rsid w:val="0012379D"/>
    <w:rsid w:val="001A3951"/>
    <w:rsid w:val="001A48D2"/>
    <w:rsid w:val="001D5F89"/>
    <w:rsid w:val="001E5D66"/>
    <w:rsid w:val="00210360"/>
    <w:rsid w:val="00262B3D"/>
    <w:rsid w:val="002B00F2"/>
    <w:rsid w:val="002C279B"/>
    <w:rsid w:val="002F0ED7"/>
    <w:rsid w:val="00313CF7"/>
    <w:rsid w:val="003201B2"/>
    <w:rsid w:val="00370638"/>
    <w:rsid w:val="00372BC5"/>
    <w:rsid w:val="003958C1"/>
    <w:rsid w:val="003A1695"/>
    <w:rsid w:val="003A5B44"/>
    <w:rsid w:val="00411114"/>
    <w:rsid w:val="004253F7"/>
    <w:rsid w:val="00432D7B"/>
    <w:rsid w:val="004B2514"/>
    <w:rsid w:val="004B5E14"/>
    <w:rsid w:val="004E584B"/>
    <w:rsid w:val="00500065"/>
    <w:rsid w:val="005166E0"/>
    <w:rsid w:val="005210F4"/>
    <w:rsid w:val="00521E19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718D"/>
    <w:rsid w:val="006F409D"/>
    <w:rsid w:val="006F4982"/>
    <w:rsid w:val="0078430D"/>
    <w:rsid w:val="0079322C"/>
    <w:rsid w:val="007D2042"/>
    <w:rsid w:val="00812546"/>
    <w:rsid w:val="00813B1F"/>
    <w:rsid w:val="008261A3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9466E"/>
    <w:rsid w:val="00997511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73BB"/>
    <w:rsid w:val="00B531CF"/>
    <w:rsid w:val="00B71471"/>
    <w:rsid w:val="00B8471A"/>
    <w:rsid w:val="00B9109E"/>
    <w:rsid w:val="00BB105C"/>
    <w:rsid w:val="00BC70B6"/>
    <w:rsid w:val="00BE5960"/>
    <w:rsid w:val="00C15480"/>
    <w:rsid w:val="00C258C9"/>
    <w:rsid w:val="00C25B43"/>
    <w:rsid w:val="00C26DFF"/>
    <w:rsid w:val="00C54C96"/>
    <w:rsid w:val="00C65832"/>
    <w:rsid w:val="00C74DD4"/>
    <w:rsid w:val="00C848F7"/>
    <w:rsid w:val="00CC6D39"/>
    <w:rsid w:val="00CF2A70"/>
    <w:rsid w:val="00CF32AA"/>
    <w:rsid w:val="00CF39B5"/>
    <w:rsid w:val="00D705C3"/>
    <w:rsid w:val="00D727B8"/>
    <w:rsid w:val="00D91EE0"/>
    <w:rsid w:val="00DA2A8F"/>
    <w:rsid w:val="00DF6712"/>
    <w:rsid w:val="00E03398"/>
    <w:rsid w:val="00E32DE4"/>
    <w:rsid w:val="00E86099"/>
    <w:rsid w:val="00E910A7"/>
    <w:rsid w:val="00E9536C"/>
    <w:rsid w:val="00EA5FEC"/>
    <w:rsid w:val="00ED5FB2"/>
    <w:rsid w:val="00EE17C2"/>
    <w:rsid w:val="00F32D17"/>
    <w:rsid w:val="00F35E45"/>
    <w:rsid w:val="00F770E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B49"/>
  <w15:docId w15:val="{213507A2-5522-4310-9BA2-1B8221D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uiPriority w:val="99"/>
    <w:semiHidden/>
    <w:unhideWhenUsed/>
    <w:rsid w:val="00521E19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521E19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521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2C04-D239-43DE-A9A9-AD098AC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User1</cp:lastModifiedBy>
  <cp:revision>3</cp:revision>
  <cp:lastPrinted>2023-02-01T08:46:00Z</cp:lastPrinted>
  <dcterms:created xsi:type="dcterms:W3CDTF">2023-02-01T08:44:00Z</dcterms:created>
  <dcterms:modified xsi:type="dcterms:W3CDTF">2023-02-01T08:46:00Z</dcterms:modified>
</cp:coreProperties>
</file>