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25" w:rsidRPr="00E65125" w:rsidRDefault="00A47D4D" w:rsidP="00E6512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57694E07" wp14:editId="7DE33842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2D4C30">
        <w:rPr>
          <w:rFonts w:ascii="Calibri" w:hAnsi="Calibri"/>
          <w:color w:val="632423"/>
          <w:sz w:val="28"/>
          <w:u w:val="single"/>
        </w:rPr>
        <w:t>19</w:t>
      </w:r>
      <w:r w:rsidR="00511716">
        <w:rPr>
          <w:rFonts w:ascii="Calibri" w:hAnsi="Calibri"/>
          <w:color w:val="632423"/>
          <w:sz w:val="28"/>
          <w:u w:val="single"/>
        </w:rPr>
        <w:t>.0</w:t>
      </w:r>
      <w:r w:rsidR="002D4C30">
        <w:rPr>
          <w:rFonts w:ascii="Calibri" w:hAnsi="Calibri"/>
          <w:color w:val="632423"/>
          <w:sz w:val="28"/>
          <w:u w:val="single"/>
        </w:rPr>
        <w:t>3</w:t>
      </w:r>
      <w:r w:rsidR="00610D10">
        <w:rPr>
          <w:rFonts w:ascii="Calibri" w:hAnsi="Calibri"/>
          <w:color w:val="632423"/>
          <w:sz w:val="28"/>
          <w:u w:val="single"/>
        </w:rPr>
        <w:t>.2020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     </w:t>
      </w:r>
      <w:r w:rsidR="002D4C30">
        <w:rPr>
          <w:rFonts w:ascii="Calibri" w:hAnsi="Calibri"/>
          <w:color w:val="632423"/>
          <w:sz w:val="28"/>
          <w:u w:val="single"/>
        </w:rPr>
        <w:t>5</w:t>
      </w:r>
      <w:r w:rsidR="00511716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511716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610D10" w:rsidRPr="00610D10" w:rsidRDefault="00610D10" w:rsidP="00610D10">
      <w:pPr>
        <w:ind w:firstLine="708"/>
        <w:jc w:val="both"/>
        <w:rPr>
          <w:spacing w:val="8"/>
          <w:sz w:val="25"/>
          <w:szCs w:val="25"/>
        </w:rPr>
      </w:pPr>
      <w:r w:rsidRPr="00610D10">
        <w:rPr>
          <w:spacing w:val="8"/>
          <w:sz w:val="25"/>
          <w:szCs w:val="25"/>
        </w:rPr>
        <w:t>В соответствии с Бюджетным кодексом Российской Федерации и Решением Совета депутатов муниципального округа Коньково от 28.01.2020 года № 1/1 «О бюджете муниципального округа Коньково на 2020 год и плановый период 2021 и 2022 годов»</w:t>
      </w:r>
      <w:r>
        <w:rPr>
          <w:spacing w:val="8"/>
          <w:sz w:val="25"/>
          <w:szCs w:val="25"/>
        </w:rPr>
        <w:t>: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DD1A34" w:rsidRPr="00DD1A34" w:rsidRDefault="00DD1A34" w:rsidP="00DD1A34">
      <w:pPr>
        <w:pStyle w:val="ad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>Внести изменения в постановление аппарата Совета депутатов муниципального округа Коньково от 2</w:t>
      </w:r>
      <w:r w:rsidR="00610D10">
        <w:rPr>
          <w:spacing w:val="10"/>
          <w:sz w:val="25"/>
          <w:szCs w:val="25"/>
        </w:rPr>
        <w:t>9</w:t>
      </w:r>
      <w:r w:rsidRPr="00DD1A34">
        <w:rPr>
          <w:spacing w:val="10"/>
          <w:sz w:val="25"/>
          <w:szCs w:val="25"/>
        </w:rPr>
        <w:t>.0</w:t>
      </w:r>
      <w:r w:rsidR="00610D10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>.20</w:t>
      </w:r>
      <w:r w:rsidR="00610D10">
        <w:rPr>
          <w:spacing w:val="10"/>
          <w:sz w:val="25"/>
          <w:szCs w:val="25"/>
        </w:rPr>
        <w:t>20</w:t>
      </w:r>
      <w:r w:rsidRPr="00DD1A34">
        <w:rPr>
          <w:spacing w:val="10"/>
          <w:sz w:val="25"/>
          <w:szCs w:val="25"/>
        </w:rPr>
        <w:t xml:space="preserve"> г. № 2/</w:t>
      </w:r>
      <w:proofErr w:type="gramStart"/>
      <w:r w:rsidRPr="00DD1A34">
        <w:rPr>
          <w:spacing w:val="10"/>
          <w:sz w:val="25"/>
          <w:szCs w:val="25"/>
        </w:rPr>
        <w:t>П</w:t>
      </w:r>
      <w:proofErr w:type="gramEnd"/>
      <w:r w:rsidRPr="00DD1A34">
        <w:rPr>
          <w:spacing w:val="10"/>
          <w:sz w:val="25"/>
          <w:szCs w:val="25"/>
        </w:rPr>
        <w:t xml:space="preserve"> «Об утверждении сводной бюджетной росписи муниципального округа Коньково на </w:t>
      </w:r>
      <w:r w:rsidR="00610D10" w:rsidRPr="00610D10">
        <w:rPr>
          <w:spacing w:val="10"/>
          <w:sz w:val="25"/>
          <w:szCs w:val="25"/>
        </w:rPr>
        <w:t>2020 год и плановый период 2021 и 2022 годов</w:t>
      </w:r>
      <w:r w:rsidR="003B100C">
        <w:rPr>
          <w:spacing w:val="10"/>
          <w:sz w:val="25"/>
          <w:szCs w:val="25"/>
        </w:rPr>
        <w:t>»</w:t>
      </w:r>
      <w:r w:rsidR="002815A4">
        <w:rPr>
          <w:spacing w:val="10"/>
          <w:sz w:val="25"/>
          <w:szCs w:val="25"/>
        </w:rPr>
        <w:t xml:space="preserve"> в части изменения </w:t>
      </w:r>
      <w:r w:rsidR="003B100C" w:rsidRPr="003B100C">
        <w:rPr>
          <w:spacing w:val="10"/>
          <w:sz w:val="25"/>
          <w:szCs w:val="25"/>
        </w:rPr>
        <w:t>бюджетных ассигнований по расходам</w:t>
      </w:r>
      <w:r w:rsidR="002829C8">
        <w:rPr>
          <w:spacing w:val="10"/>
          <w:sz w:val="25"/>
          <w:szCs w:val="25"/>
        </w:rPr>
        <w:t xml:space="preserve"> и доходам:</w:t>
      </w:r>
    </w:p>
    <w:p w:rsid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 w:rsidRPr="00DD1A34">
        <w:rPr>
          <w:spacing w:val="10"/>
          <w:sz w:val="25"/>
          <w:szCs w:val="25"/>
        </w:rPr>
        <w:t xml:space="preserve">   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064"/>
        <w:gridCol w:w="4909"/>
      </w:tblGrid>
      <w:tr w:rsidR="00DD1A34" w:rsidTr="00610D10">
        <w:tc>
          <w:tcPr>
            <w:tcW w:w="5064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909" w:type="dxa"/>
          </w:tcPr>
          <w:p w:rsidR="00DD1A34" w:rsidRDefault="00DD1A34" w:rsidP="00610D1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Сумма в тыс.</w:t>
            </w:r>
            <w:r w:rsidR="002815A4"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spacing w:val="10"/>
                <w:sz w:val="25"/>
                <w:szCs w:val="25"/>
              </w:rPr>
              <w:t xml:space="preserve">руб. </w:t>
            </w:r>
          </w:p>
        </w:tc>
      </w:tr>
      <w:tr w:rsidR="00DD1A34" w:rsidTr="00610D10">
        <w:tc>
          <w:tcPr>
            <w:tcW w:w="5064" w:type="dxa"/>
          </w:tcPr>
          <w:p w:rsidR="00DD1A34" w:rsidRDefault="00DD1A34" w:rsidP="00610D1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 w:rsidR="00610D10">
              <w:rPr>
                <w:spacing w:val="10"/>
                <w:sz w:val="25"/>
                <w:szCs w:val="25"/>
              </w:rPr>
              <w:t>3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610D10">
              <w:t xml:space="preserve"> </w:t>
            </w:r>
            <w:r w:rsidR="00610D10" w:rsidRPr="00610D10">
              <w:rPr>
                <w:spacing w:val="10"/>
                <w:sz w:val="25"/>
                <w:szCs w:val="25"/>
              </w:rPr>
              <w:t>33А 0400100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610D10">
              <w:rPr>
                <w:spacing w:val="10"/>
                <w:sz w:val="25"/>
                <w:szCs w:val="25"/>
              </w:rPr>
              <w:t>880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610D10">
              <w:rPr>
                <w:spacing w:val="10"/>
                <w:sz w:val="25"/>
                <w:szCs w:val="25"/>
              </w:rPr>
              <w:t>000</w:t>
            </w:r>
          </w:p>
        </w:tc>
        <w:tc>
          <w:tcPr>
            <w:tcW w:w="4909" w:type="dxa"/>
          </w:tcPr>
          <w:p w:rsidR="00DD1A34" w:rsidRDefault="002D4C30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336</w:t>
            </w:r>
            <w:r w:rsidR="00610D10">
              <w:rPr>
                <w:spacing w:val="10"/>
                <w:sz w:val="25"/>
                <w:szCs w:val="25"/>
              </w:rPr>
              <w:t>0</w:t>
            </w:r>
            <w:r w:rsidR="00DD1A34">
              <w:rPr>
                <w:spacing w:val="10"/>
                <w:sz w:val="25"/>
                <w:szCs w:val="25"/>
              </w:rPr>
              <w:t>,00</w:t>
            </w:r>
          </w:p>
        </w:tc>
      </w:tr>
      <w:tr w:rsidR="00DD1A34" w:rsidTr="00610D10">
        <w:tc>
          <w:tcPr>
            <w:tcW w:w="5064" w:type="dxa"/>
          </w:tcPr>
          <w:p w:rsidR="00DD1A34" w:rsidRDefault="002829C8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900 2024 9999030 000 150</w:t>
            </w:r>
          </w:p>
        </w:tc>
        <w:tc>
          <w:tcPr>
            <w:tcW w:w="4909" w:type="dxa"/>
          </w:tcPr>
          <w:p w:rsidR="00DD1A34" w:rsidRDefault="002D4C30" w:rsidP="002D4C3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336</w:t>
            </w:r>
            <w:r w:rsidR="00610D10">
              <w:rPr>
                <w:spacing w:val="10"/>
                <w:sz w:val="25"/>
                <w:szCs w:val="25"/>
              </w:rPr>
              <w:t>0</w:t>
            </w:r>
            <w:r w:rsidR="00DD1A34">
              <w:rPr>
                <w:spacing w:val="10"/>
                <w:sz w:val="25"/>
                <w:szCs w:val="25"/>
              </w:rPr>
              <w:t>,00</w:t>
            </w:r>
          </w:p>
        </w:tc>
      </w:tr>
    </w:tbl>
    <w:p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</w:t>
      </w:r>
      <w:proofErr w:type="gramStart"/>
      <w:r w:rsidR="0096316C" w:rsidRPr="007F2B90">
        <w:rPr>
          <w:spacing w:val="10"/>
          <w:sz w:val="25"/>
          <w:szCs w:val="25"/>
        </w:rPr>
        <w:t>Контроль за</w:t>
      </w:r>
      <w:proofErr w:type="gramEnd"/>
      <w:r w:rsidR="0096316C" w:rsidRPr="007F2B90">
        <w:rPr>
          <w:spacing w:val="10"/>
          <w:sz w:val="25"/>
          <w:szCs w:val="25"/>
        </w:rPr>
        <w:t xml:space="preserve">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и.о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F2B90" w:rsidRPr="007F2B90" w:rsidRDefault="007F2B90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>И.о.</w:t>
      </w:r>
      <w:r w:rsidR="00467DA3" w:rsidRPr="007F2B90">
        <w:rPr>
          <w:b/>
          <w:sz w:val="25"/>
          <w:szCs w:val="25"/>
        </w:rPr>
        <w:t xml:space="preserve"> главы</w:t>
      </w:r>
      <w:r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70" w:rsidRDefault="00B21670" w:rsidP="00236104">
      <w:r>
        <w:separator/>
      </w:r>
    </w:p>
  </w:endnote>
  <w:endnote w:type="continuationSeparator" w:id="0">
    <w:p w:rsidR="00B21670" w:rsidRDefault="00B21670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70" w:rsidRDefault="00B21670" w:rsidP="00236104">
      <w:r>
        <w:separator/>
      </w:r>
    </w:p>
  </w:footnote>
  <w:footnote w:type="continuationSeparator" w:id="0">
    <w:p w:rsidR="00B21670" w:rsidRDefault="00B21670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094C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3708"/>
    <w:rsid w:val="00134F6F"/>
    <w:rsid w:val="00142180"/>
    <w:rsid w:val="00142246"/>
    <w:rsid w:val="001443A9"/>
    <w:rsid w:val="00145CB7"/>
    <w:rsid w:val="00155476"/>
    <w:rsid w:val="0016382E"/>
    <w:rsid w:val="001748C2"/>
    <w:rsid w:val="00175169"/>
    <w:rsid w:val="00177D5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D53D1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5A4"/>
    <w:rsid w:val="00281ED6"/>
    <w:rsid w:val="00282396"/>
    <w:rsid w:val="002829C8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4C30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04D0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0D10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2F7C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1670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5025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150"/>
    <w:rsid w:val="00CE3ACE"/>
    <w:rsid w:val="00CE4583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5</cp:revision>
  <cp:lastPrinted>2020-02-25T13:25:00Z</cp:lastPrinted>
  <dcterms:created xsi:type="dcterms:W3CDTF">2020-08-20T08:39:00Z</dcterms:created>
  <dcterms:modified xsi:type="dcterms:W3CDTF">2020-09-16T16:03:00Z</dcterms:modified>
</cp:coreProperties>
</file>